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2231/QĐ-UBND năm 2023 về Nội quy cửa khẩu quốc tế Ma Lù Thàng,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2231/QĐ-UBND</w:t>
      </w:r>
    </w:p>
    <w:p>
      <w:r>
        <w:t>Lai Châu, ngày 12 tháng 12 năm 2023</w:t>
      </w:r>
    </w:p>
    <w:p>
      <w:r>
        <w:t>QUYẾT ĐỊNH</w:t>
      </w:r>
    </w:p>
    <w:p>
      <w:r>
        <w:t>BAN HÀNH NỘI QUY CỬA KHẨU QUỐC TẾ MA LÙ THÀNG, TỈNH LAI CHÂU</w:t>
      </w:r>
    </w:p>
    <w:p>
      <w:r>
        <w:t>CHỦ TỊCH 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Biên phòng Việt Nam ngày 11 tháng 11 năm 2020;</w:t>
      </w:r>
    </w:p>
    <w:p>
      <w:r>
        <w:t>Căn cứ Luật Hải quan ngày 23 tháng 6 năm 2014;</w:t>
      </w:r>
    </w:p>
    <w:p>
      <w:r>
        <w:t>Căn cứ Luật Bảo vệ và Kiểm dịch thực vật ngày 25 tháng 11 năm 2013;</w:t>
      </w:r>
    </w:p>
    <w:p>
      <w:r>
        <w:t>Căn cứ Nghị định số 112/2014/NĐ-CP ngày 21 tháng 11 năm 2014 của   Chính phủ quy định về quản lý cửa khẩu biên giới đất liền; Nghị định số   34/2023/NĐ-CP ngày 16 tháng 6 năm 2023 của Chính phủ sửa đổi, bổ sung một số điều của Nghị định 112/2014/NĐ-CP ngày 21 tháng 11 năm 2014 của Chính phủ quy định về quản lý cửa khẩu biên giới đất liền;</w:t>
      </w:r>
    </w:p>
    <w:p>
      <w:r>
        <w:t>Căn cứ Nghị định số 89/2018/NĐ-CP ngày 25 tháng 6 năm 2018 của Chính phủ quy định chi tiết thi hành một số điều của Luật Phòng, chống bệnh truyền nhiễm về kiểm dịch y tế biên giới;</w:t>
      </w:r>
    </w:p>
    <w:p>
      <w:r>
        <w:t>Căn cứ Nghị định 35/2022/NĐ-CP ngày 28 tháng 5 năm 2022 của Chính phủ quy định về quản lý khu công nghiệp, khu kinh tế;</w:t>
      </w:r>
    </w:p>
    <w:p>
      <w:r>
        <w:t>Căn cứ Nghị quyết 63/NQ-CP ngày 07 tháng 5 năm 2020 của Chính phủ phê duyệt nâng cấp cặp cửa khẩu song phương Ma Lù Thàng (Việt Nam) - Kim Thủy Hà (Trung Quốc) lên cửa khẩu quốc tế;</w:t>
      </w:r>
    </w:p>
    <w:p>
      <w:r>
        <w:t>Căn cứ Quyết định số 45/2013/QĐ-TTg ngày 25 tháng 7 năm 2013 của Thủ tướng Chính phủ về việc ban hành Quy chế điều hành hoạt động tại các cửa khẩu biên giới đất liền;</w:t>
      </w:r>
    </w:p>
    <w:p>
      <w:r>
        <w:t>Căn cứ Thông tư 22/2014/TT-BCT ngày 30 tháng 6 năm 2014 của Bộ trưởng Bộ Công Thương quy định chi tiết một số nội dung của Quy chế điều hành hoạt động tại các cửa khẩu biên giới đất liền ban hành kèm theo Quyết định số 45/2013/QĐ-TTg ngày 25 tháng 7 năm 2013 của Thủ tướng Chính phủ;</w:t>
      </w:r>
    </w:p>
    <w:p>
      <w:r>
        <w:t>Căn cứ Thông tư số 09/2016/TT-BQP ngày 03 tháng 02 năm 2016 của Bộ trưởng Bộ Quốc phòng quy định chi tiết và hướng dẫn thi hành một số điều của Nghị định số 112/2014/NĐ-CP ngày 21 tháng 11 năm 2014 của Chính phủ quy định về quản lý cửa khẩu biên giới đất liền; Thông tư số 44/2018/TT-BQP ngày   24 tháng 3 năm 2018 của Bộ trưởng Bộ Quốc phòng về việc sửa đổi, bổ sung một số điều của Thông tư số 09/2014/TT-BQP ngày 03 tháng 02 năm 2016 của Bộ trưởng Bộ Quốc phòng quy định chi tiết và hướng dẫn thi hành một số điều của Nghị định số 112/2014/NĐ-CP ngày 21 tháng 11 năm 2014 của Chính phủ quy định về quản lý cửa khẩu biên giới đất liền;</w:t>
      </w:r>
    </w:p>
    <w:p>
      <w:r>
        <w:t>Căn cứ Quyết định số 52/2022/QĐ-UBND ngày 30 tháng 12 năm 2022 của Ủy ban nhân dân tỉnh Lai Châu về việc quy định chức năng, nhiệm vụ, quyền hạn và cơ cấu tổ chức của Ban quản lý Khu kinh tế tỉnh Lai Châu;</w:t>
      </w:r>
    </w:p>
    <w:p>
      <w:r>
        <w:t>Căn cứ Quyết định số 440/QĐ-UBND ngày 16 tháng 3 năm 2023 của Ủy ban nhân dân tỉnh Lai Châu ban hành Quy định chức năng, nhiệm vụ, quyền hạn và cơ cấu tổ chức của Trung tâm Dịch vụ Khu kinh tế tỉnh Lai Châu;</w:t>
      </w:r>
    </w:p>
    <w:p>
      <w:r>
        <w:t>Theo đề nghị của Trưởng Ban Quản lý Khu kinh tế tỉnh Lai Châu .</w:t>
      </w:r>
    </w:p>
    <w:p>
      <w:r>
        <w:t>QUYẾT ĐỊNH:</w:t>
      </w:r>
    </w:p>
    <w:p>
      <w:r>
        <w:t>Điều 1.  Ban hành kèm theo Quyết định này Nội quy cửa khẩu quốc tế Ma Lù Thàng, tỉnh Lai Châu.</w:t>
      </w:r>
    </w:p>
    <w:p>
      <w:r>
        <w:t>Điều 2.  Quyết định này có hiệu lực thi hành kể từ ngày ký và thay thế Quyết định số 847/QĐ-UBND ngày 01 tháng 8 năm 2014 của Chủ tịch Ủy ban nhân dân tỉnh về việc ban hành Nội quy cửa khẩu Ma Lù Thàng, tỉnh Lai Châu.</w:t>
      </w:r>
    </w:p>
    <w:p>
      <w:r>
        <w:t>Điều 3.  Chánh Văn phòng Ủy ban nhân dân tỉnh; Trưởng Ban Quản lý Khu kinh tế tỉnh Lai Châu; Thủ trưởng các cơ quan, đơn vị làm việc tại cửa khẩu quốc tế Ma Lù Thàng và các tổ chức, cá nhân có liên quan chịu trách nhiệm thi hành Quyết định này./.</w:t>
      </w:r>
    </w:p>
    <w:p>
      <w:r>
        <w:t>Nơi nhận:</w:t>
      </w:r>
    </w:p>
    <w:p>
      <w:r>
        <w:t>- Như Điều 3;</w:t>
      </w:r>
    </w:p>
    <w:p>
      <w:r>
        <w:t>- Bộ Công Thương (để B/c);</w:t>
      </w:r>
    </w:p>
    <w:p>
      <w:r>
        <w:t>- TT. Tỉnh ủy (để B/c);</w:t>
      </w:r>
    </w:p>
    <w:p>
      <w:r>
        <w:t>- Chủ tịch, các PCT UBND tỉnh;</w:t>
      </w:r>
    </w:p>
    <w:p>
      <w:r>
        <w:t>- Các sở, ban, ngành tỉnh;</w:t>
      </w:r>
    </w:p>
    <w:p>
      <w:r>
        <w:t>- Cục Hải quan Điện Biên;</w:t>
      </w:r>
    </w:p>
    <w:p>
      <w:r>
        <w:t>- UBND các huyện, thành phố;</w:t>
      </w:r>
    </w:p>
    <w:p>
      <w:r>
        <w:t>- Báo Lai Châu, Đài PTTH tỉnh;</w:t>
      </w:r>
    </w:p>
    <w:p>
      <w:r>
        <w:t>- VP UBND tỉnh: V, C, THCB;</w:t>
      </w:r>
    </w:p>
    <w:p>
      <w:r>
        <w:t>- Lưu: VT, Kt5.</w:t>
      </w:r>
    </w:p>
    <w:p>
      <w:r>
        <w:t>KT. CHỦ TỊCH</w:t>
      </w:r>
    </w:p>
    <w:p>
      <w:r>
        <w:t>PHÓ CHỦ TỊCH</w:t>
      </w:r>
    </w:p>
    <w:p>
      <w:r>
        <w:t>Giàng A Tính</w:t>
      </w:r>
    </w:p>
    <w:p>
      <w:r>
        <w:t>NỘI QUY</w:t>
      </w:r>
    </w:p>
    <w:p>
      <w:r>
        <w:t>CỬA KHẨU QUỐC TẾ MA LÙ THÀNG, TỈNH LAI CHÂU</w:t>
      </w:r>
    </w:p>
    <w:p>
      <w:r>
        <w:t>(Ban hành kèm theo Quyết định số 2231/QĐ-UBND ngày 12 tháng 12 năm 2023   của Chủ tịch Ủy ban nhân dân tỉnh Lai Châu</w:t>
      </w:r>
    </w:p>
    <w:p>
      <w:r>
        <w:t>Điều 1. Thời gian làm việc</w:t>
      </w:r>
    </w:p>
    <w:p>
      <w:r>
        <w:t>1. Thời gian làm việc từ 07 giờ 00 phút đến 17 giờ 00 phút (giờ Hà Nội), tất cả các ngày trong tuần từ thứ Hai đến Chủ nhật, ngày lễ, ngày tết  (trừ trường hợp có quy định khác).</w:t>
      </w:r>
    </w:p>
    <w:p>
      <w:r>
        <w:t>2. Trường hợp hàng hóa đang kiểm tra thực tế mà hết giờ theo quy định tại khoản 1 Điều này thì được thực hiện kiểm tra tiếp, người khai hải quan không cần đăng ký với Ban Quản lý Khu kinh tế (sau đây gọi là Ban Quản lý).</w:t>
      </w:r>
    </w:p>
    <w:p>
      <w:r>
        <w:t>Điều 2. Chế độ trực ngoài giờ</w:t>
      </w:r>
    </w:p>
    <w:p>
      <w:r>
        <w:t>Ngoài thời gian làm việc theo quy định, Thủ trưởng các cơ quan, đơn vị của các lực lượng chức năng tại cửa khẩu Quốc tế Ma Lù Thàng có trách nhiệm bố trí cán bộ, công chức, viên chức, sỹ quan, chiến sỹ trực ngoài giờ để giải quyết các công việc có liên quan và tự đảm bảo chế độ trực ngoài giờ theo quy định.</w:t>
      </w:r>
    </w:p>
    <w:p>
      <w:r>
        <w:t>Điều 3. Địa điểm làm việc</w:t>
      </w:r>
    </w:p>
    <w:p>
      <w:r>
        <w:t>Địa điểm làm việc của các lực lượng chức năng và cơ quan quản lý nhà nước có liên quan tại Trung tâm kiểm soát liên ngành và các địa điểm khác trong khu vực cửa khẩu.</w:t>
      </w:r>
    </w:p>
    <w:p>
      <w:r>
        <w:t>1. Tại Quốc môn</w:t>
      </w:r>
    </w:p>
    <w:p>
      <w:r>
        <w:t>a) Bộ phận Biên phòng;</w:t>
      </w:r>
    </w:p>
    <w:p>
      <w:r>
        <w:t>b) Bộ phận thu phí hạ tầng cửa khẩu đối với xe chở hàng hóa nhập khẩu thuộc Trung tâm dịch vụ Khu kinh tế;</w:t>
      </w:r>
    </w:p>
    <w:p>
      <w:r>
        <w:t>c) Bộ phận kiểm dịch  (khi có dịch bệnh xảy ra).</w:t>
      </w:r>
    </w:p>
    <w:p>
      <w:r>
        <w:t>2. Tại Trung tâm kiểm soát liên ngành</w:t>
      </w:r>
    </w:p>
    <w:p>
      <w:r>
        <w:t>a) Tầng 1, giải quyết thủ tục xuất - nhập cảnh, xuất - nhập khẩu đối với người, phương tiện và hàng hóa, gồm các lực lượng:</w:t>
      </w:r>
    </w:p>
    <w:p>
      <w:r>
        <w:t>- Bộ phận Biên phòng;</w:t>
      </w:r>
    </w:p>
    <w:p>
      <w:r>
        <w:t>- Bộ phận Hải quan;</w:t>
      </w:r>
    </w:p>
    <w:p>
      <w:r>
        <w:t>- Bộ phận Kiểm dịch (y tế, động vật, thực vật);</w:t>
      </w:r>
    </w:p>
    <w:p>
      <w:r>
        <w:t>- Phòng cách ly y tế;</w:t>
      </w:r>
    </w:p>
    <w:p>
      <w:r>
        <w:t>- Khu vực chờ làm thủ tục.</w:t>
      </w:r>
    </w:p>
    <w:p>
      <w:r>
        <w:t>b) Tầng 2</w:t>
      </w:r>
    </w:p>
    <w:p>
      <w:r>
        <w:t>- Nơi làm việc của lãnh đạo Ban Quản lý - Trưởng cửa khẩu, thường trực các cơ quan, đơn vị: Chi cục Hải quan cửa khẩu, Đồn Biên phòng cửa khẩu, Kiểm dịch (y tế, động vật, thực vật).</w:t>
      </w:r>
    </w:p>
    <w:p>
      <w:r>
        <w:t>- Khu vực tiếp nhận, giải quyết và trả kết quả thủ tục hành chính có liên quan đến hoạt động xuất nhập khẩu, xuất nhập cảnh của các cơ quan chức năng. Bộ phận thường trực Văn phòng đại diện Ban Quản lý tại cửa khẩu quốc tế Ma Lù Thàng.</w:t>
      </w:r>
    </w:p>
    <w:p>
      <w:r>
        <w:t>- Phòng quản lý, tổ chức thực hiện cung ứng dịch vụ sự nghiệp công, cung cấp dịch vụ hỗ trợ thương mại tại cửa khẩu và các dịch vụ khác có liên quan thuộc Trung tâm dịch vụ Khu kinh tế.</w:t>
      </w:r>
    </w:p>
    <w:p>
      <w:r>
        <w:t>- Phòng xử lý vi phạm, phòng kỹ thuật.</w:t>
      </w:r>
    </w:p>
    <w:p>
      <w:r>
        <w:t>3. Tại Ba-ri-e số 02  (Trạm barie kiểm soát, thu phí)  cửa khẩu quốc tế Ma Lù Thàng</w:t>
      </w:r>
    </w:p>
    <w:p>
      <w:r>
        <w:t>Thời gian làm việc tại Trạm barie kiểm soát thu phí không phụ thuộc vào thời gian thông quan cho người và hàng hóa. Trung tâm dịch vụ Khu kinh tế phối hợp với Đồn Biên phòng cửa khẩu bố trí cán bộ, công chức, viên chức, chiến sĩ thường trực thực hiện nhiệm vụ 24/24h.</w:t>
      </w:r>
    </w:p>
    <w:p>
      <w:r>
        <w:t>4. Các địa điểm làm việc khác</w:t>
      </w:r>
    </w:p>
    <w:p>
      <w:r>
        <w:t>Khu vực làm việc; kiểm tra, kiểm soát đối với phương tiện, hàng hóa xuất nhập qua biên giới khác gồm có: Trụ sở Văn phòng đại diện Ban Quản lý tại cửa khẩu quốc tế Ma Lù Thàng và Trung tâm dịch vụ, Bãi đỗ xe số 1 và các địa điểm tập kết, sang tải hàng hóa trong khu vực cửa khẩu. Ban Quản lý, các lực lượng chức năng tại cửa khẩu căn cứ chức năng, nhiệm vụ cử cán bộ, công chức, viên chức, chiến sỹ thực hiện nhiệm vụ theo quy định.</w:t>
      </w:r>
    </w:p>
    <w:p>
      <w:r>
        <w:t>Điều 4. Trình tự làm việc và thủ tục hành chính</w:t>
      </w:r>
    </w:p>
    <w:p>
      <w:r>
        <w:t>1. Liên hệ công tác</w:t>
      </w:r>
    </w:p>
    <w:p>
      <w:r>
        <w:t>a) Đối với tổ chức, các nhân đến làm thủ tục xuất, nhập cảnh, quá cảnh: Liên hệ với bộ phận làm thủ tục xuất, nhập cảnh của Bộ đội Biên phòng cửa khẩu tại Tầng 1 - Trung tâm kiểm soát liên ngành. Trường hợp nếu chưa có giấy tờ xuất, nhập cảnh liên hệ Trạm Công an xuất nhập cảnh cửa khẩu Ma Lù Thàng tại khu vực Nhà liên ngành.</w:t>
      </w:r>
    </w:p>
    <w:p>
      <w:r>
        <w:t>b) Đối với tổ chức, cá nhân đến làm thủ tục xuất, nhập khẩu hàng hóa: Liên hệ với bộ phận giải quyết thủ tục hành chính của Chi cục Hải quan cửa khẩu tại Tầng 1 - Trung tâm kiểm soát liên ngành để thực hiện kiểm tra, kiểm soát, giám phương tiện và hàng hóa.</w:t>
      </w:r>
    </w:p>
    <w:p>
      <w:r>
        <w:t>c) Đối với tổ chức, cá nhân đến làm các thủ tục liên quan đến kiểm dịch y tế, động vật, thực vật xuất nhập khẩu, xuất nhập cảnh: Liên hệ bộ phận giải quyết thủ tục hành chính của Kiểm dịch y tế, động vật, thực vật tại cửa khẩu Ma Lù Thàng tại Tầng 1 - Trung tâm kiểm soát liên ngành để thực hiện các thủ tục kiểm tra, kiểm soát, giám sát.</w:t>
      </w:r>
    </w:p>
    <w:p>
      <w:r>
        <w:t>d) Đối với tổ chức, cá nhân có phương tiện xuất, nhập cảnh qua cửa khẩu: Liên hệ bộ phận giải quyết thủ tục hành chính cấp Giấy phép vận tải đường bộ quốc tế tại cửa khẩu.</w:t>
      </w:r>
    </w:p>
    <w:p>
      <w:r>
        <w:t>đ) Đối với tổ chức, cá nhân đến phản ánh kiến nghị, vướng mắc liên quan đến hoạt động xuất nhập khẩu, xuất nhập cảnh hoặc có nhu cầu cung cấp các dịch vụ hỗ trợ thương mại tại cửa khẩu và các dịch vụ khác có liên quan: Liên hệ với bộ phận thường trực của Văn phòng đại diện Ban Quản lý và Trung tâm dịch vụ Khu kinh tế tại Tầng 2 - Trung tâm kiểm soát liên ngành.</w:t>
      </w:r>
    </w:p>
    <w:p>
      <w:r>
        <w:t>2. Trình tự làm việc</w:t>
      </w:r>
    </w:p>
    <w:p>
      <w:r>
        <w:t>a) Dây chuyền kiểm tra, kiểm soát, giám sát của các cơ quan quản lý nhà nước chuyên ngành tại cửa khẩu được thực hiện tại Tầng 1 - Trung tâm kiểm soát liên ngành.</w:t>
      </w:r>
    </w:p>
    <w:p>
      <w:r>
        <w:t>- Cửa xuất: Hải quan - Kiểm dịch (y tế, động vật, thực vật) - Biên phòng.</w:t>
      </w:r>
    </w:p>
    <w:p>
      <w:r>
        <w:t>- Cửa nhập: Biên phòng - Kiểm dịch (y tế, động vật, thực vật) - Hải quan.</w:t>
      </w:r>
    </w:p>
    <w:p>
      <w:r>
        <w:t>Trong trường hợp có dịch bệnh, dây chuyền kiểm tra, kiểm soát, giám sát đối với người, phương tiện xuất cảnh, nhập cảnh; hàng hóa xuất khẩu, nhập khẩu bố trí như sau:</w:t>
      </w:r>
    </w:p>
    <w:p>
      <w:r>
        <w:t>- Cửa xuất: Kiểm dịch (y tế, động vật, thực vật) - Hải quan - Biên phòng.</w:t>
      </w:r>
    </w:p>
    <w:p>
      <w:r>
        <w:t>- Cửa nhập: Kiểm dịch (y tế, động vật, thực vật) - Biên phòng - Hải quan.</w:t>
      </w:r>
    </w:p>
    <w:p>
      <w:r>
        <w:t>b) Đối với người xuất cảnh</w:t>
      </w:r>
    </w:p>
    <w:p>
      <w:r>
        <w:t>- Tại khu vực Tầng 1 - Trung tâm kiểm soát liên ngành  (Bộ phận Biên phòng thực hiện nhiệm vụ kiểm tra, hướng dẫn người tham gia xuất cảnh đi đúng luồng quy định và để làm các thủ tục) :</w:t>
      </w:r>
    </w:p>
    <w:p>
      <w:r>
        <w:t>+ Kê khai hải quan và xuất trình, kiểm tra hành lý  (nếu có) : cán bộ Hải quan hướng dẫn hành khách và giải quyết thủ tục hải quan xuất cảnh theo quy định.</w:t>
      </w:r>
    </w:p>
    <w:p>
      <w:r>
        <w:t>+ Kiểm dịch y tế.</w:t>
      </w:r>
    </w:p>
    <w:p>
      <w:r>
        <w:t>+ Kiểm dịch động vật, kiểm dịch thực vật.</w:t>
      </w:r>
    </w:p>
    <w:p>
      <w:r>
        <w:t>+ Xuất trình hộ chiếu hoặc giấy thông hành và giấy tờ có liên quan: bộ phận Biên phòng kiểm tra và giải quyết thủ tục xuất cảnh.</w:t>
      </w:r>
    </w:p>
    <w:p>
      <w:r>
        <w:t>- Tại Ba-ri-e số 01  (Quốc môn) , bộ phận Biên phòng thực hiện nhiệm vụ kiểm tra, kiểm soát, giám sát lần cuối thủ tục xuất cảnh đối với người tham gia xuất cảnh.</w:t>
      </w:r>
    </w:p>
    <w:p>
      <w:r>
        <w:t>c) Đối với người nhập cảnh: Thủ tục nhập cảnh được thực hiện theo trình tự sau:</w:t>
      </w:r>
    </w:p>
    <w:p>
      <w:r>
        <w:t>- Tại Ba-ri-e số 01 ( Quốc môn) , bộ phận Biên phòng thực hiện nhiệm vụ kiểm tra, hướng dẫn, giám sát các tổ chức, cá nhân từ Quốc môn đi vào Trung tâm kiểm soát liên ngành làm thủ tục nhập cảnh.</w:t>
      </w:r>
    </w:p>
    <w:p>
      <w:r>
        <w:t>- Tại Tầng 1 - Trung tâm kiểm soát liên ngành  (bộ phận Biên phòng thực hiện nhiệm vụ kiểm tra, hướng dẫn người tham gia nhập cảnh đi đúng luồng quy định và để làm các thủ tục) :</w:t>
      </w:r>
    </w:p>
    <w:p>
      <w:r>
        <w:t>+ Xuất trình hộ chiếu hoặc giấy thông hành và giấy tờ có liên quan: bộ phận Biên phòng kiểm tra và giải quyết thủ tục nhập cảnh.</w:t>
      </w:r>
    </w:p>
    <w:p>
      <w:r>
        <w:t>+ Kiểm dịch y tế.</w:t>
      </w:r>
    </w:p>
    <w:p>
      <w:r>
        <w:t>+ Kiểm dịch động vật, kiểm dịch thực vật.</w:t>
      </w:r>
    </w:p>
    <w:p>
      <w:r>
        <w:t>+ Kê khai hải quan và xuất trình kiểm tra hành lý  (nếu có) : bộ phận Hải quan hướng dẫn và giải quyết thủ tục hải quan cho người nhập cảnh theo quy định.</w:t>
      </w:r>
    </w:p>
    <w:p>
      <w:r>
        <w:t>d) Đối với phương tiện xuất cảnh: Chủ phương tiện hoặc người điều khiển phương tiện:</w:t>
      </w:r>
    </w:p>
    <w:p>
      <w:r>
        <w:t>- Xin cấp giấy phép liên vận quốc tế đối với phương tiện của Việt Nam xuất cảnh tại Bộ phận Cấp phép phương tiện tại cửa khẩu; hoặc làm các thủ tục xuất cảnh đối với phương tiện của Trung Quốc theo quy định.</w:t>
      </w:r>
    </w:p>
    <w:p>
      <w:r>
        <w:t>- Bộ phận Hải quan làm thủ tục cho phương tiện xuất cảnh theo quy định.</w:t>
      </w:r>
    </w:p>
    <w:p>
      <w:r>
        <w:t>- Bộ phận Kiểm dịch y tế làm thủ tục kiểm dịch.</w:t>
      </w:r>
    </w:p>
    <w:p>
      <w:r>
        <w:t>- Bộ phận Biên phòng làm thủ tục cho phương tiện vận tải xuất cảnh.</w:t>
      </w:r>
    </w:p>
    <w:p>
      <w:r>
        <w:t>- Bộ phận Biên phòng tại Ba-ri-e số 01  (Quốc môn)  thực hiện kiểm soát lần cuối trước khi xuất cảnh.</w:t>
      </w:r>
    </w:p>
    <w:p>
      <w:r>
        <w:t>đ) Đối với phương tiện nhập cảnh: Chủ phương tiện vận tải hoặc người điều khiển phương tiện vận tải qua:</w:t>
      </w:r>
    </w:p>
    <w:p>
      <w:r>
        <w:t>- Bộ phận Biên phòng tại Ba-ri-e số 01  (Quốc môn)  thực hiện kiểm soát trước khi nhập cảnh.</w:t>
      </w:r>
    </w:p>
    <w:p>
      <w:r>
        <w:t>- Trung tâm dịch vụ Khu kinh tế kiểm soát thu phí, lệ phí theo quy định tại Ba-ri-e số 01  (Quốc môn).</w:t>
      </w:r>
    </w:p>
    <w:p>
      <w:r>
        <w:t>- Bộ phận Biên phòng tại Trung tâm kiểm soát liên ngành, kiểm soát và làm thủ tục cho phương tiện nhập cảnh theo quy định.</w:t>
      </w:r>
    </w:p>
    <w:p>
      <w:r>
        <w:t>- Bộ phận Kiểm dịch làm thủ tục kiểm dịch</w:t>
      </w:r>
    </w:p>
    <w:p>
      <w:r>
        <w:t>- Bộ phận Hải quan làm thủ tục cho phương tiện nhập cảnh theo quy định tại Trung tâm kiểm soát liên ngành.</w:t>
      </w:r>
    </w:p>
    <w:p>
      <w:r>
        <w:t>e) Đối với hàng hóa xuất khẩu thực hiện theo trình tự sau:</w:t>
      </w:r>
    </w:p>
    <w:p>
      <w:r>
        <w:t>* Bước 1: Kiểm tra, khai báo người, phương tiện, hàng hóa vào khu vực cửa khẩu và nộp phí hạ tầng cửa khẩu tại Ba-ri-e số 02 (Trạm barie kiểm soát, thu phí):</w:t>
      </w:r>
    </w:p>
    <w:p>
      <w:r>
        <w:t>- Khai báo các thông tin về người, phương tiện, hàng hóa vào khu vực cửa khẩu với bộ phận Biên phòng.</w:t>
      </w:r>
    </w:p>
    <w:p>
      <w:r>
        <w:t>- Chủ hàng, chủ phương tiện, người điều khiển phương tiện kê khai, nộp phí sử dụng công trình kết cấu hạ tầng cửa khẩu tại Bộ phận thu phí (Trung tâm dịch vụ Khu kinh tế).</w:t>
      </w:r>
    </w:p>
    <w:p>
      <w:r>
        <w:t>* Bước 2: Làm thủ tục xuất khẩu:  Làm thủ tục tại Tầng 1- Trung tâm kiểm soát liên ngành cửa khẩu quốc tế Ma Lù Thàng:</w:t>
      </w:r>
    </w:p>
    <w:p>
      <w:r>
        <w:t>- Bộ phận Hải quan làm thủ tục cho hàng hóa xuất khẩu</w:t>
      </w:r>
    </w:p>
    <w:p>
      <w:r>
        <w:t>- Bộ phận Kiểm dịch  (y tế, động vật, thực vật)  làm thủ tục cho hàng hóa xuất khẩu.</w:t>
      </w:r>
    </w:p>
    <w:p>
      <w:r>
        <w:t>* Bước 3: Kiểm dịch, kiểm tra, xử lý trước khi thông quan hàng hóa xuất khẩu:</w:t>
      </w:r>
    </w:p>
    <w:p>
      <w:r>
        <w:t>- Đối với lô hàng phải kiểm tra: Bộ phận Hải quan chủ trì, phối hợp với các lực lượng chức năng tại cửa khẩu kiểm tra thực tế hàng hóa tại địa điểm tập kết, kiểm tra, giám sát, sang tải hàng hóa  (gọi tắt là Bãi kiểm hóa) .</w:t>
      </w:r>
    </w:p>
    <w:p>
      <w:r>
        <w:t>- Bộ phận Kiểm dịch y tế, động vật, thực vật thực hiện các biện pháp kiểm dịch hàng hóa tại Bãi kiểm hóa, cấp giấy chứng nhận và thực hiện các nhiệm vụ khác theo quy định của pháp luật.</w:t>
      </w:r>
    </w:p>
    <w:p>
      <w:r>
        <w:t>* Bước 4: Bộ phận Biên phòng kiểm soát lần cuối các thủ tục xuất cảnh của người và phương tiện chở hàng hóa xuất khẩu tại Ba-ri-e số 01 (Quốc môn).</w:t>
      </w:r>
    </w:p>
    <w:p>
      <w:r>
        <w:t>g) Đối với hàng hóa nhập khẩu thực hiện theo trình tự sau:</w:t>
      </w:r>
    </w:p>
    <w:p>
      <w:r>
        <w:t>* Bước 1: Kiểm tra lần đầu và kê khai nộp phí hạ tầng cửa khẩu tại Ba-ri- e số 01 (Quốc môn):</w:t>
      </w:r>
    </w:p>
    <w:p>
      <w:r>
        <w:t>- Bộ phận Biên phòng kiểm tra, hướng dẫn, giám sát người và phương tiện vận chuyển hàng hóa tập kết tại Bãi đỗ xe số 1 để vào Trung tâm kiểm soát liên ngành làm thủ tục nhập khẩu hàng hóa.</w:t>
      </w:r>
    </w:p>
    <w:p>
      <w:r>
        <w:t>- Chủ hàng, chủ phương tiện, người điều khiển phương kê khai, nộp phí sử dụng công trình kết cấu hạ tầng cửa khẩu tại Bộ phận thu phí  (Trung tâm dịch vụ Khu kinh tế).</w:t>
      </w:r>
    </w:p>
    <w:p>
      <w:r>
        <w:t>* Bước 2: Làm thủ tục hành chính:  Tại gác chắn giám sát Trung tâm kiểm soát liên ngành, bộ phận Biên phòng thực hiện nhiệm vụ hướng dẫn để các tổ chức, cá nhân tham gia nhập khẩu hàng hóa làm các thủ tục:</w:t>
      </w:r>
    </w:p>
    <w:p>
      <w:r>
        <w:t>- Bộ phận Hải quan làm thủ tục cho hàng hóa nhập khẩu</w:t>
      </w:r>
    </w:p>
    <w:p>
      <w:r>
        <w:t>- Bộ phận Kiểm dịch  (y tế, động vật, thực vật)  làm thủ tục cho hàng hóa nhập khẩu.</w:t>
      </w:r>
    </w:p>
    <w:p>
      <w:r>
        <w:t>* Bước 3: Kiểm dịch, kiểm tra, xử lý trước khi thông quan hàng hóa nhập khẩu:</w:t>
      </w:r>
    </w:p>
    <w:p>
      <w:r>
        <w:t>- Đối với lô hàng phải kiểm tra: Bộ phận Hải quan chủ trì, phối hợp với các cơ quan quản lý nhà nước chuyên ngành có liên quan kiểm tra thực tế hàng hóa tại Bãi kiểm hóa (Bãi đỗ xe số 1).</w:t>
      </w:r>
    </w:p>
    <w:p>
      <w:r>
        <w:t>- Bộ phận Kiểm dịch y tế, động vật, thực vật thực hiện các biện pháp kiểm dịch hàng hóa tại Bãi kiểm hóa, cấp giấy chứng nhận và thực hiện các nhiệm vụ khác theo quy định của pháp luật.</w:t>
      </w:r>
    </w:p>
    <w:p>
      <w:r>
        <w:t>* Bước 4: Bộ phận Biên phòng kiểm soát lần cuối các thủ tục về người, phương tiện chở hàng hóa nhập khẩu tại gác chắn giám sát Trung tâm kiểm soát liên ngành.</w:t>
      </w:r>
    </w:p>
    <w:p>
      <w:r>
        <w:t>Đối với phương tiện chở hàng hóa xuất, nhập khẩu sẽ thực hiện đồng thời các thủ tục xuất nhập khẩu hàng hóa và xuất, nhập cảnh đối với phương tiện và người điều khiển phương tiện.</w:t>
      </w:r>
    </w:p>
    <w:p>
      <w:r>
        <w:t>Điều 5. Tác phong, trang phục, phù hiệu và thái độ làm việc</w:t>
      </w:r>
    </w:p>
    <w:p>
      <w:r>
        <w:t>1. Cán bộ, công chức, viên chức, chiến sỹ thuộc Ban Quản lý và các lực lượng chức năng tại cửa khẩu đến làm việc đúng giờ, trang phục theo quy định của từng ngành (cơ quan, đơn vị), phải gọn gàng, đeo biển hiệu, thẻ công chức, viên chức đúng quy định; tác phong, lề lối làm việc văn minh, lịch sự, nhiệt tình, chu đáo khi giao tiếp và thi hành công vụ.</w:t>
      </w:r>
    </w:p>
    <w:p>
      <w:r>
        <w:t>2. Chấp hành nghiêm Nội quy cửa khẩu, trong giờ làm việc giữ trật tự, không tự ý rời khỏi vị trí làm việc, không qua lại các phòng, bộ phận khác khi không có nhiệm vụ; không uống rượu bia và hút thuốc trong khi thi hành công vụ; có ý thức phòng gian, bảo mật, không tiết lộ và cung cấp tài liệu cho người khác khi chưa được sự đồng ý của lãnh đạo cơ quan quản lý trực tiếp.</w:t>
      </w:r>
    </w:p>
    <w:p>
      <w:r>
        <w:t>3. Không gây phiền hà, sách nhiễu, thực hiện tốt công tác cải cách hành chính, phòng chống tham nhũng, tiêu cực.</w:t>
      </w:r>
    </w:p>
    <w:p>
      <w:r>
        <w:t>4. Có ý thức sử dụng điện, văn phòng phẩm tiết kiệm; bảo quản tốt tài sản nhà nước, không tự ý di dời và làm thay đổi vị trí các trang thiết bị và phương tiện làm việc tại Trung tâm kiểm soát liên ngành và các cơ sở làm việc liên ngành khác khi chưa được sự đồng ý của Ban Quản lý; có trách nhiệm phòng cháy, chữa cháy, giữ gìn an ninh trật tự, vệ sinh chung và các quy định khác của Ban Quản lý; khi hết giờ làm việc, ra khỏi phòng phải tắt các thiết bị điện và khóa cửa phòng làm việc.</w:t>
      </w:r>
    </w:p>
    <w:p>
      <w:r>
        <w:t>Điều 6. Trách nhiệm của cơ quan, tổ chức, cá nhân ra vào và hoạt   động tại khu vực cửa khẩu quốc tế Ma Lù Thàng</w:t>
      </w:r>
    </w:p>
    <w:p>
      <w:r>
        <w:t>1. Đối với các cơ quan chức năng tại cửa khẩu Ma Lù Thàng</w:t>
      </w:r>
    </w:p>
    <w:p>
      <w:r>
        <w:t>a) Các cơ quan, đơn vị, lực lượng chức năng làm việc tại cửa khẩu quốc tế Ma Lù Thàng thực hiện theo chức năng, nhiệm vụ, quyền hạn được giao; có trách nhiệm phối hợp và thực hiện kiểm tra, kiểm soát các hoạt động xuất - nhập khẩu hàng hóa, xuất - nhập cảnh đối với người và phương tiện theo đúng trình tự thủ tục của Nội quy này và thường xuyên cập nhật số liệu, tình hình hoạt động xuất - nhập khẩu, xuất - nhập cảnh báo cáo về Ban Quản lý  (qua Văn phòng đại diện Ban Quản lý tại cửa khẩu quốc tế Ma Lù Thàng)  để tổng hợp báo cáo Ủy ban nhân dân tỉnh và các bộ, ngành Trung ương.</w:t>
      </w:r>
    </w:p>
    <w:p>
      <w:r>
        <w:t>- Lập danh sách công chức, viên chức, chiến sỹ trực tiếp giải quyết các thủ tục hành chính và trực tiếp thực hiện nhiệm vụ kiểm tra, kiểm soát, giám sát các hoạt động xuất nhập khẩu, xuất nhập cảnh tại cửa khẩu Ma Lù Thàng gửi về Ban Quản lý và báo cáo kịp thời khi có sự thay đổi về nhân sự. Hằng năm, người đứng đầu và công chức, viên chức, chiến sỹ của các lực lượng chức năng trực tiếp giải quyết thủ tục hành chính, tham gia kiểm tra, kiểm soát, giám sát các hoạt động xuất nhập khẩu, xuất nhập cảnh tại cửa khẩu Ma Lù Thàng phải lấy ý kiến đánh giá của Trưởng cửa khẩu về công tác phối hợp, cải cách thủ tục hành chính và việc thực hiện Nội quy cửa khẩu để gửi về cơ quan chủ quản làm căn cứ đánh giá, xếp loại, thi đua khen thưởng.</w:t>
      </w:r>
    </w:p>
    <w:p>
      <w:r>
        <w:t>b) Thực hiện lập biên bản, xử phạt hành chính hoặc trình cấp có thẩm quyền theo chức năng, nhiệm vụ đối với các tổ chức, cá nhân vi phạm các quy định của pháp luật hiện hành.</w:t>
      </w:r>
    </w:p>
    <w:p>
      <w:r>
        <w:t>c) Ban Quản lý chỉ đạo tổ chức thực hiện:</w:t>
      </w:r>
    </w:p>
    <w:p>
      <w:r>
        <w:t>- Văn phòng đại diện Ban Quản lý tại cửa khẩu quốc tế Ma Lù Thàng, Trung tâm dịch vụ Khu kinh tế giúp Trưởng Ban theo dõi việc thực hiện Nội quy, báo cáo tình hình chấp hành về hành chính và công tác phối hợp với đối với công chức, viên chức thuộc các lực lượng chức năng tại cửa khẩu. Kiến nghị khen thưởng hoặc xử lý đối với những tổ chức, cá nhân hay lực lượng chức năng vi phạm hành chính hoặc không chấp hành Nội quy cửa khẩu.</w:t>
      </w:r>
    </w:p>
    <w:p>
      <w:r>
        <w:t>- Văn phòng đại diện Ban Quản lý tại cửa khẩu quốc tế Ma Lù Thàng, Trung tâm dịch vụ Khu kinh tế chủ trì tổ chức giao ban định kỳ hàng tháng; lãnh đạo Ban Quản lý chủ trì giao ban quý, 6 tháng, năm với các lực lượng chức năng tại cửa khẩu; khi có trường hợp phát sinh đột xuất, Ban Quản lý triệu tập lãnh đạo các lực lượng chức năng tại cửa khẩu để họp thống nhất giải quyết.</w:t>
      </w:r>
    </w:p>
    <w:p>
      <w:r>
        <w:t>- Trung tâm dịch vụ Khu kinh tế duy trì, đảm bảo các điều kiện về hạ tầng, cơ sở làm việc, hệ thống thông tin, liên lạc, điện, nước, vệ sinh tại Trung tâm kiểm soát liên ngành, Trạm bairie kiểm soát thu phí  (ba-ri-e số 02)  và các công trình phục vụ chung cho hoạt động xuất nhập khẩu, xuất nhập cảnh.</w:t>
      </w:r>
    </w:p>
    <w:p>
      <w:r>
        <w:t>- Văn phòng đại diện Ban Quản lý tại cửa khẩu Quốc tế Ma Lù Thàng chủ trì tham mưu cho lãnh đạo Ban trong công tác điều hành hoạt động tại cửa khẩu biên giới theo quy định tại Quyết định số 45/2013/QĐ-TTg ngày 25 tháng 7 năm 2013 của Thủ tướng Chính phủ về việc ban hành Quy chế điều hành hoạt động tại các cửa khẩu biên giới đất liền và Nội quy cửa khẩu được ban hành.</w:t>
      </w:r>
    </w:p>
    <w:p>
      <w:r>
        <w:t>- Tại Quốc môn (ba-ri-e số 01) và Trạm barie kiểm soát, thu phí (ba-ri-e- số 02), Trung tâm dịch vụ Khu kinh tế tổ chức:</w:t>
      </w:r>
    </w:p>
    <w:p>
      <w:r>
        <w:t>+ Hướng dẫn doanh nghiệp, lái xe, chủ hàng hóa kê khai, nộp phí sử dụng công trình kết cấu hạ tầng cửa khẩu đối với hàng hóa nhập khẩu (tại Quốc môn), xuất khẩu (tại Trạm barie kiểm soát, thu phí).</w:t>
      </w:r>
    </w:p>
    <w:p>
      <w:r>
        <w:t>+ Thu, quản lý, sử dụng và nộp phí sử dụng công trình kết cấu hạ tầng cửa khẩu vào ngân sách nhà nước theo quy định.</w:t>
      </w:r>
    </w:p>
    <w:p>
      <w:r>
        <w:t>+ Phối hợp với bộ phận Biên phòng điều tiết, phân luồng phương tiện ra vào cửa khẩu đảm bảo trật tự, tránh ách tắc; phối hợp phòng chống buôn lậu, gian lận thương mại theo chức năng, nhiệm vụ.</w:t>
      </w:r>
    </w:p>
    <w:p>
      <w:r>
        <w:t>d) Đồn Biên phòng cửa khẩu Ma Lù Thàng, Chi cục Hải quan cửa khẩu Ma Lù Thàng, các lực lượng kiểm dịch cử bộ phận thường trực tại Tầng 2 - Trung tâm kiểm soát liên ngành, đồng thời cử cán bộ, công chức, viên chức thực hiện tiếp nhận, giải quyết, trả kết quả thủ tục hành chính liên quan đến hoạt động xuất nhập khẩu, xuất nhập cảnh. Khi có vướng mắc về giải quyết các thủ tục hành chính, phòng chống buôn lậu, gian lận thương mại hoặc các tình huống phát sinh trong hoạt động xuất, nhập khẩu xuất, nhập cảnh tại cửa khẩu, các lực lượng chuyên ngành căn cứ lĩnh vực chủ trì giải quyết phải báo cáo kịp thời với Trưởng cửa khẩu để chỉ đạo giải quyết  (hoặc thông qua Văn phòng đại diện Ban Quản lý tại cửa khẩu quốc tế Ma Lù Thàng để báo cáo Trưởng cửa khẩu) .</w:t>
      </w:r>
    </w:p>
    <w:p>
      <w:r>
        <w:t>- Đồn Biên phòng cửa khẩu Ma Lù Thàng chủ trì tổ chức phân luồng, điều tiết phương tiện ra vào cửa khẩu; các địa điểm ba-ri-e kiểm tra, giám sát, thu phí; các bãi tập kết, bốc xếp hàng hóa, dừng đỗ đúng quy định, đảm bảo trật tự, nề nếp. Phối hợp hướng dẫn doanh nghiệp, lái xe, chủ hàng hóa kê khai, nộp phí sử dụng công trình kết cấu hạ tầng cửa khẩu, không cho xe chở hàng hóa qua hệ thống barie kiểm soát khi chưa nộp đủ phí hạ tầng cửa khẩu. Trong trường hợp xảy ra ách tắc tại cửa khẩu, Đồn Biên phòng báo cáo ngay về Ban Quản lý  (qua Văn phòng đại diện Ban Quản lý tại cửa khẩu quốc tế Ma Lù Thàng)  để chỉ đạo giải quyết.</w:t>
      </w:r>
    </w:p>
    <w:p>
      <w:r>
        <w:t>2. Đối với các tổ chức, cá nhân ra, vào hoạt động tại khu vực cửa khẩu Ma Lù Thàng</w:t>
      </w:r>
    </w:p>
    <w:p>
      <w:r>
        <w:t>a) Mọi hoạt động của cơ quan, tổ chức, cá nhân, phương tiện Việt Nam và nước ngoài ở khu vực cửa khẩu quốc tế Ma Lù Thàng phải nghiêm chỉnh chấp hành Nội quy này và tuân theo các quy định khác của pháp luật có liên quan và điều ước quốc tế mà Việt Nam ký kết hoặc gia nhập; trong trường hợp điều ước quốc tế mà Việt Nam ký kết hoặc gia nhập có quy định khác thì áp dụng quy định của điều ước quốc tế đó.</w:t>
      </w:r>
    </w:p>
    <w:p>
      <w:r>
        <w:t>b) Có thái độ tôn trọng cán bộ, công chức, viên chức, chiến sỹ của các ngành chức năng, không làm mất trật tự an ninh trong khu vực cửa khẩu và thực hiện mọi quy định chung theo hướng dẫn của người thi hành công vụ; trật tự, xếp hàng, đi đúng luồng đường theo quy định, không chen lấn khi tham gia làm thủ tục xuất nhập cảnh, xuất nhập khẩu; xuất trình đầy đủ giấy tờ cần thiết khi làm thủ tục và thực hiện đầy đủ nghĩa vụ về thuế, phí lệ phí theo quy định, giữ gìn vệ sinh chung khu vực cửa khẩu; không giải quyết các thủ tục hành chính đối với những người đến liên hệ làm việc trong tình trạng say rượu, bia, sử dụng ma túy và các chất kích thích gây mất trật tự công sở, hút thuốc lá, đeo kính đen, khẩu trang, che kín mặt, vi phạm Nội quy cửa khẩu, các quy định khác của Ban Quản lý và vi phạm các quy định của pháp luật hiện hành.</w:t>
      </w:r>
    </w:p>
    <w:p>
      <w:r>
        <w:t>c) Tổ chức, cá nhân có yêu cầu giải đáp thắc mắc hoặc kiến nghị liên hệ trực tiếp hoặc thông qua đường dây nóng với Văn phòng đại diện Ban quản lý khu kinh tế tại Tầng 2 - Trung tâm kiểm soát liên ngành. Các tổ chức, cá nhân vi phạm Nội quy này và các quy định khác của Nhà nước, tùy theo tính chất, mức độ vi phạm sẽ bị từ chối giải quyết thủ tục xuất nhập cảnh, xuất nhập khẩu và bị xử lý theo quy định của pháp luật.</w:t>
      </w:r>
    </w:p>
    <w:p>
      <w:r>
        <w:t>Điều 7. Tổ chức thực hiện</w:t>
      </w:r>
    </w:p>
    <w:p>
      <w:r>
        <w:t>1. Nội quy cửa khẩu quốc tế Ma Lù Thàng được niêm yết công khai tại Trung tâm kiểm soát liên ngành, Trạm barie kiểm soát, thu phí cửa khẩu quốc tế Ma Lù Thàng và thông báo trên Trang thông tin điện tử của Ban Quản lý.</w:t>
      </w:r>
    </w:p>
    <w:p>
      <w:r>
        <w:t>2. Ban Quản lý công khai đường dây nóng để tiếp nhận phản ánh, giải đáp vướng mắc của tổ chức, các nhân trong quá trình thực hiện các thủ tục hành chính liên quan đến hoạt động xuất nhập khẩu, xuất nhập cảnh tại cửa khẩu quốc tế Ma Lù Thàng.</w:t>
      </w:r>
    </w:p>
    <w:p>
      <w:r>
        <w:t>Chỉ đạo và sắp xếp, bố trí địa điểm tập trung để tiếp nhận, giải quyết, trả kết quả thủ tục hành chính liên quan đến hoạt động xuất nhập khẩu, xuất nhập cảnh tại Tầng 2 - Trung tâm kiểm soát liên ngành để cải cách thủ tục hành chính, tạo điều kiện thuận lợi cho người dân và doanh nghiệp; báo cáo Ủy ban nhân dân tỉnh để chỉ đạo thực hiện.</w:t>
      </w:r>
    </w:p>
    <w:p>
      <w:r>
        <w:t>3. Trong quá trình thực hiện, những nội dung chưa phù hợp cần phải điều chỉnh, bổ sung, các cơ quan, đơn vị gửi ý kiến về Ban Quản lý để tổng hợp trình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