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2231/QĐ-UBND năm 2023 công bố Danh mục thủ tục hành chính mới; sửa đổi, bổ sung; bãi bỏ và quy trình nội bộ giải quyết thủ tục hành chính trong lĩnh vực hoạt động xây dựng thuộc thẩm quyền giải quyết của cấp tỉnh, cấp huyện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2231/QĐ-UBND</w:t>
      </w:r>
    </w:p>
    <w:p>
      <w:r>
        <w:t>Lâm Đồng, ngày 10 tháng 11 năm 2023</w:t>
      </w:r>
    </w:p>
    <w:p>
      <w:r>
        <w:t>QUYẾT ĐỊNH</w:t>
      </w:r>
    </w:p>
    <w:p>
      <w:r>
        <w:t>CÔNG BỐ DANH MỤC THỦ TỤC HÀNH CHÍNH MỚI BAN HÀNH; SỬA ĐỔI, BỔ SUNG; BÃI BỎ VÀ QUY TRÌNH NỘI BỘ GIẢI QUYẾT THỦ TỤC HÀNH CHÍNH TRONG LĨNH VỰC HOẠT ĐỘNG XÂY DỰNG THUỘC THẨM QUYỀN GIẢI QUYẾT CỦA CẤP TỈNH, CẤP HUYỆN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1105/QĐ-BXD ngày 26/10/2023 của Bộ trưởng Bộ Xây dựng về việc công bố thủ tục hành chính được sửa đổi, bổ sung; thay thế trong lĩnh vực hoạt động xây dựng thuộc phạm vi chức năng quản lý nhà nước của Bộ Xây dựng;</w:t>
      </w:r>
    </w:p>
    <w:p>
      <w:r>
        <w:t>Xét đề nghị của Giám đốc Sở Xây dựng.</w:t>
      </w:r>
    </w:p>
    <w:p>
      <w:r>
        <w:t>QUYẾT ĐỊNH:</w:t>
      </w:r>
    </w:p>
    <w:p>
      <w:r>
        <w:t>Điều 1.  Công bố kèm theo Quyết định này danh mục thủ tục hành chính mới ban hành; sửa đổi, bổ sung; bị bãi bỏ và quy trình nội bộ giải quyết thủ tục hành chính trong lĩnh vực hoạt động xây dựng thuộc thẩm quyền giải quyết của cấp tỉnh, cấp huyện trên địa bàn tỉnh Lâm Đồng, cụ thể như sau:</w:t>
      </w:r>
    </w:p>
    <w:p>
      <w:r>
        <w:t>1. Ban hành mới 02 thủ tục hành chính và quy trình nội bộ giải quyết thủ tục hành chính lĩnh vực hoạt động xây dựng thuộc thẩm quyền giải quyết của cấp tỉnh.</w:t>
      </w:r>
    </w:p>
    <w:p>
      <w:r>
        <w:t>2. Thay thế 20 thủ tục hành chính cấp tỉnh (số thứ tự 1, 2 Mục I, Phần A; số thứ tự 1, 2, 3, 4, 5, 6, 7, 8, 11, 12, 13, 14, 15, 16, 17, 18, 19, 20 Mục I, Phần B) và 06 thủ tục hành chính cấp huyện (số thứ tự 1, 2, 3, 4, 5, 6 Mục II, Phần B) ban hành kèm theo Quyết định số 1823/QĐ-UBND ngày 16/07/2021 của Chủ tịch Ủy ban nhân dân tỉnh Lâm Đồng.</w:t>
      </w:r>
    </w:p>
    <w:p>
      <w:r>
        <w:t>3. Bãi bỏ 02 thủ tục hành chính cấp tỉnh (số thứ tự 9, 10 Mục I, Phần B) ban hành kèm theo Quyết định số 2263/QĐ-UBND ngày 02/11/2018 của Chủ tịch Ủy ban nhân dân tỉnh Lâm Đồng).</w:t>
      </w:r>
    </w:p>
    <w:p>
      <w:r>
        <w:t>Điều 2.  Quyết định này có hiệu lực thi hành kể từ ngày ký.</w:t>
      </w:r>
    </w:p>
    <w:p>
      <w:r>
        <w:t>Điều 3.  Chánh Văn phòng Ủy ban nhân dân tỉnh; Giám đốc Sở Xây dựng; Giám đốc/Thủ trưởng các sở, ban, ngành thuộc tỉnh, Chủ tịch UBND các huyện, thành phố Đà Lạt, Bảo Lộc và các tổ chức, cá nhân có liên quan chịu trách nhiệm thi hành Quyết định này./.</w:t>
      </w:r>
    </w:p>
    <w:p>
      <w:r>
        <w:t>Nơi nhận:</w:t>
      </w:r>
    </w:p>
    <w:p>
      <w:r>
        <w:t>- VP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HCC.</w:t>
      </w:r>
    </w:p>
    <w:p>
      <w:r>
        <w:t>CHỦ TỊCH</w:t>
      </w:r>
    </w:p>
    <w:p>
      <w:r>
        <w:t>Trần Văn Hiệp</w:t>
      </w:r>
    </w:p>
    <w:p>
      <w:r>
        <w:t>PHỤ LỤC I</w:t>
      </w:r>
    </w:p>
    <w:p>
      <w:r>
        <w:t>DANH MỤC THỦ TỤC HÀNH CHÍNH BAN HÀNH MỚI; SỬA ĐỔI, BỔ SUNG; BÃI BỎ LĨNH VỰC HOẠT ĐỘNG XÂY DỰNG THUỘC PHẠM VI CHỨC NĂNG QUẢN LÝ NHÀ NƯỚC CỦA TỈNH LÂM ĐỒNG</w:t>
      </w:r>
    </w:p>
    <w:p>
      <w:r>
        <w:t>(Kèm theo Quyết định số: 2231/QĐ-UBND ngày 10 tháng 11 năm 2023 của Chủ tịch UBND tỉnh Lâm Đồng)</w:t>
      </w:r>
    </w:p>
    <w:p>
      <w:r>
        <w:t>I. Danh mục thủ tục hành chính được công bố mới thuộc thẩm quyền giải quyết của cấp tỉnh (02TTHC)</w:t>
      </w:r>
    </w:p>
    <w:p>
      <w:r>
        <w:t>STT</w:t>
      </w:r>
    </w:p>
    <w:p>
      <w:r>
        <w:t>Tên thủ tục hành</w:t>
      </w:r>
    </w:p>
    <w:p>
      <w:r>
        <w:t>Thời hạn giải quyết</w:t>
      </w:r>
    </w:p>
    <w:p>
      <w:r>
        <w:t>Địa điểm thực hiện</w:t>
      </w:r>
    </w:p>
    <w:p>
      <w:r>
        <w:t>Phí, lệ phí</w:t>
      </w:r>
    </w:p>
    <w:p>
      <w:r>
        <w:t>Căn cứ pháp lý</w:t>
      </w:r>
    </w:p>
    <w:p>
      <w:r>
        <w:t>1</w:t>
      </w:r>
    </w:p>
    <w:p>
      <w:r>
        <w:t>Cấp giấy phép hoạt động xây dựng cho nhà thầu nước ngoài</w:t>
      </w:r>
    </w:p>
    <w:p>
      <w:r>
        <w:t>Mã TTHC: 1.011976</w:t>
      </w:r>
    </w:p>
    <w:p>
      <w:r>
        <w:t>20 ngày</w:t>
      </w:r>
    </w:p>
    <w:p>
      <w:r>
        <w:t>Trung tâm Phục vụ hành chính công tỉnh Lâm Đồng, số 36 Trần Phú, Phường 3, TP Đà Lạt</w:t>
      </w:r>
    </w:p>
    <w:p>
      <w:r>
        <w:t>Theo Thông tư 63/2023/TT-BTC ngày 16/10/2023 và Thông tư 38/2022/TT-BTC ngày 24/06/2022 của Bộ Tài chính</w:t>
      </w:r>
    </w:p>
    <w:p>
      <w:r>
        <w:t>- Luật Xây dựng năm 2014 và Luật sửa đổi, bổ sung một số điều của Luật Xây dựng năm 2020;</w:t>
      </w:r>
    </w:p>
    <w:p>
      <w:r>
        <w:t>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2</w:t>
      </w:r>
    </w:p>
    <w:p>
      <w:r>
        <w:t>Cấp điều chỉnh giấy phép hoạt động xây dựng cho nhà thầu nước ngoài</w:t>
      </w:r>
    </w:p>
    <w:p>
      <w:r>
        <w:t>Mã TTHC: 1.011977</w:t>
      </w:r>
    </w:p>
    <w:p>
      <w:r>
        <w:t>20 ngày</w:t>
      </w:r>
    </w:p>
    <w:p>
      <w:r>
        <w:t>Trung tâm Phục vụ hành chính công tỉnh Lâm Đồng, số 36 Trần Phú, Phường 3, TP Đà Lạt</w:t>
      </w:r>
    </w:p>
    <w:p>
      <w:r>
        <w:t>Theo Thông tư 63/2023/TT-BTC ngày 16/10/2023 và Thông tư 3 8/2022/TT-B TC ngày 24/06/2022 của Bộ Tài chính</w:t>
      </w:r>
    </w:p>
    <w:p>
      <w:r>
        <w:t>- Luật Xây dựng năm 2014 và Luật sửa đổi, bổ sung một số điều của Luật Xây dựng năm 2020;</w:t>
      </w:r>
    </w:p>
    <w:p>
      <w:r>
        <w:t>- Nghị định 15/2021/NĐ-CP;</w:t>
      </w:r>
    </w:p>
    <w:p>
      <w:r>
        <w:t>- Nghị định số 35/2023/NĐ-CP.</w:t>
      </w:r>
    </w:p>
    <w:p>
      <w:r>
        <w:t>II. Danh mục thủ tục hành chính được sửa đổi bổ sung thuộc thẩm quyền giải quyết cấp tỉnh (20 TTHC)</w:t>
      </w:r>
    </w:p>
    <w:p>
      <w:r>
        <w:t>Thay thế 20 thủ tục hành chính cấp tỉnh (số thứ tự 1, 2 Mục I, Phần A; số thứ tự 1, 2, 3, 4, 5, 6, 7, 8, 11, 12, 13, 14, 15, 16, 17, 18, 19, 20 Mục I, Phần B) ban hành kèm theo quyết định số 1823/QĐ-UBND ngày 16/07/2021 của Chủ tịch Ủy ban nhân dân tỉnh Lâm Đồng.</w:t>
      </w:r>
    </w:p>
    <w:p>
      <w:r>
        <w:t>STT</w:t>
      </w:r>
    </w:p>
    <w:p>
      <w:r>
        <w:t>Tên thủ tục hành chính</w:t>
      </w:r>
    </w:p>
    <w:p>
      <w:r>
        <w:t>Thời hạn giải quyết</w:t>
      </w:r>
    </w:p>
    <w:p>
      <w:r>
        <w:t>Địa điểm thực hiện</w:t>
      </w:r>
    </w:p>
    <w:p>
      <w:r>
        <w:t>Phí, lệ phí</w:t>
      </w:r>
    </w:p>
    <w:p>
      <w:r>
        <w:t>Căn cứ pháp lý</w:t>
      </w:r>
    </w:p>
    <w:p>
      <w:r>
        <w:t>1</w:t>
      </w:r>
    </w:p>
    <w:p>
      <w:r>
        <w:t>Thẩm định Báo cáo nghiên cứu khả thi đầu tư xây dựng/Báo cáo nghiên cứu khả thi đầu tư xây dựng điều chỉnh</w:t>
      </w:r>
    </w:p>
    <w:p>
      <w:r>
        <w:t>Mã TTHC: 1.009972</w:t>
      </w:r>
    </w:p>
    <w:p>
      <w:r>
        <w:t>- Dự án nhóm B: 25 ngày</w:t>
      </w:r>
    </w:p>
    <w:p>
      <w:r>
        <w:t>- Dự án nhóm C: 15 ngày</w:t>
      </w:r>
    </w:p>
    <w:p>
      <w:r>
        <w:t>Trung tâm Phục vụ hành chính công tỉnh Lâm Đồng, số 36 Trần Phú, Phường 3, TP Đà Lạt</w:t>
      </w:r>
    </w:p>
    <w:p>
      <w:r>
        <w:t>Thông tư số 28/2023/TT- BTC ngày 12/5/2023 của Bộ trưởng Bộ Tài chính quy định mức thu, chế độ thu, nộp, quản lý và sử dụng phí thẩm định dự án đầu tư xây dựng;</w:t>
      </w:r>
    </w:p>
    <w:p>
      <w:r>
        <w:t>- Luật Xây dựng năm 2014 và Luật sửa đổi, bổ sung một số điều của Luật Xây dựng năm 2020;</w:t>
      </w:r>
    </w:p>
    <w:p>
      <w:r>
        <w:t>- Nghị định 15/2021/NĐ-CP;</w:t>
      </w:r>
    </w:p>
    <w:p>
      <w:r>
        <w:t>- Nghị định số 35/2023/NĐ-CP.</w:t>
      </w:r>
    </w:p>
    <w:p>
      <w:r>
        <w:t>2</w:t>
      </w:r>
    </w:p>
    <w:p>
      <w:r>
        <w:t>Thẩm định thiết kế xây dựng triển khai sau thiết kế cơ sở/thiết kế xây dựng triển khai sau thiết kế cơ sở điều chỉnh</w:t>
      </w:r>
    </w:p>
    <w:p>
      <w:r>
        <w:t>Mã TTHC: 1.009973</w:t>
      </w:r>
    </w:p>
    <w:p>
      <w:r>
        <w:t>- Đối với công trình cấp II và cấp III: 30 ngày</w:t>
      </w:r>
    </w:p>
    <w:p>
      <w:r>
        <w:t>- Đối với công trình cấp IV: 20 ngày</w:t>
      </w:r>
    </w:p>
    <w:p>
      <w:r>
        <w:t>Trung tâm Phục vụ hành chính công tỉnh Lâm Đồng, số 36 Trần Phú, Phường 3, TP Đà Lạt</w:t>
      </w:r>
    </w:p>
    <w:p>
      <w:r>
        <w:t>Thông tư số 27/2023/TT-BTC ngày 12/5/2023 của Bộ trưởng Bộ Tài chính quy định mức thu, chế độ thu, nộp, quản lý và sử dụng phí thẩm định thiết kế kỹ thuật, phí thẩm định dự toán xây dựng;</w:t>
      </w:r>
    </w:p>
    <w:p>
      <w:r>
        <w:t>- Luật Xây dựng năm 2014 và Luật sửa đổi, bổ sung một số điều của Luật Xây dựng năm 2020;</w:t>
      </w:r>
    </w:p>
    <w:p>
      <w:r>
        <w:t>- Nghị định 15/2021/NĐ-CP;</w:t>
      </w:r>
    </w:p>
    <w:p>
      <w:r>
        <w:t>- Nghị định số 35/2023/NĐ-CP.</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TTHC: 1.009974</w:t>
      </w:r>
    </w:p>
    <w:p>
      <w:r>
        <w:t>20 ngày</w:t>
      </w:r>
    </w:p>
    <w:p>
      <w:r>
        <w:t>Trung tâm Phục vụ hành chính công tỉnh Lâm Đồng, số 36 Trần Phú, Phường 3, TP Đà Lạt</w:t>
      </w:r>
    </w:p>
    <w:p>
      <w:r>
        <w:t>- Nộp hồ sơ trực tiếp: Công trình 200.000đ;</w:t>
      </w:r>
    </w:p>
    <w:p>
      <w:r>
        <w:t>- Nộp hồ sơ trực tuyến: Công trình 100.000đ;</w:t>
      </w:r>
    </w:p>
    <w:p>
      <w:r>
        <w:t>- Luật Xây dựng năm 2014 và Luật sửa đổi, bổ sung một số điều của Luật Xây dựng năm 2020;</w:t>
      </w:r>
    </w:p>
    <w:p>
      <w:r>
        <w:t>- Nghị định 15/2021/NĐ-CP;</w:t>
      </w:r>
    </w:p>
    <w:p>
      <w:r>
        <w:t>- Nghị định số 35/2023/NĐ-CP.</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 1.009975</w:t>
      </w:r>
    </w:p>
    <w:p>
      <w:r>
        <w:t>20 ngày</w:t>
      </w:r>
    </w:p>
    <w:p>
      <w:r>
        <w:t>Trung tâm Phục vụ hành chính công tỉnh Lâm Đồng, số 36 Trần Phú, Phường 3, TP Đà Lạt</w:t>
      </w:r>
    </w:p>
    <w:p>
      <w:r>
        <w:t>- Nộp hồ sơ trực tiếp: Công trình 200.000đ;</w:t>
      </w:r>
    </w:p>
    <w:p>
      <w:r>
        <w:t>- Nộp hồ sơ trực tuyến: Công trình 160.000đ;</w:t>
      </w:r>
    </w:p>
    <w:p>
      <w:r>
        <w:t>- Luật Xây dựng năm 2014 và Luật sửa đổi, bổ sung một số điều của Luật Xây dựng năm 2020;</w:t>
      </w:r>
    </w:p>
    <w:p>
      <w:r>
        <w:t>- Nghị định 15/2021/NĐ-CP;</w:t>
      </w:r>
    </w:p>
    <w:p>
      <w:r>
        <w:t>- Nghị định số 35/2023/NĐ-CP.</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 1.009976</w:t>
      </w:r>
    </w:p>
    <w:p>
      <w:r>
        <w:t>20 ngày</w:t>
      </w:r>
    </w:p>
    <w:p>
      <w:r>
        <w:t>Trung tâm Phục vụ hành chính công tỉnh Lâm Đồng, số 36 Trần Phú, Phường 3, TP Đà Lạt</w:t>
      </w:r>
    </w:p>
    <w:p>
      <w:r>
        <w:t>- Nộp hồ sơ trực tiếp: Công trình 200.000đ;</w:t>
      </w:r>
    </w:p>
    <w:p>
      <w:r>
        <w:t>- Nộp hồ sơ trực tuyến: Công trình 100.000đ;</w:t>
      </w:r>
    </w:p>
    <w:p>
      <w:r>
        <w:t>- Luật Xây dựng năm 2014 và Luật sửa đổi, bổ sung một số điều của Luật Xây dựng năm 2020;</w:t>
      </w:r>
    </w:p>
    <w:p>
      <w:r>
        <w:t>- Nghị định 15/2021/NĐ-CP;</w:t>
      </w:r>
    </w:p>
    <w:p>
      <w:r>
        <w:t>- Nghị định số 35/2023/NĐ-CP.</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 1.009977</w:t>
      </w:r>
    </w:p>
    <w:p>
      <w:r>
        <w:t>20 ngày</w:t>
      </w:r>
    </w:p>
    <w:p>
      <w:r>
        <w:t>Trung tâm Phục vụ hành chính công tỉnh Lâm Đồng, số 36 Trần Phú, Phường 3, TP Đà Lạt</w:t>
      </w:r>
    </w:p>
    <w:p>
      <w:r>
        <w:t>- Nộp hồ sơ trực tiếp: Công trình 200.000đ;</w:t>
      </w:r>
    </w:p>
    <w:p>
      <w:r>
        <w:t>- Nộp hồ sơ trực tuyến: Công trình 160.000đ;</w:t>
      </w:r>
    </w:p>
    <w:p>
      <w:r>
        <w:t>- Luật Xây dựng năm 2014 và Luật sửa đổi, bổ sung một số điều của Luật Xây dựng năm 2020;</w:t>
      </w:r>
    </w:p>
    <w:p>
      <w:r>
        <w:t>- Nghị định 15/2021/NĐ-CP;</w:t>
      </w:r>
    </w:p>
    <w:p>
      <w:r>
        <w:t>- Nghị định số 35/2023/NĐ-CP.</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 1.009978</w:t>
      </w:r>
    </w:p>
    <w:p>
      <w:r>
        <w:t>05 ngày làm việc</w:t>
      </w:r>
    </w:p>
    <w:p>
      <w:r>
        <w:t>Trung tâm Phục vụ hành chính công tỉnh Lâm Đồng, số 36 Trần Phú, Phường 3, TP Đà Lạt</w:t>
      </w:r>
    </w:p>
    <w:p>
      <w:r>
        <w:t>- Nộp hồ sơ trực tiếp: Công trình 50.000đ;</w:t>
      </w:r>
    </w:p>
    <w:p>
      <w:r>
        <w:t>- Nộp hồ sơ trực tuyến: Công trình 40.000đ;</w:t>
      </w:r>
    </w:p>
    <w:p>
      <w:r>
        <w:t>- Luật Xây dựng năm 2014 và Luật sửa đổi, bổ sung một số điều của Luật Xây dựng năm 2020;</w:t>
      </w:r>
    </w:p>
    <w:p>
      <w:r>
        <w:t>- Nghị định 15/2021/NĐ-CP;</w:t>
      </w:r>
    </w:p>
    <w:p>
      <w:r>
        <w:t>- Nghị định số 35/2023/NĐ-CP.</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TTHC: 1.009979</w:t>
      </w:r>
    </w:p>
    <w:p>
      <w:r>
        <w:t>05 ngày làm việc</w:t>
      </w:r>
    </w:p>
    <w:p>
      <w:r>
        <w:t>Trung tâm Phục vụ hành chính công tỉnh Lâm Đồng, số 36 Trần Phú, Phường 3, TP Đà Lạt</w:t>
      </w:r>
    </w:p>
    <w:p>
      <w:r>
        <w:t>- Nộp hồ sơ trực tiếp: Công trình 200.000đ;</w:t>
      </w:r>
    </w:p>
    <w:p>
      <w:r>
        <w:t>- Nộp hồ sơ trực tuyến: Công trình 160.000đ;</w:t>
      </w:r>
    </w:p>
    <w:p>
      <w:r>
        <w:t>- Luật Xây dựng năm 2014 và Luật sửa đổi, bổ sung một số điều của Luật Xây dựng năm 2020;</w:t>
      </w:r>
    </w:p>
    <w:p>
      <w:r>
        <w:t>- Nghị định 15/2021/NĐ-CP;</w:t>
      </w:r>
    </w:p>
    <w:p>
      <w:r>
        <w:t>- Nghị định số 35/2023/NĐ-CP.</w:t>
      </w:r>
    </w:p>
    <w:p>
      <w:r>
        <w:t>9</w:t>
      </w:r>
    </w:p>
    <w:p>
      <w:r>
        <w:t>Cấp chứng chỉ hành nghề hoạt động xây dựng lần đầu hạng II, hạng III</w:t>
      </w:r>
    </w:p>
    <w:p>
      <w:r>
        <w:t>Mã TTHC: 1.009982</w:t>
      </w:r>
    </w:p>
    <w:p>
      <w:r>
        <w:t>20 ngày</w:t>
      </w:r>
    </w:p>
    <w:p>
      <w:r>
        <w:t>Trung tâm Phục vụ hành chính công tỉnh Lâm Đồng, số 36 Trần Phú, Phường 3, TP Đà Lạt</w:t>
      </w:r>
    </w:p>
    <w:p>
      <w:r>
        <w:t>Theo Thông tư 63/2023/TT-BTC ngày 16/10/2023 và Thông tư 38/2022/TT-BTC ngày 24/06/2022 của Bộ Tài chính</w:t>
      </w:r>
    </w:p>
    <w:p>
      <w:r>
        <w:t>- Luật Xây dựng năm 2014 và Luật sửa đổi, bổ sung một số điều của Luật Xây dựng năm 2020;</w:t>
      </w:r>
    </w:p>
    <w:p>
      <w:r>
        <w:t>- Nghị định 15/2021/NĐ-CP;</w:t>
      </w:r>
    </w:p>
    <w:p>
      <w:r>
        <w:t>- Nghị định số 35/2023/NĐ-CP.</w:t>
      </w:r>
    </w:p>
    <w:p>
      <w:r>
        <w:t>10</w:t>
      </w:r>
    </w:p>
    <w:p>
      <w:r>
        <w:t>Cấp điều chỉnh hạng chứng chỉ hành nghề hoạt động xây dựng hạng II, hạng III</w:t>
      </w:r>
    </w:p>
    <w:p>
      <w:r>
        <w:t>Mã TTHC: 1.009983</w:t>
      </w:r>
    </w:p>
    <w:p>
      <w:r>
        <w:t>20 ngày</w:t>
      </w:r>
    </w:p>
    <w:p>
      <w:r>
        <w:t>Trung tâm Phục vụ hành chính công tỉnh Lâm Đồng, số 36 Trần Phú, Phường 3, TP Đà Lạt</w:t>
      </w:r>
    </w:p>
    <w:p>
      <w:r>
        <w:t>Theo Thông tư 63/2023/TT-BTC ngày 16/10/2023 và Thông tư 38/2022/TT-BTC ngày 24/06/2022 của Bộ Tài chính</w:t>
      </w:r>
    </w:p>
    <w:p>
      <w:r>
        <w:t>- Luật Xây dựng năm 2014 và Luật sửa đổi, bổ sung một số điều của Luật Xây dựng năm 2020;</w:t>
      </w:r>
    </w:p>
    <w:p>
      <w:r>
        <w:t>- Nghị định 15/2021/NĐ-CP;</w:t>
      </w:r>
    </w:p>
    <w:p>
      <w:r>
        <w:t>- Nghị định số 35/2023/NĐ-CP.</w:t>
      </w:r>
    </w:p>
    <w:p>
      <w:r>
        <w:t>11</w:t>
      </w:r>
    </w:p>
    <w:p>
      <w:r>
        <w:t>Cấp lại chứng chỉ hành nghề hoạt động xây dựng hạng II, hạng III (trường hợp chứng chỉ mất, hư hỏng)</w:t>
      </w:r>
    </w:p>
    <w:p>
      <w:r>
        <w:t>Mã TTHC: 1.009984</w:t>
      </w:r>
    </w:p>
    <w:p>
      <w:r>
        <w:t>10 ngày</w:t>
      </w:r>
    </w:p>
    <w:p>
      <w:r>
        <w:t>Trung tâm Phục vụ hành chính công tỉnh Lâm Đồng, số 36 Trần Phú, Phường 3, TP Đà Lạt</w:t>
      </w:r>
    </w:p>
    <w:p>
      <w:r>
        <w:t>Theo Thông tư 63/2023/TT-BTC ngày 16/10/2023 và Thông tư 38/2022/TT-BTC ngày 24/06/2022 của Bộ Tài chính</w:t>
      </w:r>
    </w:p>
    <w:p>
      <w:r>
        <w:t>- Luật Xây dựng năm 2014 và Luật sửa đổi, bổ sung một số điều của Luật Xây dựng năm 2020;</w:t>
      </w:r>
    </w:p>
    <w:p>
      <w:r>
        <w:t>- Nghị định 15/2021/NĐ-CP;</w:t>
      </w:r>
    </w:p>
    <w:p>
      <w:r>
        <w:t>- Nghị định số 35/2023/NĐ-CP.</w:t>
      </w:r>
    </w:p>
    <w:p>
      <w:r>
        <w:t>12</w:t>
      </w:r>
    </w:p>
    <w:p>
      <w:r>
        <w:t>Cấp lại chứng chỉ hành nghề hoạt động xây dựng hạng II, hạng III (bị ghi sai thông tin)</w:t>
      </w:r>
    </w:p>
    <w:p>
      <w:r>
        <w:t>Mã TTHC: 1.009985</w:t>
      </w:r>
    </w:p>
    <w:p>
      <w:r>
        <w:t>05 ngày làm việc</w:t>
      </w:r>
    </w:p>
    <w:p>
      <w:r>
        <w:t>Trung tâm Phục vụ hành chính công tỉnh Lâm Đồng, số 36 Trần Phú, Phường 3, TP Đà Lạt</w:t>
      </w:r>
    </w:p>
    <w:p>
      <w:r>
        <w:t>Không</w:t>
      </w:r>
    </w:p>
    <w:p>
      <w:r>
        <w:t>- Luật Xây dựng năm 2014 và Luật sửa đổi, bổ sung một số điều của Luật Xây dựng năm 2020;</w:t>
      </w:r>
    </w:p>
    <w:p>
      <w:r>
        <w:t>- Nghị định 15/2021/NĐ-CP;</w:t>
      </w:r>
    </w:p>
    <w:p>
      <w:r>
        <w:t>- Nghị định số 35/2023/NĐ-CP.</w:t>
      </w:r>
    </w:p>
    <w:p>
      <w:r>
        <w:t>13</w:t>
      </w:r>
    </w:p>
    <w:p>
      <w:r>
        <w:t>Cấp điều chỉnh, bổ sung nội dung chứng chỉ hành nghề hoạt động xây dựng hạng II, hạng III</w:t>
      </w:r>
    </w:p>
    <w:p>
      <w:r>
        <w:t>Mã TTHC: 1.009986</w:t>
      </w:r>
    </w:p>
    <w:p>
      <w:r>
        <w:t>20 ngày</w:t>
      </w:r>
    </w:p>
    <w:p>
      <w:r>
        <w:t>Trung tâm Phục vụ hành chính công tỉnh Lâm Đồng, số 36 Trần Phú, Phường 3, TP Đà Lạt</w:t>
      </w:r>
    </w:p>
    <w:p>
      <w:r>
        <w:t>Theo Thông tư 63/2023/TT-BTC ngày 16/10/2023 và Thông tư 38/2022/TT-BTC ngày 24/06/2022 của Bộ Tài chính</w:t>
      </w:r>
    </w:p>
    <w:p>
      <w:r>
        <w:t>- Luật Xây dựng năm 2014 và Luật sửa đổi, bổ sung một số điều của Luật Xây dựng năm 2020;</w:t>
      </w:r>
    </w:p>
    <w:p>
      <w:r>
        <w:t>- Nghị định 15/2021/NĐ-CP;</w:t>
      </w:r>
    </w:p>
    <w:p>
      <w:r>
        <w:t>- Nghị định số 35/2023/NĐ-CP.</w:t>
      </w:r>
    </w:p>
    <w:p>
      <w:r>
        <w:t>14</w:t>
      </w:r>
    </w:p>
    <w:p>
      <w:r>
        <w:t>Cấp chuyển đổi chứng chỉ hành nghề hạng II, hạng III của cá nhân là người nước ngoài</w:t>
      </w:r>
    </w:p>
    <w:p>
      <w:r>
        <w:t>Mã TTHC: 1.009987</w:t>
      </w:r>
    </w:p>
    <w:p>
      <w:r>
        <w:t>25 ngày</w:t>
      </w:r>
    </w:p>
    <w:p>
      <w:r>
        <w:t>Trung tâm Phục vụ hành chính công tỉnh Lâm Đồng, số 36 Trần Phú, Phường 3, TP Đà Lạt</w:t>
      </w:r>
    </w:p>
    <w:p>
      <w:r>
        <w:t>Theo Thông tư 63/2023/TT-BTC ngày 16/10/2023 và Thông tư 38/2022/TT-BTC ngày 24/06/2022 của Bộ Tài chính</w:t>
      </w:r>
    </w:p>
    <w:p>
      <w:r>
        <w:t>- Luật Xây dựng năm 2014 và Luật sửa đổi, bổ sung một số điều của Luật Xây dựng năm 2020;</w:t>
      </w:r>
    </w:p>
    <w:p>
      <w:r>
        <w:t>- Nghị định 15/2021/NĐ-CP;</w:t>
      </w:r>
    </w:p>
    <w:p>
      <w:r>
        <w:t>- Nghị định số 35/2023/NĐ-CP.</w:t>
      </w:r>
    </w:p>
    <w:p>
      <w:r>
        <w:t>15</w:t>
      </w:r>
    </w:p>
    <w:p>
      <w:r>
        <w:t>Cấp gia hạn chứng chỉ hành nghề hoạt động xây dựng chứng chỉ hạng II, hạng III</w:t>
      </w:r>
    </w:p>
    <w:p>
      <w:r>
        <w:t>Mã TTHC: 1.009928</w:t>
      </w:r>
    </w:p>
    <w:p>
      <w:r>
        <w:t>20 ngày</w:t>
      </w:r>
    </w:p>
    <w:p>
      <w:r>
        <w:t>Trung tâm Phục vụ hành chính công tỉnh Lâm Đồng, số 36 Trần Phú, Phường, 3, TP Đà Lạt</w:t>
      </w:r>
    </w:p>
    <w:p>
      <w:r>
        <w:t>Theo Thông tư 63/2023/TT-BTC ngày 16/10/2023 và Thông tư 38/2022/TT-BTC ngày 24/06/2022 của Bộ Tài chính</w:t>
      </w:r>
    </w:p>
    <w:p>
      <w:r>
        <w:t>- Luật Xây dựng năm 2014 và Luật sửa đổi, bổ sung một số điều của Luật Xây dựng năm 2020;</w:t>
      </w:r>
    </w:p>
    <w:p>
      <w:r>
        <w:t>- Nghị định 15/2021/NĐ-CP;</w:t>
      </w:r>
    </w:p>
    <w:p>
      <w:r>
        <w:t>- Nghị định số 35/2023/NĐ-CP.</w:t>
      </w:r>
    </w:p>
    <w:p>
      <w:r>
        <w:t>16</w:t>
      </w:r>
    </w:p>
    <w:p>
      <w:r>
        <w:t>Cấp chứng chỉ năng lực hoạt động xây dựng lần đầu hạng II, hạng III</w:t>
      </w:r>
    </w:p>
    <w:p>
      <w:r>
        <w:t>Mã TTHC: 1.009988</w:t>
      </w:r>
    </w:p>
    <w:p>
      <w:r>
        <w:t>20 ngày</w:t>
      </w:r>
    </w:p>
    <w:p>
      <w:r>
        <w:t>Trung tâm Phục vụ hành chính công tỉnh Lâm Đồng, số 36 Trần Phú, Phường 3, TP Đà Lạt</w:t>
      </w:r>
    </w:p>
    <w:p>
      <w:r>
        <w:t>Theo Thông tư 63/2023/TT-BTC ngày 16/10/2023 và Thông tư 38/2022/TT-BTC ngày 24/06/2022 của Bộ Tài chính</w:t>
      </w:r>
    </w:p>
    <w:p>
      <w:r>
        <w:t>- Luật Xây dựng năm 2014 và Luật sửa đổi, bổ sung một số điều của Luật Xây dựng năm 2020;</w:t>
      </w:r>
    </w:p>
    <w:p>
      <w:r>
        <w:t>- Nghị định 15/2021/NĐ-CP;</w:t>
      </w:r>
    </w:p>
    <w:p>
      <w:r>
        <w:t>- Nghị định số 35/2023/NĐ-CP.</w:t>
      </w:r>
    </w:p>
    <w:p>
      <w:r>
        <w:t>17</w:t>
      </w:r>
    </w:p>
    <w:p>
      <w:r>
        <w:t>Cấp lại chứng chỉ năng lực hoạt động xây dựng hạng II, hạng III (do mất, hư hỏng)</w:t>
      </w:r>
    </w:p>
    <w:p>
      <w:r>
        <w:t>Mã TTHC: 1.009989</w:t>
      </w:r>
    </w:p>
    <w:p>
      <w:r>
        <w:t>10 ngày</w:t>
      </w:r>
    </w:p>
    <w:p>
      <w:r>
        <w:t>Trung tâm Phục vụ hành chính công tỉnh Lâm Đồng, số 36 Trần Phú, Phường 3, TP Đà Lạt</w:t>
      </w:r>
    </w:p>
    <w:p>
      <w:r>
        <w:t>Theo Thông tư 63/2023/TT-BTC ngày 16/10/2023 và Thông tư 38/2022/TT-BTC ngày 24/06/2022 của Bộ Tài chính</w:t>
      </w:r>
    </w:p>
    <w:p>
      <w:r>
        <w:t>- Luật Xây dựng năm 2014 và Luật sửa đổi, bổ sung một số điều của Luật Xây dựng năm 2020;</w:t>
      </w:r>
    </w:p>
    <w:p>
      <w:r>
        <w:t>- Nghị định 15/2021/NĐ-CP;</w:t>
      </w:r>
    </w:p>
    <w:p>
      <w:r>
        <w:t>- Nghị định số 35/2023/NĐ-CP.</w:t>
      </w:r>
    </w:p>
    <w:p>
      <w:r>
        <w:t>18</w:t>
      </w:r>
    </w:p>
    <w:p>
      <w:r>
        <w:t>Cấp lại chứng chỉ năng lực hoạt động xây dựng hạng II, hạng III (bị ghi sai thông tin):</w:t>
      </w:r>
    </w:p>
    <w:p>
      <w:r>
        <w:t>Mã TTHC: 1.009990</w:t>
      </w:r>
    </w:p>
    <w:p>
      <w:r>
        <w:t>10 ngày</w:t>
      </w:r>
    </w:p>
    <w:p>
      <w:r>
        <w:t>Trung tâm Phục vụ hành chính công tỉnh Lâm Đồng, số 36 Trần Phú, Phường 3, TP Đà Lạt</w:t>
      </w:r>
    </w:p>
    <w:p>
      <w:r>
        <w:t>Không</w:t>
      </w:r>
    </w:p>
    <w:p>
      <w:r>
        <w:t>- Luật Xây dựng năm 2014 và Luật sửa đổi, bổ sung một số điều của Luật Xây dựng năm 2020;</w:t>
      </w:r>
    </w:p>
    <w:p>
      <w:r>
        <w:t>- Nghị định 15/2021/NĐ-CP;</w:t>
      </w:r>
    </w:p>
    <w:p>
      <w:r>
        <w:t>- Nghị định số 35/2023/NĐ-CP.</w:t>
      </w:r>
    </w:p>
    <w:p>
      <w:r>
        <w:t>19</w:t>
      </w:r>
    </w:p>
    <w:p>
      <w:r>
        <w:t>Cấp điều chỉnh, bổ sung nội dung chứng chỉ năng lực hoạt động xây dựng hạng II, hạng III</w:t>
      </w:r>
    </w:p>
    <w:p>
      <w:r>
        <w:t>Mã TTHC: 1.009991</w:t>
      </w:r>
    </w:p>
    <w:p>
      <w:r>
        <w:t>20 ngày</w:t>
      </w:r>
    </w:p>
    <w:p>
      <w:r>
        <w:t>Trung tâm Phục vụ hành chính công tỉnh Lâm Đồng, số 36 Trần Phú, Phường 3, TP Đà Lạt</w:t>
      </w:r>
    </w:p>
    <w:p>
      <w:r>
        <w:t>Theo Thông tư 63/2023/TT-BTC ngày 16/10/2023 và Thông tư 38/2022/TT-BTC ngày 24/06/2022 của Bộ Tài chính</w:t>
      </w:r>
    </w:p>
    <w:p>
      <w:r>
        <w:t>- Luật Xây dựng năm 2014 và Luật sửa đổi, bổ sung một số điều của Luật Xây dựng năm 2020;</w:t>
      </w:r>
    </w:p>
    <w:p>
      <w:r>
        <w:t>- Nghị định 15/2021/NĐ-CP;</w:t>
      </w:r>
    </w:p>
    <w:p>
      <w:r>
        <w:t>- Nghị định số 35/2023/NĐ-CP.</w:t>
      </w:r>
    </w:p>
    <w:p>
      <w:r>
        <w:t>20</w:t>
      </w:r>
    </w:p>
    <w:p>
      <w:r>
        <w:t>Cấp gia hạn chứng chỉ năng lực hoạt động xây dựng chứng chỉ hạng II, hạng III</w:t>
      </w:r>
    </w:p>
    <w:p>
      <w:r>
        <w:t>Mã TTHC: 1.009936</w:t>
      </w:r>
    </w:p>
    <w:p>
      <w:r>
        <w:t>10 ngày</w:t>
      </w:r>
    </w:p>
    <w:p>
      <w:r>
        <w:t>Trung tâm Phục vụ hành chính công tỉnh Lâm Đồng, số 36 Trần Phú, Phường 3, TP Đà Lạt</w:t>
      </w:r>
    </w:p>
    <w:p>
      <w:r>
        <w:t>Theo Thông tư 63/2023/TT-BTC ngày 16/10/2023 và Thông tư 38/2022/TT-BTC ngày 24/06/2022 của Bộ Tài chính</w:t>
      </w:r>
    </w:p>
    <w:p>
      <w:r>
        <w:t>- Luật Xây dựng năm 2014 và Luật sửa đổi, bổ sung một số điều của Luật Xây dựng năm 2020;</w:t>
      </w:r>
    </w:p>
    <w:p>
      <w:r>
        <w:t>- Nghị định 15/2021/NĐ-CP;</w:t>
      </w:r>
    </w:p>
    <w:p>
      <w:r>
        <w:t>- Nghị định số 35/2023/NĐ-CP.</w:t>
      </w:r>
    </w:p>
    <w:p>
      <w:r>
        <w:t>III. Danh mục thủ tục hành chính sửa đổi bổ sung thuộc thẩm quyền giải quyết của cấp huyện (06 TTHC)</w:t>
      </w:r>
    </w:p>
    <w:p>
      <w:r>
        <w:t>Thay thế 06 thủ tục hành chính cấp huyện (số thứ tự 1, 2, 3, 4, 5, 6 Mục II, Phần B) ban hành kèm theo quyết định số 1823/QĐ-UBND ngày 16/07/2021 của Chủ tịch Ủy ban nhân dân tỉnh Lâm Đồng</w:t>
      </w:r>
    </w:p>
    <w:p>
      <w:r>
        <w:t>STT</w:t>
      </w:r>
    </w:p>
    <w:p>
      <w:r>
        <w:t>Tên thủ tục hành chính</w:t>
      </w:r>
    </w:p>
    <w:p>
      <w:r>
        <w:t>Thời hạn giải quyết</w:t>
      </w:r>
    </w:p>
    <w:p>
      <w:r>
        <w:t>Địa điểm thực hiện</w:t>
      </w:r>
    </w:p>
    <w:p>
      <w:r>
        <w:t>Phí, lệ phí</w:t>
      </w:r>
    </w:p>
    <w:p>
      <w:r>
        <w:t>Căn cứ pháp lý</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Mã TTHC: 1.009994</w:t>
      </w:r>
    </w:p>
    <w:p>
      <w:r>
        <w:t>- Đối với công trình: 20 ngày</w:t>
      </w:r>
    </w:p>
    <w:p>
      <w:r>
        <w:t>- Đối với nhà ở riêng lẻ: 15 ngày</w:t>
      </w:r>
    </w:p>
    <w:p>
      <w:r>
        <w:t>Bộ phận tiếp nhận và trả kết quả Ủy ban nhân dân cấp huyện</w:t>
      </w:r>
    </w:p>
    <w:p>
      <w:r>
        <w:t>- Nộp hồ sơ trực tiếp: Nhà ở riêng lẻ: 80.000 đ (tại phường), 50.000 đ (tại xã, thị trấn); Công trình 200.000đ;</w:t>
      </w:r>
    </w:p>
    <w:p>
      <w:r>
        <w:t>- Nộp hồ sơ trực tuyến: Nhà ở riêng lẻ: 64.000 đ (tại phường), 40.000 đ (tại xã, thị trấn); Công trình 100.000đ;</w:t>
      </w:r>
    </w:p>
    <w:p>
      <w:r>
        <w:t>- Luật Xây dựng năm 2014 và Luật sửa đổi, bổ sung một số điều của Luật Xây dựng năm 2020;</w:t>
      </w:r>
    </w:p>
    <w:p>
      <w:r>
        <w:t>- Nghị định 15/2021/NĐ-CP;</w:t>
      </w:r>
    </w:p>
    <w:p>
      <w:r>
        <w:t>- Nghị định số 35/2023/NĐ-CP.</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TTHC: 1.009995</w:t>
      </w:r>
    </w:p>
    <w:p>
      <w:r>
        <w:t>- Đối với công trình: 20 ngày</w:t>
      </w:r>
    </w:p>
    <w:p>
      <w:r>
        <w:t>- Đối với nhà ở riêng lẻ: 15 ngày</w:t>
      </w:r>
    </w:p>
    <w:p>
      <w:r>
        <w:t>Bộ phận tiếp nhận và trả kết quả Ủy ban nhân dân cấp huyện</w:t>
      </w:r>
    </w:p>
    <w:p>
      <w:r>
        <w:t>- Nộp hồ sơ trực tiếp: Nhà ở riêng lẻ: 80.000 đ (tại phường), 50.000 đ (tại xã, thị trấn); Công trình 200.000đ;</w:t>
      </w:r>
    </w:p>
    <w:p>
      <w:r>
        <w:t>- Nộp hồ sơ trực tuyến: Nhà ở riêng lẻ: 64.000 đ (tại phường), 40.000 đ (tại xã, thị trấn); Công trình 160.000đ;</w:t>
      </w:r>
    </w:p>
    <w:p>
      <w:r>
        <w:t>- Luật Xây dựng năm 2014 và Luật sửa đổi, bổ sung một số điều của Luật Xây dựng năm 2020;</w:t>
      </w:r>
    </w:p>
    <w:p>
      <w:r>
        <w:t>- Nghị định 15/2021/NĐ-CP;</w:t>
      </w:r>
    </w:p>
    <w:p>
      <w:r>
        <w:t>- Nghị định số 35/2023/NĐ-CP.</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TTHC: 1.009996</w:t>
      </w:r>
    </w:p>
    <w:p>
      <w:r>
        <w:t>20 ngày</w:t>
      </w:r>
    </w:p>
    <w:p>
      <w:r>
        <w:t>Bộ phận tiếp nhận và trả kết quả Ủy ban nhân dân cấp huyện</w:t>
      </w:r>
    </w:p>
    <w:p>
      <w:r>
        <w:t>- Nộp hồ sơ trực tiếp: Nhà ở riêng lẻ: 80.000 đ (tại phường), 50.000 đ (tại xã, thị trấn); Công trình 200.000đ;</w:t>
      </w:r>
    </w:p>
    <w:p>
      <w:r>
        <w:t>- Nộp hồ sơ trực tuyến: Nhà ở riêng lè: 64.000 đ (tại phường), 40.000 đ (tại xã, thị trấn); Công trình 160.000đ;</w:t>
      </w:r>
    </w:p>
    <w:p>
      <w:r>
        <w:t>- Luật Xây dựng năm 2014 và Luật sửa đổi, bổ sung một số điều của Luật Xây dựng năm 2020;</w:t>
      </w:r>
    </w:p>
    <w:p>
      <w:r>
        <w:t>- Nghị định 15/2021/NĐ-CP;</w:t>
      </w:r>
    </w:p>
    <w:p>
      <w:r>
        <w:t>- Nghị định số 35/2023/NĐ-CP.</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TTHC: 1.009997</w:t>
      </w:r>
    </w:p>
    <w:p>
      <w:r>
        <w:t>- Đối với công trình: 20 ngày</w:t>
      </w:r>
    </w:p>
    <w:p>
      <w:r>
        <w:t>- Đối với nhà ở riêng lẻ: 15 ngày</w:t>
      </w:r>
    </w:p>
    <w:p>
      <w:r>
        <w:t>Bộ phận tiếp nhận và trả kết quả Ủy ban nhân dân cấp huyện</w:t>
      </w:r>
    </w:p>
    <w:p>
      <w:r>
        <w:t>- Nộp hồ sơ trực tiếp: Nhà ở riêng lẻ: 80.000 đ (tại phường), 50.000 đ (tại xã, thị trấn); Công trình 200.000đ;</w:t>
      </w:r>
    </w:p>
    <w:p>
      <w:r>
        <w:t>- Nộp hồ sơ trực tuyến: Nhà ở riêng lẻ: 64.000 đ (tại phường), 40.000 đ (tại xã, thị trấn); Công trình 160.000đ;</w:t>
      </w:r>
    </w:p>
    <w:p>
      <w:r>
        <w:t>- Luật Xây dựng năm 2014 và Luật sửa đổi, bổ sung một số điều của Luật Xây dựng năm 2020;</w:t>
      </w:r>
    </w:p>
    <w:p>
      <w:r>
        <w:t>- Nghị định 15/2021/NĐ-CP;</w:t>
      </w:r>
    </w:p>
    <w:p>
      <w:r>
        <w:t>- Nghị định số 35/2023/NĐ-CP.</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TTHC: 1.009998</w:t>
      </w:r>
    </w:p>
    <w:p>
      <w:r>
        <w:t>05 ngày làm việc</w:t>
      </w:r>
    </w:p>
    <w:p>
      <w:r>
        <w:t>Bộ phận tiếp nhận và trả kết quả Ủy ban nhân dân cấp huyện</w:t>
      </w:r>
    </w:p>
    <w:p>
      <w:r>
        <w:t>- Nộp hồ sơ trực tiếp: Nhà ở riêng lẻ: 20.000 đ (tại phường), 10.000 đ (tại xã, thị trấn);</w:t>
      </w:r>
    </w:p>
    <w:p>
      <w:r>
        <w:t>- Nộp hồ sơ trực tuyến: Nhà ở riêng lẻ: 16.000 đ (tại phường), 8.000 đ (tại xã, thị trấn);</w:t>
      </w:r>
    </w:p>
    <w:p>
      <w:r>
        <w:t>- Luật Xây dựng năm 2014 và Luật sửa đổi, bổ sung một số điều của Luật Xây dựng năm 2020;</w:t>
      </w:r>
    </w:p>
    <w:p>
      <w:r>
        <w:t>- Nghị định 15/2021/NĐ-CP;</w:t>
      </w:r>
    </w:p>
    <w:p>
      <w:r>
        <w:t>- Nghị định số 35/2023/NĐ-CP.</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Mã TTHC: 1.009999</w:t>
      </w:r>
    </w:p>
    <w:p>
      <w:r>
        <w:t>05 ngày làm việc</w:t>
      </w:r>
    </w:p>
    <w:p>
      <w:r>
        <w:t>Bộ phận tiếp nhận và trả kết quả Ủy ban nhân dân cấp huyện</w:t>
      </w:r>
    </w:p>
    <w:p>
      <w:r>
        <w:t>- Nộp hồ sơ trực tiếp: Nhà ở riêng lẻ: 80.000 đ (tại phường), 50.000 đ (tại xã, thị trấn); Công trình 200.000đ;</w:t>
      </w:r>
    </w:p>
    <w:p>
      <w:r>
        <w:t>- Nộp hồ sơ trực tuyến: Nhà ở riêng lẻ: 64.000 đ (tại phường), 40.000 đ (tại xã, thị trấn); Công trình 160.000đ;</w:t>
      </w:r>
    </w:p>
    <w:p>
      <w:r>
        <w:t>- Luật Xây dựng năm 2014 và Luật sửa đổi, bổ sung một số điều của Luật Xây dựng năm 2020;</w:t>
      </w:r>
    </w:p>
    <w:p>
      <w:r>
        <w:t>- Nghị định 15/2021/NĐ-CP;</w:t>
      </w:r>
    </w:p>
    <w:p>
      <w:r>
        <w:t>- Nghị định số 35/2023/NĐ-CP.</w:t>
      </w:r>
    </w:p>
    <w:p>
      <w:r>
        <w:t>IV. Danh mục thủ tục hành chính bãi bỏ</w:t>
      </w:r>
    </w:p>
    <w:p>
      <w:r>
        <w:t>STT</w:t>
      </w:r>
    </w:p>
    <w:p>
      <w:r>
        <w:t>Tên thủ tục hành chính được bãi bỏ</w:t>
      </w:r>
    </w:p>
    <w:p>
      <w:r>
        <w:t>Căn cứ bãi bỏ thủ tục hành chính</w:t>
      </w:r>
    </w:p>
    <w:p>
      <w:r>
        <w:t>1</w:t>
      </w:r>
    </w:p>
    <w:p>
      <w:r>
        <w:t>Cấp giấy phép hoạt động xây dựng cho nhà thầu nước ngoài thuộc dự án nhóm B, nhóm C</w:t>
      </w:r>
    </w:p>
    <w:p>
      <w:r>
        <w:t>Mã TTHC: 1.009980</w:t>
      </w:r>
    </w:p>
    <w:p>
      <w:r>
        <w:t>Quyết định số 1105/QĐ-BXD ngày 26/10/2023</w:t>
      </w:r>
    </w:p>
    <w:p>
      <w:r>
        <w:t>2</w:t>
      </w:r>
    </w:p>
    <w:p>
      <w:r>
        <w:t>Điều chỉnh giấy phép hoạt động xây dựng điều chỉnh cho nhà thầu nước ngoài thuộc dự án nhóm B, nhóm C</w:t>
      </w:r>
    </w:p>
    <w:p>
      <w:r>
        <w:t>Mã TTHC: 1.009981</w:t>
      </w:r>
    </w:p>
    <w:p>
      <w:r>
        <w:t>PHỤ LỤC II</w:t>
      </w:r>
    </w:p>
    <w:p>
      <w:r>
        <w:t>QUY TRÌNH NỘI BỘ GIẢI QUYẾT THỦ TỤC HÀNH CHÍNH LĨNH VỰC HOẠT ĐỘNG XÂY DỰNG THUỘC PHẠM VI CHỨC NĂNG QUẢN LÝ NHÀ NƯỚC CỦA TỈNH LÂM ĐỒNG</w:t>
      </w:r>
    </w:p>
    <w:p>
      <w:r>
        <w:t>1. Cấp giấy phép hoạt động xây dựng cho nhà thầu nước ngoài (Mã TTHC: 1.011976)</w:t>
      </w:r>
    </w:p>
    <w:p>
      <w:r>
        <w:t>Thời gian giải quyết thủ tục: 20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19 ngày</w:t>
      </w:r>
    </w:p>
    <w:p>
      <w:r>
        <w:t>2. Cấp điều chỉnh giấy phép hoạt động xây dựng cho nhà thầu nước ngoài (Mã TTHC: 1.011977)</w:t>
      </w:r>
    </w:p>
    <w:p>
      <w:r>
        <w:t>Thời gian giải quyết thủ tục: 20 ngày.</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1 ngày</w:t>
      </w:r>
    </w:p>
    <w:p>
      <w:r>
        <w:t>B2</w:t>
      </w:r>
    </w:p>
    <w:p>
      <w:r>
        <w:t>Giải quyết hồ sơ</w:t>
      </w:r>
    </w:p>
    <w:p>
      <w:r>
        <w:t>Sở Xây dựng</w:t>
      </w:r>
    </w:p>
    <w:p>
      <w:r>
        <w:t>19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