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2223/QĐ-UBND năm 2024 công bố mới, bãi bỏ Danh mục thủ tục hành chính và phê duyệt quy trình nội bộ trong giải quyết thủ tục hành chính lĩnh vực y tế dự phòng thuộc phạm vi, chức năng quản lý nhà nước của Sở Y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2223/QĐ-UBND</w:t>
      </w:r>
    </w:p>
    <w:p>
      <w:r>
        <w:t>Trà Vinh, ngày 12 tháng 12 năm 2024</w:t>
      </w:r>
    </w:p>
    <w:p>
      <w:r>
        <w:t>QUYẾT ĐỊNH</w:t>
      </w:r>
    </w:p>
    <w:p>
      <w:r>
        <w:t>VỀ VIỆC CÔNG BỐ MỚI, BÃI BỎ DANH MỤC THỦ TỤC HÀNH CHÍNH VÀ PHÊ DUYỆT QUY TRÌNH NỘI BỘ TRONG GIẢI QUYẾT THỦ TỤC HÀNH CHÍNH LĨNH VỰC Y TẾ DỰ PHÒNG THUỘC PHẠM VI, CHỨC NĂNG QUẢN LÝ NHÀ NƯỚC CỦA SỞ Y TẾ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Y tế tại Tờ trình số 304/TTr-SYT ngày 10 tháng 12 năm 2024.</w:t>
      </w:r>
    </w:p>
    <w:p>
      <w:r>
        <w:t>QUYẾT ĐỊNH:</w:t>
      </w:r>
    </w:p>
    <w:p>
      <w:r>
        <w:t>Điều 1.  Công bố mới kèm theo Quyết định này Danh mục  04   (Bốn)  thủ tục hành chính (TTHC) lƿnh vực y tế dự phòng và phê duyệt  04   (Bốn)  quy trình nội bộ trong giải quyết TTHC thuộc phạm vi, chức năng quản lý của Sở Y tế. Bãi bỏ  02  ( Hai ) TTHC lƿnh vực quản lý môi trường y tế được công bố tại Quyết định số 765/QĐ-UBND ngày 09 tháng 5 năm 2024 của Chủ tịch Ủy ban nhân dân tỉnh về việc công bố mới, bãi bỏ Danh mục thủ tục hành chính và phê duyệt quy trình nội bộ giải quyết thủ tục hành chính lƿnh vực khám bệnh, chữa bệnh, y dược cổ truyền, dược, mỹ phẩm, môi trường y tế và dân số - KHHGĐ thuộc phạm vi, chức năng quản lý của Sở Y tế.</w:t>
      </w:r>
    </w:p>
    <w:p>
      <w:r>
        <w:t>Điều 2.  Quyết định này có hiệu lực kể từ ngày ký.</w:t>
      </w:r>
    </w:p>
    <w:p>
      <w:r>
        <w:t>Điều 3.  Giám đốc Sở Y tế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niêm yết, công khai TTHC theo quy định. Phối hợp Sở Thông tin và Truyền thông xây dựng quy trình điện tử trên Hệ thống thông tin giải quyết TTHC tỉnh.</w:t>
      </w:r>
    </w:p>
    <w:p>
      <w:r>
        <w:t>Điều 4.  Chánh Văn phòng Ủy ban nhân dân tỉnh, Giám đốc Sở Y tế,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BAN HÀNH MỚI TRONG LĨNH VỰC Y TẾ DỰ PHÒNG THUỘC PHẠM VI CHỨC NĂNG QUẢN LÝ NHÀ NƯỚC CỦA SỞ Y TẾ</w:t>
      </w:r>
    </w:p>
    <w:p>
      <w:r>
        <w:t>(Kèm theo Quyết định số: 2223/QĐ-UBND ngày 12/12/2024 của Chủ tịch Ủy ban nhân dân tỉnh)</w:t>
      </w:r>
    </w:p>
    <w:p>
      <w:r>
        <w:t>A. DANH MỤC THỦ TỤC HÀNH CHÍNH BAN HÀNH MỚI:</w:t>
      </w:r>
    </w:p>
    <w:p>
      <w:r>
        <w:t>Mã thủ tục hành chính</w:t>
      </w:r>
    </w:p>
    <w:p>
      <w:r>
        <w:t>Tên thủ tục hành chính</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I</w:t>
      </w:r>
    </w:p>
    <w:p>
      <w:r>
        <w:t>LĨNH VỰC Y TẾ DỰ PHÒNG: 04 TTHC</w:t>
      </w:r>
    </w:p>
    <w:p>
      <w:r>
        <w:t>1</w:t>
      </w:r>
    </w:p>
    <w:p>
      <w:r>
        <w:t>1.002944</w:t>
      </w:r>
    </w:p>
    <w:p>
      <w:r>
        <w:t>Công bố cơ sở đủ điều kiện sản xuất chế phẩm diệt côn trùng, diệt khuẩn dùng trong lĩnh vực gia dụng và y tế</w:t>
      </w:r>
    </w:p>
    <w:p>
      <w:r>
        <w:t>Toàn trình</w:t>
      </w:r>
    </w:p>
    <w:p>
      <w:r>
        <w:t>03 ngày làm việc kể từ ngày nhận được đủ hồ sơ hợp lệ</w:t>
      </w:r>
    </w:p>
    <w:p>
      <w:r>
        <w:t>Trung tâm Phục vụ hành chính công tỉnh</w:t>
      </w:r>
    </w:p>
    <w:p>
      <w:r>
        <w:t>Phí: 300.000đ (áp dụng từ ngày 01/01/2025 trở đi)</w:t>
      </w:r>
    </w:p>
    <w:p>
      <w:r>
        <w:t>Phí : 210.000đ (áp dụng đến hết ngày 31/12/2024)</w:t>
      </w:r>
    </w:p>
    <w:p>
      <w:r>
        <w:t>Trung tâm Kiểm soát bệnh tật</w:t>
      </w:r>
    </w:p>
    <w:p>
      <w:r>
        <w:t>Nộp qua dịch vụ bưu chính công ích; trực tiếp hoặc nộp hồ sơ trực tuyến trên phần mềm Dịch vụ công Quốc gia, Hệ thống thông tin giải quyết thủ tục hành chính tỉnh</w:t>
      </w:r>
    </w:p>
    <w:p>
      <w:r>
        <w:t>1. Nghị định số 91/2016/NĐ-CP ngày 01 tháng 7 năm 2016 của Chính phủ về quản lý hóa chất, chế phẩm diệt côn trùng, diệt khuẩn dùng trong lĩnh vực gia dụng và y tế.</w:t>
      </w:r>
    </w:p>
    <w:p>
      <w:r>
        <w:t>2. Nghị định số 155/2018/NĐ-CP ngày 12/11/2018 của Chính phủ sửa đổi, bổ sung một số quy định liên quan đến điều kiện đầu tư kinh doanh thuộc phạm vi quản lý nhà nước của Bộ Y tế</w:t>
      </w:r>
    </w:p>
    <w:p>
      <w:r>
        <w:t>3.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w:t>
      </w:r>
    </w:p>
    <w:p>
      <w:r>
        <w:t>4. Thông tư 59/2023/TT-BTC ngày 30 tháng 8 năm 2023 của Bộ Tài chính quy định mức thu, chế độ thu, nộp, quản lý và sử dụng phí trong lĩnh vực y tế.</w:t>
      </w:r>
    </w:p>
    <w:p>
      <w:r>
        <w:t>5. Thông tư 43/2024/TT-BTC ngày 28 tháng 6 năm 2024 của Bộ Tài chính quy định mức thu một số khoản phí, lệ phí nhằm tiếp tục tháo gỡ khó khăn, hỗ trợ cho hoạt động sản xuất kinh doanh.</w:t>
      </w:r>
    </w:p>
    <w:p>
      <w:r>
        <w:t>6. Quyết định số 3613/QĐ-BYT ngày 30/11/2024 của Bộ Y tế về công bố thủ tục hành chính được sửa đổi, bổ sung trong lĩnh vực Y tế dự phòng quy định tại Nghị định số 129/2024/NĐ-CP ngày 10 tháng 10 năm 2024 của Chính phủ thuộc phạm vi chức năng quản lý của Bộ Y tế</w:t>
      </w:r>
    </w:p>
    <w:p>
      <w:r>
        <w:t>7. Quyết định số 3613/QĐ-BYT ngày 30/11/2024 của Bộ trưởng Bộ Y tế về công bố thủ tục hành chính được sửa đổi, bổ sung trong lĩnh vực Y tế dự phòng quy định tại Nghị định số 129/2024/NĐ- CP ngày 10 tháng 10 năm 2024 của Chính phủ thuộc phạm vi chức năng quản lý của Bộ Y tế.</w:t>
      </w:r>
    </w:p>
    <w:p>
      <w:r>
        <w:t>2</w:t>
      </w:r>
    </w:p>
    <w:p>
      <w:r>
        <w:t>1.002467</w:t>
      </w:r>
    </w:p>
    <w:p>
      <w:r>
        <w:t>Công bố cơ sở đủ điều kiện cung cấp dịch vụ diệt côn trùng, diệt khuẩn dùng trong lĩnh vực gia dụng và y tế bằng chế phẩm</w:t>
      </w:r>
    </w:p>
    <w:p>
      <w:r>
        <w:t>Toàn trình</w:t>
      </w:r>
    </w:p>
    <w:p>
      <w:r>
        <w:t>03 ngày làm việc kể từ ngày nhận được đủ hồ sơ hợp lệ</w:t>
      </w:r>
    </w:p>
    <w:p>
      <w:r>
        <w:t>Trung tâm Phục vụ hành chính công tỉnh</w:t>
      </w:r>
    </w:p>
    <w:p>
      <w:r>
        <w:t>Phí : 300.000đ (áp dụng từ ngày 01/01/2025 trở đi)</w:t>
      </w:r>
    </w:p>
    <w:p>
      <w:r>
        <w:t>Phí : 210.000đ (áp dụng đến hết ngày 31/12/2024)</w:t>
      </w:r>
    </w:p>
    <w:p>
      <w:r>
        <w:t>Trung tâm Kiểm soát bệnh tật</w:t>
      </w:r>
    </w:p>
    <w:p>
      <w:r>
        <w:t>Nộp qua dịch vụ bưu chính công ích; trực tiếp hoặc nộp hồ sơ trực tuyến trên phần mềm Dịch vụ công Quốc gia, Hệ thống thông tin giải quyết thủ tục hành chính tỉnh</w:t>
      </w:r>
    </w:p>
    <w:p>
      <w:r>
        <w:t>3</w:t>
      </w:r>
    </w:p>
    <w:p>
      <w:r>
        <w:t>1.004070</w:t>
      </w:r>
    </w:p>
    <w:p>
      <w:r>
        <w:t>Công bố cơ sở đủ điều kiện kiểm nghiệm chế phẩm diệt côn trùng, diệt khuẩn dùng trong lĩnh vực gia dụng và y tế</w:t>
      </w:r>
    </w:p>
    <w:p>
      <w:r>
        <w:t>Toàn trình</w:t>
      </w:r>
    </w:p>
    <w:p>
      <w:r>
        <w:t>03 ngày làm việc kể từ ngày nhận được đủ hồ sơ hợp lệ</w:t>
      </w:r>
    </w:p>
    <w:p>
      <w:r>
        <w:t>Trung tâm Phục vụ hành chính công tỉnh</w:t>
      </w:r>
    </w:p>
    <w:p>
      <w:r>
        <w:t>Phí : 300.000đ (áp dụng từ ngày 01/01/2025 trở đi)</w:t>
      </w:r>
    </w:p>
    <w:p>
      <w:r>
        <w:t>Phí : 210.000đ (áp dụng đến hết ngày 31/12/2024)</w:t>
      </w:r>
    </w:p>
    <w:p>
      <w:r>
        <w:t>Trung tâm Kiểm soát bệnh tật</w:t>
      </w:r>
    </w:p>
    <w:p>
      <w:r>
        <w:t>Nộp qua dịch vụ bưu chính công ích; trực tiếp hoặc nộp hồ sơ trực tuyến trên phần mềm Dịch vụ công Quốc gia, Hệ thống thông tin giải quyết thủ tục hành chính tỉnh</w:t>
      </w:r>
    </w:p>
    <w:p>
      <w:r>
        <w:t>4</w:t>
      </w:r>
    </w:p>
    <w:p>
      <w:r>
        <w:t>1.004062</w:t>
      </w:r>
    </w:p>
    <w:p>
      <w:r>
        <w:t>Công bố cơ sở đủ điều kiện khảo nghiệm chế phẩm diệt côn trùng, diệt khuẩn dùng trong lĩnh vực gia dụng và y tế</w:t>
      </w:r>
    </w:p>
    <w:p>
      <w:r>
        <w:t>Toàn trình</w:t>
      </w:r>
    </w:p>
    <w:p>
      <w:r>
        <w:t>03 ngày làm việc kể từ ngày nhận được đủ hồ sơ hợp lệ</w:t>
      </w:r>
    </w:p>
    <w:p>
      <w:r>
        <w:t>Trung tâm Phục vụ hành chính công tỉnh</w:t>
      </w:r>
    </w:p>
    <w:p>
      <w:r>
        <w:t>Phí : 300.000đ (áp dụng từ ngày 01/01/2025 trở đi)</w:t>
      </w:r>
    </w:p>
    <w:p>
      <w:r>
        <w:t>Phí : 210.000đ (áp dụng đến hết ngày 31/12/2024)</w:t>
      </w:r>
    </w:p>
    <w:p>
      <w:r>
        <w:t>Trung tâm Kiểm soát bệnh tật</w:t>
      </w:r>
    </w:p>
    <w:p>
      <w:r>
        <w:t>Nộp qua dịch vụ bưu chính công ích; trực tiếp hoặc nộp hồ sơ trực tuyến trên phần mềm Dịch vụ công Quốc gia, Hệ thống thông tin giải quyết thủ tục hành chính tỉnh</w:t>
      </w:r>
    </w:p>
    <w:p>
      <w:r>
        <w:t>B. DANH MỤC THỦ TỤC HÀNH CHÍNH BỊ BÃI BỎ</w:t>
      </w:r>
    </w:p>
    <w:p>
      <w:r>
        <w:t>STT</w:t>
      </w:r>
    </w:p>
    <w:p>
      <w:r>
        <w:t>Tên thủ tục hành chính</w:t>
      </w:r>
    </w:p>
    <w:p>
      <w:r>
        <w:t>Ghi chú</w:t>
      </w:r>
    </w:p>
    <w:p>
      <w:r>
        <w:t>LĨNH VỰC QUẢN LÝ MÔI TRƯỜNG Y TẾ: 02 TTHC</w:t>
      </w:r>
    </w:p>
    <w:p>
      <w:r>
        <w:t>1</w:t>
      </w:r>
    </w:p>
    <w:p>
      <w:r>
        <w:t>Công bố cơ sở đủ điều kiện sản xuất chế phẩm diệt côn trùng, diệt khuẩn dùng trong lĩnh vực gia dụng và y tế</w:t>
      </w:r>
    </w:p>
    <w:p>
      <w:r>
        <w:t>2</w:t>
      </w:r>
    </w:p>
    <w:p>
      <w:r>
        <w:t>Công bố cơ sở đủ điều kiện cung cấp dịch vụ diệt côn trùng, diệt khuẩn dùng trong lĩnh vực gia dụng và y tế bằng chế phẩm</w:t>
      </w:r>
    </w:p>
    <w:p>
      <w:r>
        <w:t>PHỤ LỤC II</w:t>
      </w:r>
    </w:p>
    <w:p>
      <w:r>
        <w:t>QUY TRÌNH NỘI BỘ TRONG GIẢI QUYẾT THỦ TỤC HÀNH CHÍNH LĨNH VỰC Y TẾ DỰ PHÒNG THUỘC PHẠM VI CHỨC NĂNG QUẢN LÝ NHÀ NƯỚC CỦA SỞ Y TẾ</w:t>
      </w:r>
    </w:p>
    <w:p>
      <w:r>
        <w:t>(Kèm theo Quyết định số: 2223/QĐ-UBND ngày 12/12/2024 của Chủ tịch Ủy ban nhân dân tỉnh)</w:t>
      </w:r>
    </w:p>
    <w:p>
      <w:r>
        <w:t>1. Tên thủ tục hành chính: Công bố cơ sở đủ điều kiện sản xuất chế phẩm diệt côn trùng, diệt khuẩn dùng trong lĩnh vực gia dụng và y tế (1.002944)</w:t>
      </w:r>
    </w:p>
    <w:p>
      <w:r>
        <w:t>- Mức độ trực tuyến: Toàn trình</w:t>
      </w:r>
    </w:p>
    <w:p>
      <w:r>
        <w:t>- Tổng thời gian thực hiện thủ tục hành chính: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Chuyên viên Bộ phận tiếp nhận và trả kết quả</w:t>
      </w:r>
    </w:p>
    <w:p>
      <w:r>
        <w:t>Tiếp nhận và kiểm tra thành phần hồ sơ, vào sổ và lập phiếu tiếp nhận, lập phiếu kiểm soát quá trình. Chuyển hồ sơ về Trung tâm Kiểm soát bệnh tật để xem xét, giải quyết.</w:t>
      </w:r>
    </w:p>
    <w:p>
      <w:r>
        <w:t>04 giờ</w:t>
      </w:r>
    </w:p>
    <w:p>
      <w:r>
        <w:t>Bước 2</w:t>
      </w:r>
    </w:p>
    <w:p>
      <w:r>
        <w:t>Trung tâm Kiểm soát bệnh tật</w:t>
      </w:r>
    </w:p>
    <w:p>
      <w:r>
        <w:t>Nhân viên Khoa Sức khỏe môi trường - Y tế trường học - bệnh nghề nghiệp</w:t>
      </w:r>
    </w:p>
    <w:p>
      <w:r>
        <w:t>Thẩm định, xem xét hồ sơ:</w:t>
      </w:r>
    </w:p>
    <w:p>
      <w:r>
        <w:t>- Hồ sơ đạt yêu cầu: Trình lãnh đạo Phòng chuyên môn thẩm tra</w:t>
      </w:r>
    </w:p>
    <w:p>
      <w:r>
        <w:t>- Hồ sơ không đạt yêu cầu: yêu cầu sửa đổi, bổ sung</w:t>
      </w:r>
    </w:p>
    <w:p>
      <w:r>
        <w:t>08 giờ</w:t>
      </w:r>
    </w:p>
    <w:p>
      <w:r>
        <w:t>Lãnh đạo Khoa Sức khỏe môi trường - Y tế trường học - bệnh nghề nghiệp</w:t>
      </w:r>
    </w:p>
    <w:p>
      <w:r>
        <w:t>Kiểm tra nội dung thông tin</w:t>
      </w:r>
    </w:p>
    <w:p>
      <w:r>
        <w:t>04 giờ</w:t>
      </w:r>
    </w:p>
    <w:p>
      <w:r>
        <w:t>Lãnh đạo Trung tâm kiểm soát bệnh tật</w:t>
      </w:r>
    </w:p>
    <w:p>
      <w:r>
        <w:t>Phê duyệt, ký phiếu tiếp nhận hồ sơ hoặc công văn trả lời không đồng ý tiếp nhận hồ sơ.</w:t>
      </w:r>
    </w:p>
    <w:p>
      <w:r>
        <w:t>04 giờ</w:t>
      </w:r>
    </w:p>
    <w:p>
      <w:r>
        <w:t>Văn thư TTKSBT</w:t>
      </w:r>
    </w:p>
    <w:p>
      <w:r>
        <w:t>Vào số văn bản, đóng dấu, lưu hồ sơ, chuyển kết quả đến Sở Y tế và Trung tâm PVHCC tỉnh</w:t>
      </w:r>
    </w:p>
    <w:p>
      <w:r>
        <w:t>04 giờ</w:t>
      </w:r>
    </w:p>
    <w:p>
      <w:r>
        <w:t>Bước 3</w:t>
      </w:r>
    </w:p>
    <w:p>
      <w:r>
        <w:t>Sở Y tế</w:t>
      </w:r>
    </w:p>
    <w:p>
      <w:r>
        <w:t>Chuyên viên công nghệ thông tin</w:t>
      </w:r>
    </w:p>
    <w:p>
      <w:r>
        <w:t>Sở Y tế công khai trên trang thông tin điện tử</w:t>
      </w:r>
    </w:p>
    <w:p>
      <w:r>
        <w:t>Không tính thời gian</w:t>
      </w:r>
    </w:p>
    <w:p>
      <w:r>
        <w:t>Trung tâm PVHCC tỉnh</w:t>
      </w:r>
    </w:p>
    <w:p>
      <w:r>
        <w:t>Chuyên viên Bộ phận tiếp nhận và trả kết quả</w:t>
      </w:r>
    </w:p>
    <w:p>
      <w:r>
        <w:t>Trả kết quả cho tổ chức, cá nhân</w:t>
      </w:r>
    </w:p>
    <w:p>
      <w:r>
        <w:t>Không tính thời gian</w:t>
      </w:r>
    </w:p>
    <w:p>
      <w:r>
        <w:t>2. Tên thủ tục hành chính: Công bố cơ sở đủ điều kiện cung cấp dịch vụ diệt côn trùng, diệt khuẩn dùng trong lĩnh vực gia dụng và y tế bằng chế phẩm (1.002467)</w:t>
      </w:r>
    </w:p>
    <w:p>
      <w:r>
        <w:t>- Mức độ trực tuyến: Toàn trình</w:t>
      </w:r>
    </w:p>
    <w:p>
      <w:r>
        <w:t>- Tổng thời gian thực hiện thủ tục hành chính: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PVHCC tỉnh</w:t>
      </w:r>
    </w:p>
    <w:p>
      <w:r>
        <w:t>Chuyên viên Bộ phận tiếp nhận và trả kết quả</w:t>
      </w:r>
    </w:p>
    <w:p>
      <w:r>
        <w:t>Tiếp nhận và kiểm tra thành phần hồ sơ, vào sổ và lập phiếu tiếp nhận, lập phiếu kiểm soát quá trình. Chuyển hồ sơ về Trung tâm Kiểm soát bệnh tật để xem xét, giải quyết.</w:t>
      </w:r>
    </w:p>
    <w:p>
      <w:r>
        <w:t>04 giờ</w:t>
      </w:r>
    </w:p>
    <w:p>
      <w:r>
        <w:t>Bước 2</w:t>
      </w:r>
    </w:p>
    <w:p>
      <w:r>
        <w:t>Trung tâm Kiểm soát bệnh tật</w:t>
      </w:r>
    </w:p>
    <w:p>
      <w:r>
        <w:t>Nhân viên Khoa SKMT - YTTH - BNN</w:t>
      </w:r>
    </w:p>
    <w:p>
      <w:r>
        <w:t>Thẩm định, xem xét hồ sơ:</w:t>
      </w:r>
    </w:p>
    <w:p>
      <w:r>
        <w:t>- Hồ sơ đạt yêu cầu: Trình lãnh đạo Phòng chuyên môn thẩm tra</w:t>
      </w:r>
    </w:p>
    <w:p>
      <w:r>
        <w:t>- Hồ sơ không đạt yêu cầu: yêu cầu sửa đổi, bổ sung</w:t>
      </w:r>
    </w:p>
    <w:p>
      <w:r>
        <w:t>08 giờ</w:t>
      </w:r>
    </w:p>
    <w:p>
      <w:r>
        <w:t>Lãnh đạo Khoa SKMT - YTTH - BNN</w:t>
      </w:r>
    </w:p>
    <w:p>
      <w:r>
        <w:t>Kiểm tra nội dung thông tin</w:t>
      </w:r>
    </w:p>
    <w:p>
      <w:r>
        <w:t>04 giờ</w:t>
      </w:r>
    </w:p>
    <w:p>
      <w:r>
        <w:t>Lãnh đạo TTKSBT</w:t>
      </w:r>
    </w:p>
    <w:p>
      <w:r>
        <w:t>Phê duyệt, ký phiếu tiếp nhận hồ sơ hoặc công văn trả lời không đồng ý tiếp nhận hồ sơ.</w:t>
      </w:r>
    </w:p>
    <w:p>
      <w:r>
        <w:t>04 giờ</w:t>
      </w:r>
    </w:p>
    <w:p>
      <w:r>
        <w:t>Văn thư TTKSBT</w:t>
      </w:r>
    </w:p>
    <w:p>
      <w:r>
        <w:t>Vào số văn bản, đóng dấu, lưu hồ sơ, chuyển kết quả đến Sở Y tế và Trung tâm PVHCC tỉnh</w:t>
      </w:r>
    </w:p>
    <w:p>
      <w:r>
        <w:t>04 giờ</w:t>
      </w:r>
    </w:p>
    <w:p>
      <w:r>
        <w:t>Bước 3</w:t>
      </w:r>
    </w:p>
    <w:p>
      <w:r>
        <w:t>Sở Y tế</w:t>
      </w:r>
    </w:p>
    <w:p>
      <w:r>
        <w:t>Chuyên viên công nghệ thông tin</w:t>
      </w:r>
    </w:p>
    <w:p>
      <w:r>
        <w:t>Sở Y tế công khai trên trang thông tin điện tử</w:t>
      </w:r>
    </w:p>
    <w:p>
      <w:r>
        <w:t>Không tính thời gian</w:t>
      </w:r>
    </w:p>
    <w:p>
      <w:r>
        <w:t>Trung tâm PVHCC tỉnh</w:t>
      </w:r>
    </w:p>
    <w:p>
      <w:r>
        <w:t>Chuyên viên Bộ phận tiếp nhận và trả kết quả</w:t>
      </w:r>
    </w:p>
    <w:p>
      <w:r>
        <w:t>Trả kết quả cho tổ chức, cá nhân</w:t>
      </w:r>
    </w:p>
    <w:p>
      <w:r>
        <w:t>Không tính thời gian</w:t>
      </w:r>
    </w:p>
    <w:p>
      <w:r>
        <w:t>3. Tên thủ tục hành chính: Công bố cơ sở đủ điều kiện kiểm nghiệm chế phẩm diệt côn trùng, diệt khuẩn dùng trong lĩnh vực gia dụng và y tế (1.004070)</w:t>
      </w:r>
    </w:p>
    <w:p>
      <w:r>
        <w:t>- Mức độ trực tuyến: Toàn trình</w:t>
      </w:r>
    </w:p>
    <w:p>
      <w:r>
        <w:t>- Tổng thời gian thực hiện thủ tục hành chính: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PVHCC tỉnh</w:t>
      </w:r>
    </w:p>
    <w:p>
      <w:r>
        <w:t>Chuyên viên Bộ phận tiếp nhận và trả kết quả</w:t>
      </w:r>
    </w:p>
    <w:p>
      <w:r>
        <w:t>Tiếp nhận và kiểm tra thành phần hồ sơ, vào sổ và lập phiếu tiếp nhận, lập phiếu kiểm soát quá trình. Chuyển hồ sơ về Trung tâm Kiểm soát bệnh tật để xem xét, giải quyết.</w:t>
      </w:r>
    </w:p>
    <w:p>
      <w:r>
        <w:t>04 giờ</w:t>
      </w:r>
    </w:p>
    <w:p>
      <w:r>
        <w:t>Bước 2</w:t>
      </w:r>
    </w:p>
    <w:p>
      <w:r>
        <w:t>Trung tâm Kiểm soát bệnh tật</w:t>
      </w:r>
    </w:p>
    <w:p>
      <w:r>
        <w:t>Nhân viên Khoa SKMT - YTTH - BNN</w:t>
      </w:r>
    </w:p>
    <w:p>
      <w:r>
        <w:t>Thẩm định, xem xét hồ sơ:</w:t>
      </w:r>
    </w:p>
    <w:p>
      <w:r>
        <w:t>- Hồ sơ đạt yêu cầu: Trình lãnh đạo Phòng chuyên môn thẩm tra</w:t>
      </w:r>
    </w:p>
    <w:p>
      <w:r>
        <w:t>- Hồ sơ không đạt yêu cầu: yêu cầu sửa đổi, bổ sung</w:t>
      </w:r>
    </w:p>
    <w:p>
      <w:r>
        <w:t>08 giờ</w:t>
      </w:r>
    </w:p>
    <w:p>
      <w:r>
        <w:t>Lãnh đạo Khoa SKMT - YTTH - BNN</w:t>
      </w:r>
    </w:p>
    <w:p>
      <w:r>
        <w:t>Kiểm tra nội dung thông tin</w:t>
      </w:r>
    </w:p>
    <w:p>
      <w:r>
        <w:t>04 giờ</w:t>
      </w:r>
    </w:p>
    <w:p>
      <w:r>
        <w:t>Lãnh đạo TTKSBT</w:t>
      </w:r>
    </w:p>
    <w:p>
      <w:r>
        <w:t>Phê duyệt, ký phiếu tiếp nhận hồ sơ hoặc công văn trả lời không đồng ý tiếp nhận hồ sơ.</w:t>
      </w:r>
    </w:p>
    <w:p>
      <w:r>
        <w:t>04 giờ</w:t>
      </w:r>
    </w:p>
    <w:p>
      <w:r>
        <w:t>Văn thư TTKSBT</w:t>
      </w:r>
    </w:p>
    <w:p>
      <w:r>
        <w:t>Vào số văn bản, đóng dấu, lưu hồ sơ, chuyển kết quả đến Sở Y tế và Trung tâm PVHCC tỉnh</w:t>
      </w:r>
    </w:p>
    <w:p>
      <w:r>
        <w:t>04 giờ</w:t>
      </w:r>
    </w:p>
    <w:p>
      <w:r>
        <w:t>Bước 3</w:t>
      </w:r>
    </w:p>
    <w:p>
      <w:r>
        <w:t>Sở Y tế</w:t>
      </w:r>
    </w:p>
    <w:p>
      <w:r>
        <w:t>Chuyên viên công nghệ thông tin</w:t>
      </w:r>
    </w:p>
    <w:p>
      <w:r>
        <w:t>Sở Y tế công khai trên trang thông tin điện tử</w:t>
      </w:r>
    </w:p>
    <w:p>
      <w:r>
        <w:t>Không tính thời gian</w:t>
      </w:r>
    </w:p>
    <w:p>
      <w:r>
        <w:t>Trung tâm PVHCC tỉnh</w:t>
      </w:r>
    </w:p>
    <w:p>
      <w:r>
        <w:t>Chuyên viên Bộ phận tiếp nhận và trả kết quả</w:t>
      </w:r>
    </w:p>
    <w:p>
      <w:r>
        <w:t>Trả kết quả cho tổ chức, cá nhân</w:t>
      </w:r>
    </w:p>
    <w:p>
      <w:r>
        <w:t>Không tính thời gian</w:t>
      </w:r>
    </w:p>
    <w:p>
      <w:r>
        <w:t>4. Tên thủ tục hành chính: Công bố cơ sở đủ điều kiện khảo nghiệm chế phẩm diệt côn trùng, diệt khuẩn dùng trong lĩnh vực gia dụng và y tế (1.004062)</w:t>
      </w:r>
    </w:p>
    <w:p>
      <w:r>
        <w:t>- Mức độ trực tuyến: Toàn trình</w:t>
      </w:r>
    </w:p>
    <w:p>
      <w:r>
        <w:t>- Tổng thời gian thực hiện thủ tục hành chính: 03 ngày làm việc x 08 giờ = 24 giờ</w:t>
      </w:r>
    </w:p>
    <w:p>
      <w:r>
        <w:t>Bước thực hiện</w:t>
      </w:r>
    </w:p>
    <w:p>
      <w:r>
        <w:t>Đơn vị thực hiện</w:t>
      </w:r>
    </w:p>
    <w:p>
      <w:r>
        <w:t>Người thực hiện</w:t>
      </w:r>
    </w:p>
    <w:p>
      <w:r>
        <w:t>Kết quả thực hiện</w:t>
      </w:r>
    </w:p>
    <w:p>
      <w:r>
        <w:t>Thời gian quy định</w:t>
      </w:r>
    </w:p>
    <w:p>
      <w:r>
        <w:t>Bước 1</w:t>
      </w:r>
    </w:p>
    <w:p>
      <w:r>
        <w:t>Trung tâm PVHCC tỉnh</w:t>
      </w:r>
    </w:p>
    <w:p>
      <w:r>
        <w:t>Chuyên viên Bộ phận tiếp nhận và trả kết quả</w:t>
      </w:r>
    </w:p>
    <w:p>
      <w:r>
        <w:t>Tiếp nhận và kiểm tra thành phần hồ sơ, vào sổ và lập phiếu tiếp nhận, lập phiếu kiểm soát quá trình. Chuyển hồ sơ về Trung tâm Kiểm soát bệnh tật để xem xét, giải quyết.</w:t>
      </w:r>
    </w:p>
    <w:p>
      <w:r>
        <w:t>04 giờ</w:t>
      </w:r>
    </w:p>
    <w:p>
      <w:r>
        <w:t>Bước 2</w:t>
      </w:r>
    </w:p>
    <w:p>
      <w:r>
        <w:t>Trung tâm Kiểm soát bệnh tật</w:t>
      </w:r>
    </w:p>
    <w:p>
      <w:r>
        <w:t>Nhân viên Khoa SKMT - YTTH - BNN</w:t>
      </w:r>
    </w:p>
    <w:p>
      <w:r>
        <w:t>Thẩm định, xem xét hồ sơ:</w:t>
      </w:r>
    </w:p>
    <w:p>
      <w:r>
        <w:t>- Hồ sơ đạt yêu cầu: Trình lãnh đạo Phòng chuyên môn thẩm tra</w:t>
      </w:r>
    </w:p>
    <w:p>
      <w:r>
        <w:t>- Hồ sơ không đạt yêu cầu: yêu cầu sửa đổi, bổ sung</w:t>
      </w:r>
    </w:p>
    <w:p>
      <w:r>
        <w:t>08 giờ</w:t>
      </w:r>
    </w:p>
    <w:p>
      <w:r>
        <w:t>Lãnh đạo Khoa SKMT - YTTH - BNN</w:t>
      </w:r>
    </w:p>
    <w:p>
      <w:r>
        <w:t>Kiểm tra nội dung thông tin</w:t>
      </w:r>
    </w:p>
    <w:p>
      <w:r>
        <w:t>04 giờ</w:t>
      </w:r>
    </w:p>
    <w:p>
      <w:r>
        <w:t>Lãnh đạo TTKSBT</w:t>
      </w:r>
    </w:p>
    <w:p>
      <w:r>
        <w:t>Phê duyệt, ký phiếu tiếp nhận hồ sơ hoặc công văn trả lời không đồng ý tiếp nhận hồ sơ.</w:t>
      </w:r>
    </w:p>
    <w:p>
      <w:r>
        <w:t>04 giờ</w:t>
      </w:r>
    </w:p>
    <w:p>
      <w:r>
        <w:t>Văn thư TTKSBT</w:t>
      </w:r>
    </w:p>
    <w:p>
      <w:r>
        <w:t>Vào số văn bản, đóng dấu, lưu hồ sơ, chuyển kết quả đến Sở Y tế và Trung tâm PVHCC tỉnh</w:t>
      </w:r>
    </w:p>
    <w:p>
      <w:r>
        <w:t>04 giờ</w:t>
      </w:r>
    </w:p>
    <w:p>
      <w:r>
        <w:t>Bước 3</w:t>
      </w:r>
    </w:p>
    <w:p>
      <w:r>
        <w:t>Sở Y tế</w:t>
      </w:r>
    </w:p>
    <w:p>
      <w:r>
        <w:t>Chuyên viên công nghệ thông tin</w:t>
      </w:r>
    </w:p>
    <w:p>
      <w:r>
        <w:t>Sở Y tế công khai trên trang thông tin điện tử</w:t>
      </w:r>
    </w:p>
    <w:p>
      <w:r>
        <w:t>Không tính thời gian</w:t>
      </w:r>
    </w:p>
    <w:p>
      <w:r>
        <w:t>Trung tâm PVHCC tỉnh</w:t>
      </w:r>
    </w:p>
    <w:p>
      <w:r>
        <w:t>Chuyên viên Bộ phận tiếp nhận và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