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2202/QĐ-UBND năm 2024 bãi bỏ Quyết định 3161/QĐ-UBND về ủy quyền quyết định thu hồi đất; cấp giấy chứng nhận quyền sử dụng đất, quyền sở hữu nhà ở và tài sản khác gắn liền với đất trên địa bàn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2202/QĐ-UBND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2202/QĐ-UBND</w:t>
      </w:r>
    </w:p>
    <w:p>
      <w:r>
        <w:t>Sơn La, ngày 21 tháng 10 năm 2024</w:t>
      </w:r>
    </w:p>
    <w:p>
      <w:r>
        <w:t>QUYẾT ĐỊNH</w:t>
      </w:r>
    </w:p>
    <w:p>
      <w:r>
        <w:t>VỀ VIỆC BÃI BỎ QUYẾT ĐỊNH SỐ 3161/QĐ-UBND NGÀY 17/11/2014 CỦA UBND TỈNH VỀ VIỆC ỦY QUYỀN QUYẾT ĐỊNH THU HỒI ĐẤT; CẤP GIẤY CHỨNG NHẬN QUYỀN SỬ DỤNG ĐẤT, QUYỀN SỞ HỮU NHÀ Ở VÀ TÀI SẢN KHÁC GẮN LIỀN VỚI ĐẤT TRÊN ĐỊA BÀN TỈNH SƠN LA</w:t>
      </w:r>
    </w:p>
    <w:p>
      <w:r>
        <w:t>ỦY BAN NHÂN DÂN TỈNH SƠN LA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Đất đai ngày 18/01/2024; Luật Sửa đổi, bổ sung một số điều của Luật Đất đai số 31/2024/QH15, Luật Nhà ở số 27/2023/QH15, Luật Kinh doanh bất động sản số 29/2023/QH15 và Luật Các tổ chức tín dụng số 32/2024/QH15 ngày 29/6/2024;</w:t>
      </w:r>
    </w:p>
    <w:p>
      <w:r>
        <w:t>Căn cứ Nghị định số 101/2024/NĐ-CP ngày 29/7/2014 của Chính phủ quy định về điều tra cơ bản đất đai; đăng ký, cấp Giấy chứng nhận quyền sử dụng đất, quyền sở hữu tài sản gắn liền với đất và Hệ thống thông tin đất đai; Nghị định số 102/2024/NĐ-CP ngày 30/7/2014 của Chính phủ quy định chi tiết thi hành một số điều của Luật Đất đai;</w:t>
      </w:r>
    </w:p>
    <w:p>
      <w:r>
        <w:t>Theo đề nghị của Giám đốc Sở Tài nguyên và Môi trường Sơn La tại Tờ trình số: 677/TTr-STNMT ngày 02/10/2024.</w:t>
      </w:r>
    </w:p>
    <w:p>
      <w:r>
        <w:t>QUYẾT ĐỊNH:</w:t>
      </w:r>
    </w:p>
    <w:p>
      <w:r>
        <w:t>Điều 1.  Bãi bỏ Quyết định số 3161/QĐ-UBND ngày 17/11/2014 của UBND tỉnh Sơn La về việc ủy quyền quyết định thu hồi đất; cấp giấy chứng nhận quyền sử dụng đất, quyền sở hữu nhà ở và tài sản khác gắn liền với đất trên địa bàn tỉnh Sơn La.</w:t>
      </w:r>
    </w:p>
    <w:p>
      <w:r>
        <w:t>Lý do bãi bỏ: Quyết định số 3161/QĐ-UBND ngày 17/11/2014 của UBND tỉnh Sơn La không còn phù hợp với quy định của Luật Đất đai năm 2024  (có hiệu lực từ 01/8/2024).</w:t>
      </w:r>
    </w:p>
    <w:p>
      <w:r>
        <w:t>Điều 2.  Quyết định này có hiệu lực thi hành kể từ ngày ký.</w:t>
      </w:r>
    </w:p>
    <w:p>
      <w:r>
        <w:t>Điều 3.  Chánh Văn phòng UBND tỉnh; Giám đốc Sở Tài nguyên và Môi trường, Chủ tịch UBND các huyện, thành phố; Thủ trưởng các cơ quan, đơn vị, tổ chức và cá nhân có liên quan chịu trách nhiệm thi hành quyết định này./.</w:t>
      </w:r>
    </w:p>
    <w:p>
      <w:r>
        <w:t>Nơi nhận:</w:t>
      </w:r>
    </w:p>
    <w:p>
      <w:r>
        <w:t>- TT Tỉnh ủy  (b/c) ;</w:t>
      </w:r>
    </w:p>
    <w:p>
      <w:r>
        <w:t>- TT HĐND tỉnh  (b/c) ;</w:t>
      </w:r>
    </w:p>
    <w:p>
      <w:r>
        <w:t>- Chủ tịch UBND tỉnh  (b/c) ;</w:t>
      </w:r>
    </w:p>
    <w:p>
      <w:r>
        <w:t>- Các Phó Chủ tịch UBND tỉnh;</w:t>
      </w:r>
    </w:p>
    <w:p>
      <w:r>
        <w:t>- Như Điều 3;</w:t>
      </w:r>
    </w:p>
    <w:p>
      <w:r>
        <w:t>- Lãnh đạo Văn phòng UBND tỉnh;</w:t>
      </w:r>
    </w:p>
    <w:p>
      <w:r>
        <w:t>- Trung tâm thông tin tỉnh;</w:t>
      </w:r>
    </w:p>
    <w:p>
      <w:r>
        <w:t>- Các Phòng: TH, KT- Văn phòng UBND tỉnh;</w:t>
      </w:r>
    </w:p>
    <w:p>
      <w:r>
        <w:t>- Lưu: VT - Thiện 25 bản.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Ngọc Hậu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