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2202/QĐ-UBND năm 2023 phê duyệt phương án đơn giản hóa thủ tục hành chính nội bộ lĩnh vực Quy chế làm việc thuộc phạm vi chức năng quản lý của Ủy ban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2202/QĐ-UBND</w:t>
      </w:r>
    </w:p>
    <w:p>
      <w:r>
        <w:t>Lạng Sơn, ngày 25 tháng 12 năm 2023</w:t>
      </w:r>
    </w:p>
    <w:p>
      <w:r>
        <w:t>QUYẾT ĐỊNH</w:t>
      </w:r>
    </w:p>
    <w:p>
      <w:r>
        <w:t>VỀ VIỆC PHÊ DUYỆT PHƯƠNG ÁN ĐƠN GIẢN HÓA THỦ TỤC HÀNH CHÍNH NỘI BỘ LĨNH VỰC QUY CHẾ LÀM VIỆC THUỘC PHẠM VI CHỨC NĂNG QUẢN LÝ CỦA UBND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Kế hoạch số 243/KH-UBND ngày 02/12/2022 của UBND tỉnh Lạng Sơn về việc rà soát, đơn giản hóa thủ tục hành chính nội bộ trong cơ quan hành chính nhà nước trên địa bàn tỉnh Lạng Sơn giai đoạn 2022-2025;</w:t>
      </w:r>
    </w:p>
    <w:p>
      <w:r>
        <w:t>Căn cứ Quyết định số 1172/QĐ-UBND ngày 29/7/2023 của Chủ tịch UBND tỉnh về việc công bố TTHC nội bộ trong hệ thống hành chính nhà nước lĩnh vực quy chế làm việc thuộc phạm vi chức năng quản lý của UBND tỉnh Lạng Sơn;</w:t>
      </w:r>
    </w:p>
    <w:p>
      <w:r>
        <w:t>Theo đề nghị của Chánh Văn phòng UBND tỉnh tại Tờ trình số 36/TTr-VP ngày 22/12/2023.</w:t>
      </w:r>
    </w:p>
    <w:p>
      <w:r>
        <w:t>QUYẾT ĐỊNH:</w:t>
      </w:r>
    </w:p>
    <w:p>
      <w:r>
        <w:t>Điều 1.  Phê duyệt phương án đơn giản hóa 07 thủ tục hành chính trong lĩnh vực Quy chế làm việc thuộc phạm vi chức năng quản lý của UBND tỉnh Lạng Sơn  (có Phụ lục chi tiết kèm theo).</w:t>
      </w:r>
    </w:p>
    <w:p>
      <w:r>
        <w:t>Điều 2.  Giao Văn phòng UBND tỉnh nghiên cứu, tham mưu văn bản thực thi phương án đơn giản hóa các thủ tục hành chính đã được phê duyệt tại Điều 1 Quyết định này, trình UBND tỉnh xem xét, ban hành.</w:t>
      </w:r>
    </w:p>
    <w:p>
      <w:r>
        <w:t>Điều 3.  Quyết định này có hiệu lực thi hành kể từ ngày ký.</w:t>
      </w:r>
    </w:p>
    <w:p>
      <w:r>
        <w:t>Điều 4.  Chánh Văn phòng UBND tỉnh, Thủ trưởng các sở, ban, ngành; Chủ tịch UBND các huyện, thành phố; Chủ tịch UBND các xã, phường, thị trấn và các tổ chức cá nhân có liên quan chịu trách nhiệm thi hành Quyết định này./.</w:t>
      </w:r>
    </w:p>
    <w:p>
      <w:r>
        <w:t>Nơi nhận:</w:t>
      </w:r>
    </w:p>
    <w:p>
      <w:r>
        <w:t>- Như Điều 4;</w:t>
      </w:r>
    </w:p>
    <w:p>
      <w:r>
        <w:t>- Văn phòng Chính phủ (để b/c);</w:t>
      </w:r>
    </w:p>
    <w:p>
      <w:r>
        <w:t>- CT, các PCT UBND tỉnh;</w:t>
      </w:r>
    </w:p>
    <w:p>
      <w:r>
        <w:t>- PCVP UBND tỉnh;</w:t>
      </w:r>
    </w:p>
    <w:p>
      <w:r>
        <w:t>- Các phòng CM, ĐV;</w:t>
      </w:r>
    </w:p>
    <w:p>
      <w:r>
        <w:t>- Cổng TTĐT tỉnh;</w:t>
      </w:r>
    </w:p>
    <w:p>
      <w:r>
        <w:t>- Lưu: VT, TTPVHCC (LgH).</w:t>
      </w:r>
    </w:p>
    <w:p>
      <w:r>
        <w:t>KT. CHỦ TỊCH</w:t>
      </w:r>
    </w:p>
    <w:p>
      <w:r>
        <w:t>PHÓ CHỦ TỊCH</w:t>
      </w:r>
    </w:p>
    <w:p>
      <w:r>
        <w:t>Dương Xuân Huyên</w:t>
      </w:r>
    </w:p>
    <w:p>
      <w:r>
        <w:t>PHỤ LỤC</w:t>
      </w:r>
    </w:p>
    <w:p>
      <w:r>
        <w:t>PHƯƠNG ÁN ĐƠN GIẢN HÓA THỦ TỤC HÀNH CHÍNH NỘI BỘ LĨNH VỰC QUY CHẾ LÀM VIỆC THUỘC PHẠM VI CHỨC NĂNG QUẢN LÝ CỦA UBND TỈNH LẠNG SƠN</w:t>
      </w:r>
    </w:p>
    <w:p>
      <w:r>
        <w:t>(Kèm theo Quyết định số 2202/QĐ-UBND ngày 25/12/2023 của Chủ tịch UBND tỉnh Lạng Sơn)</w:t>
      </w:r>
    </w:p>
    <w:p>
      <w:r>
        <w:t>1. Thủ tục hành chính:  Chuẩn bị phiên họp UBND tỉnh</w:t>
      </w:r>
    </w:p>
    <w:p>
      <w:r>
        <w:t>1.1. Nội dung đơn giản hoá</w:t>
      </w:r>
    </w:p>
    <w:p>
      <w:r>
        <w:t>- Bãi bỏ TTHC Chuẩn bị phiên họp UBND tỉnh.</w:t>
      </w:r>
    </w:p>
    <w:p>
      <w:r>
        <w:t>- Lý do: Quyết định số 20/2021/QĐ-UBND ngày 03/8/2021 của UBND tỉnh ban hành Quy chế làm việc của UBND tỉnh Lạng Sơn nhiệm kỳ 2021-2026 quy định về việc chuẩn bị phiên họp UBND tỉnh, tuy nhiên đây chỉ là hoạt động hành chính thông thường, mang tính chất định kỳ, quy định nhiệm vụ của Văn phòng UBND tỉnh trong việc chuẩn bị nội dung, chương trình, thời gian và thành phần dự họp, vì vậy việc chuẩn bị phiên họp UBND tỉnh không đáp ứng đủ các yếu tố, bộ phận cấu thành của TTHC nội bộ.</w:t>
      </w:r>
    </w:p>
    <w:p>
      <w:r>
        <w:t>1.2. Kiến nghị thực thi</w:t>
      </w:r>
    </w:p>
    <w:p>
      <w:r>
        <w:t>- Bãi bỏ TTHC có số thứ tự 03 Phần I tại Danh mục kèm theo Quyết định số 1172/QĐ-UBND ngày 29/7/2023 của Chủ tịch UBND tỉnh về việc công bố TTHC nội bộ trong hệ thống hành chính nhà nước lĩnh vực quy chế làm việc thuộc phạm vi chức năng quản lý của UBND tỉnh Lạng Sơn;</w:t>
      </w:r>
    </w:p>
    <w:p>
      <w:r>
        <w:t>- Lộ trình thực hiện: trước ngày 01/7/2024.</w:t>
      </w:r>
    </w:p>
    <w:p>
      <w:r>
        <w:t>1.3. Lợi ích phương án đơn giản hóa</w:t>
      </w:r>
    </w:p>
    <w:p>
      <w:r>
        <w:t>- Chi phí tuân thủ TTHC trước khi đơn giản hóa: 16.200.000 đồng/năm;</w:t>
      </w:r>
    </w:p>
    <w:p>
      <w:r>
        <w:t>- Chi phí tuân thủ TTHC sau khi đơn giản hóa: 0 đồng/năm;</w:t>
      </w:r>
    </w:p>
    <w:p>
      <w:r>
        <w:t>- Tỷ lệ tiết kiệm chi phí tuân thủ: 100%.</w:t>
      </w:r>
    </w:p>
    <w:p>
      <w:r>
        <w:t>2. Thủ tục hành chính:  Trình ban hành văn bản của UBND tỉnh, Chủ tịch UBND tỉnh</w:t>
      </w:r>
    </w:p>
    <w:p>
      <w:r>
        <w:t>2.1. Nội dung đơn giản hoá</w:t>
      </w:r>
    </w:p>
    <w:p>
      <w:r>
        <w:t>- Bãi bỏ TTHC Trình ban hành văn bản của UBND tỉnh, Chủ tịch UBND tỉnh.</w:t>
      </w:r>
    </w:p>
    <w:p>
      <w:r>
        <w:t>- Lý do: Quyết định số 20/2021/QĐ-UBND ngày 03/8/2021 của UBND tỉnh ban hành Quy chế làm việc của UBND tỉnh Lạng Sơn nhiệm kỳ 2021-2026 và Quyết định số 28/2022/QĐ-UBND ngày 14/10/2022 của UBND tỉnh sửa đổi, bổ sung một số điều của Quy chế làm việc của UBND tỉnh nhiệm kỳ 2021 - 2026 ban hành kèm theo Quyết định số 20/2021/QĐ-UBND ngày 03/8/2021 của UBND tỉnh quy định về việc trình ban hành văn bản của UBND tỉnh, Chủ tịch UBND tỉnh. Tuy nhiên, đây là hoạt động hành chính thông thường của các cơ quan, đơn vị thuộc phạm vi quản lý của UBND tỉnh tham mưu, thực hiện nhiệm vụ được UBND tỉnh, Chủ tịch UBND giao theo trình tự thực hiện. Vì vậy việc trình ban hành văn bản của UBND tỉnh, Chủ tịch UBND tỉnh không đáp ứng đủ các yếu tố, bộ phận cấu thành của TTHC nội bộ.</w:t>
      </w:r>
    </w:p>
    <w:p>
      <w:r>
        <w:t>2.2. Kiến nghị thực thi</w:t>
      </w:r>
    </w:p>
    <w:p>
      <w:r>
        <w:t>- Bãi bỏ TTHC có số thứ tự 04 Phần I tại Danh mục kèm theo Quyết định số 1172/QĐ-UBND ngày 29/7/2023 của Chủ tịch UBND tỉnh về việc công bố TTHC nội bộ trong hệ thống hành chính nhà nước lĩnh vực quy chế làm việc thuộc phạm vi chức năng quản lý của UBND tỉnh Lạng Sơn;</w:t>
      </w:r>
    </w:p>
    <w:p>
      <w:r>
        <w:t>- Lộ trình thực hiện: trước ngày 01/7/2024.</w:t>
      </w:r>
    </w:p>
    <w:p>
      <w:r>
        <w:t>2.3. Lợi ích phương án đơn giản hóa</w:t>
      </w:r>
    </w:p>
    <w:p>
      <w:r>
        <w:t>- Chi phí tuân thủ TTHC trước khi đơn giản hóa: 25.200.000 đồng/năm;</w:t>
      </w:r>
    </w:p>
    <w:p>
      <w:r>
        <w:t>- Chi phí tuân thủ TTHC sau khi đơn giản hóa: 0 đồng/năm;</w:t>
      </w:r>
    </w:p>
    <w:p>
      <w:r>
        <w:t>- Tỷ lệ tiết kiệm chi phí tuân thủ: 100%.</w:t>
      </w:r>
    </w:p>
    <w:p>
      <w:r>
        <w:t>3. Thủ tục hành chính: Xây dựng Chương trình công tác năm của UBND tỉnh</w:t>
      </w:r>
    </w:p>
    <w:p>
      <w:r>
        <w:t>3.1. Nội dung đơn giản hoá</w:t>
      </w:r>
    </w:p>
    <w:p>
      <w:r>
        <w:t>Cắt giảm thời gian giải quyết TTHC từ 27 ngày làm việc xuống còn 20 ngày làm việc, cụ thể:</w:t>
      </w:r>
    </w:p>
    <w:p>
      <w:r>
        <w:t>- Các cơ quan có ý kiến về dự thảo chương trình công tác: cắt giảm thời gian từ 07 ngày làm việc xuống còn 05 ngày làm việc.</w:t>
      </w:r>
    </w:p>
    <w:p>
      <w:r>
        <w:t>- Văn phòng Ủy ban nhân dân tỉnh trình Chủ tịch Ủy ban nhân dân tỉnh quyết định: cắt giảm thời gian từ 10 ngày làm việc xuống còn 05 ngày làm việc.</w:t>
      </w:r>
    </w:p>
    <w:p>
      <w:r>
        <w:t>3.2. Kiến nghị thực thi</w:t>
      </w:r>
    </w:p>
    <w:p>
      <w:r>
        <w:t>- Sửa đổi điểm c khoản 1 Điều 9 Quyết định số 20/2021/QĐ-UBND ngày 03/08/2021: “c)  Trong thời hạn  05 ngày làm việc , kể từ ngày nhận được dự thảo chương trình công tác của Ủy ban nhân dân tỉnh, các cơ quan phải có ý kiến chính thức bằng văn bản gửi Văn phòng Ủy ban nhân dân tỉnh ”</w:t>
      </w:r>
    </w:p>
    <w:p>
      <w:r>
        <w:t>- Sửa đổi điểm d khoản 1 Điều 9 “ d) Trong thời hạn không quá  05 ngày làm việc , kể từ ngày Ủy ban nhân dân tỉnh thông qua chương trình công tác năm, Văn phòng Ủy ban nhân dân tỉnh trình Chủ tịch Ủy ban nhân dân tỉnh quyết định ”</w:t>
      </w:r>
    </w:p>
    <w:p>
      <w:r>
        <w:t>3.3. Lợi ích phương án đơn giản hóa</w:t>
      </w:r>
    </w:p>
    <w:p>
      <w:r>
        <w:t>- Chi phí tuân thủ TTHC trước khi đơn giản hóa: 110.700.000 đồng/năm</w:t>
      </w:r>
    </w:p>
    <w:p>
      <w:r>
        <w:t>- Chi phí tuân thủ TTHC sau khi đơn giản hóa: 76.950.000 đồng/năm.</w:t>
      </w:r>
    </w:p>
    <w:p>
      <w:r>
        <w:t>- Chi phí tiết kiệm: 33.750.000 đồng/năm.</w:t>
      </w:r>
    </w:p>
    <w:p>
      <w:r>
        <w:t>- Tỷ lệ cắt giảm chi phí: 30,49 %.</w:t>
      </w:r>
    </w:p>
    <w:p>
      <w:r>
        <w:t>4. Thủ tục hành chính:  Xây dựng Chương trình công tác tháng của UBND tỉnh</w:t>
      </w:r>
    </w:p>
    <w:p>
      <w:r>
        <w:t>4.1. Nội dung đơn giản hoá</w:t>
      </w:r>
    </w:p>
    <w:p>
      <w:r>
        <w:t>Cắt giảm thời gian giải quyết TTHC từ 05 ngày làm việc xuống còn 04 ngày làm việc.</w:t>
      </w:r>
    </w:p>
    <w:p>
      <w:r>
        <w:t>4.2. Kiến nghị thực thi</w:t>
      </w:r>
    </w:p>
    <w:p>
      <w:r>
        <w:t>Sửa đổi điểm b khoản 2 Điều 9 Quyết định số 20/2021/QĐ-UBND ngày 03/08/2021:  “ Trước ngày  25 hằng tháng, Văn phòng Ủy ban nhân dân tỉnh gửi chương trình công tác tháng sau cho các cơ quan liên quan biết, thực hiện”</w:t>
      </w:r>
    </w:p>
    <w:p>
      <w:r>
        <w:t>4.3. Lợi ích phương án đơn giản hóa</w:t>
      </w:r>
    </w:p>
    <w:p>
      <w:r>
        <w:t>- Chi phí tuân thủ TTHC trước khi đơn giản hóa: 25.200.000 đồng/năm</w:t>
      </w:r>
    </w:p>
    <w:p>
      <w:r>
        <w:t>- Chi phí tuân thủ TTHC sau khi đơn giản hóa: 18.450.000 đồng/năm.</w:t>
      </w:r>
    </w:p>
    <w:p>
      <w:r>
        <w:t>- Chi phí tiết kiệm: 6.750.000 đồng/năm.</w:t>
      </w:r>
    </w:p>
    <w:p>
      <w:r>
        <w:t>- Tỷ lệ cắt giảm chi phí: 26,8%.</w:t>
      </w:r>
    </w:p>
    <w:p>
      <w:r>
        <w:t>5. Nhóm 02 thủ tục hành chính, gồm:</w:t>
      </w:r>
    </w:p>
    <w:p>
      <w:r>
        <w:t>- Chủ tịch, Phó Chủ tịch UBND tỉnh tiếp khách trong nước</w:t>
      </w:r>
    </w:p>
    <w:p>
      <w:r>
        <w:t>- Chủ tịch, Phó Chủ tịch UBND tỉnh tiếp khách nước ngoài</w:t>
      </w:r>
    </w:p>
    <w:p>
      <w:r>
        <w:t>5.1. Nội dung đơn giản hóa:  Quy định cụ thể số lượng hồ sơ là 01 bộ</w:t>
      </w:r>
    </w:p>
    <w:p>
      <w:r>
        <w:t>Lý do: bảo đảm tính công khai, minh bạch, tạo thuận lợi khi thực hiện TTHC.</w:t>
      </w:r>
    </w:p>
    <w:p>
      <w:r>
        <w:t>5.2. Kiến nghị thực thi</w:t>
      </w:r>
    </w:p>
    <w:p>
      <w:r>
        <w:t>- Đề nghị bổ sung khoản 2 Điều 30 Quyết định số 20/2021/QĐ-UBND ngày 03/08/2021 như sau: “ Thủ trưởng các cơ quan chuyên môn, Chủ tịch Hội đồng nhân dân, Chủ tịch Ủy ban nhân dân cấp huyện, người đứng đầu các cơ quan, đoàn thể cấp tỉnh khi có nhu cầu đề nghị Chủ tịch, Phó Chủ tịch Ủy ban nhân dân tỉnh tiếp khách phải có công văn đề nghị  (01 bộ)  gửi Chủ tịch, Phó Chủ tịch Ủy ban nhân dân tỉnh…”</w:t>
      </w:r>
    </w:p>
    <w:p>
      <w:r>
        <w:t>- Đề nghị bổ sung khoản 2 Điều 31 Quyết định số 20/2021/QĐ-UBND ngày 03/08/2021 như sau: “ Các cơ quan, tổ chức trong tỉnh khi có nhu cầu đề nghị Chủ tịch, Phó Chủ tịch Ủy ban nhân dân tỉnh tiếp các đối tác nước ngoài phải có văn bản đề nghị  (01 bộ)  nêu rõ nội dung và hình thức cuộc tiếp… ”</w:t>
      </w:r>
    </w:p>
    <w:p>
      <w:r>
        <w:t>5.3. Lợi ích phương án đơn giản hóa</w:t>
      </w:r>
    </w:p>
    <w:p>
      <w:r>
        <w:t>5.3.1. Thủ tục Chủ tịch, Phó Chủ tịch UBND tỉnh tiếp khách trong nước</w:t>
      </w:r>
    </w:p>
    <w:p>
      <w:r>
        <w:t>- Chi phí tuân thủ TTHC trước khi đơn giản hóa: 10.800.000 đồng/năm</w:t>
      </w:r>
    </w:p>
    <w:p>
      <w:r>
        <w:t>- Chi phí tuân thủ TTHC sau khi đơn giản hóa: 9.450.000 đồng/năm.</w:t>
      </w:r>
    </w:p>
    <w:p>
      <w:r>
        <w:t>- Chi phí tiết kiệm: 1.350.000 đồng/năm.</w:t>
      </w:r>
    </w:p>
    <w:p>
      <w:r>
        <w:t>- Tỷ lệ cắt giảm chi phí: 12,5 %.</w:t>
      </w:r>
    </w:p>
    <w:p>
      <w:r>
        <w:t>5.3.2. Thủ tục Chủ tịch, Phó Chủ tịch UBND tỉnh tiếp khách nước ngoài</w:t>
      </w:r>
    </w:p>
    <w:p>
      <w:r>
        <w:t>- Chi phí tuân thủ TTHC trước khi đơn giản hóa: 14.175.000 đồng/năm</w:t>
      </w:r>
    </w:p>
    <w:p>
      <w:r>
        <w:t>- Chi phí tuân thủ TTHC sau khi đơn giản hóa: 12.375.000 đồng/năm.</w:t>
      </w:r>
    </w:p>
    <w:p>
      <w:r>
        <w:t>- Chi phí tiết kiệm: 1.800.000 đồng/năm.</w:t>
      </w:r>
    </w:p>
    <w:p>
      <w:r>
        <w:t>- Tỷ lệ cắt giảm chi phí: 12,7%.</w:t>
      </w:r>
    </w:p>
    <w:p>
      <w:r>
        <w:t>6. Thủ tục hành chính:  Thành viên UBND tỉnh, Thủ trưởng sở, ban, ngành thuộc UBND tỉnh xin phép đi công tác ngoài tỉnh</w:t>
      </w:r>
    </w:p>
    <w:p>
      <w:r>
        <w:t>6.1. Nội dung đơn giản hóa</w:t>
      </w:r>
    </w:p>
    <w:p>
      <w:r>
        <w:t>a) Bổ sung thêm hình thức thực hiện: trực tiếp</w:t>
      </w:r>
    </w:p>
    <w:p>
      <w:r>
        <w:t>Lý do: phù hợp với tình hình thực tế, kịp thời giải quyết công việc theo yêu cầu.</w:t>
      </w:r>
    </w:p>
    <w:p>
      <w:r>
        <w:t>b) Bổ sung thời gian giải quyết: các cá nhân đi công tác cần báo cáo xin phép Chủ tịch UBND tỉnh trước thời điểm đi công tác ít nhất 03 ngày làm việc.</w:t>
      </w:r>
    </w:p>
    <w:p>
      <w:r>
        <w:t>Lý do: bảo đảm tính công khai, minh bạch, đầy đủ các bộ phận cấu thành của TTHC.</w:t>
      </w:r>
    </w:p>
    <w:p>
      <w:r>
        <w:t>c) Bổ sung tên gọi TTHC: Thành viên UBND tỉnh, Thủ trưởng sở, ban, ngành thuộc UBND tỉnh xin phép đi công tác ngoài tỉnh  hoặc đi công tác nước ngoài.</w:t>
      </w:r>
    </w:p>
    <w:p>
      <w:r>
        <w:t>Lý do: bảo đảm tính ngắn gọn, đầy đủ, chính xác của tên gọi TTHC.</w:t>
      </w:r>
    </w:p>
    <w:p>
      <w:r>
        <w:t>6.2. Kiến nghị thực thi</w:t>
      </w:r>
    </w:p>
    <w:p>
      <w:r>
        <w:t>- Sửa đổi, bổ sung khoản 3 Điều 32 Quyết định số 20/2021/QĐ-UBND ngày 03/08/2021 đã được sửa đổi, bổ sung tại khoản 11 Điều 1 Quyết định số 28/2022/QĐ- UBND ngày 28/10/2022: “ 3. Các Ủy viên Ủy ban nhân dân tỉnh, Thủ trưởng sở, ban, ngành thuộc Ủy ban nhân dân tỉnh đi công tác ngoài tỉnh từ 03 ngày làm việc trở lên hoặc đi nước ngoài phải  báo cáo trực tiếp hoặc bằng văn bản  xin phép Chủ tịch Ủy ban nhân dân tỉnh  trước thời điểm đi công tác ít nhất 03 ngày làm việc  và ủy quyền cho cấp phó giải quyết công việc tại cơ quan… ”</w:t>
      </w:r>
    </w:p>
    <w:p>
      <w:r>
        <w:t>- Bổ sung tên gọi TTHC tại Quyết định số 1172/QĐ-UBND ngày 29/7/2023 của Chủ tịch UBND tỉnh công bố thủ tục hành chính nội bộ trong hệ thống hành chính nhà nước lĩnh vực Quy chế làm việc thuộc phạm vi chức năng quản lý của UBND tỉnh Lạng Sơn: thủ tục “Thành viên UBND tỉnh, Thủ trưởng sở, ban, ngành thuộc UBND tỉnh xin phép đi công tác ngoài tỉnh  hoặc đi công tác nước ngoài”.</w:t>
      </w:r>
    </w:p>
    <w:p>
      <w:r>
        <w:t>6.3. Lợi ích phương án đơn giản hóa</w:t>
      </w:r>
    </w:p>
    <w:p>
      <w:r>
        <w:t>- Chi phí tuân thủ TTHC trước khi đơn giản hóa: 23.962.500 đồng/năm</w:t>
      </w:r>
    </w:p>
    <w:p>
      <w:r>
        <w:t>- Chi phí tuân thủ TTHC sau khi đơn giản hóa: 12.487.500 đồng/năm.</w:t>
      </w:r>
    </w:p>
    <w:p>
      <w:r>
        <w:t>- Chi phí tiết kiệm: 11.475.000 đồng/năm.</w:t>
      </w:r>
    </w:p>
    <w:p>
      <w:r>
        <w:t>- Tỷ lệ cắt giảm chi phí: 47,8%./.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