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220/QĐ-UBND năm 2024 tổ chức lại Trung tâm Thông tin Xúc tiến du lịch tỉnh Khánh Hòa thành Trung tâm Xúc tiến du lịch tỉnh Khánh Hòa trực thuộc Sở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220/QĐ-UBND</w:t>
      </w:r>
    </w:p>
    <w:p>
      <w:r>
        <w:t>Khánh Hòa, ngày 24 tháng 01 năm 2024</w:t>
      </w:r>
    </w:p>
    <w:p>
      <w:r>
        <w:t>QUYẾT ĐỊNH</w:t>
      </w:r>
    </w:p>
    <w:p>
      <w:r>
        <w:t>V/V TỔ CHỨC LẠI TRUNG TÂM THÔNG TIN XÚC TIẾN DU LỊCH TỈNH KHÁNH HÒA THÀNH TRUNG TÂM XÚC TIẾN DU LỊCH TỈNH KHÁNH HÒA TRỰC THUỘC SỞ DU LỊCH</w:t>
      </w:r>
    </w:p>
    <w:p>
      <w:r>
        <w:t>ỦY BAN NHÂN DÂN TỈNH KHÁNH HÒA</w:t>
      </w:r>
    </w:p>
    <w:p>
      <w:r>
        <w:t>Căn cứ Luật Tổ chức chính quyền địa phương ngày 19/6/2015; Luật Luật sửa đổi, bổ sung một số điều của Luật Tổ chức Chính phủ và Luật Tổ chức chính quyền địa phương ngày 22/11/2019;</w:t>
      </w:r>
    </w:p>
    <w:p>
      <w:r>
        <w:t>Căn cứ Nghị định số 120/2020/NĐ-CP ngày 07/10/2020 của Chính phủ về thành lập, tổ chức lại, giải thể đơn vị sự nghiệp công lập;</w:t>
      </w:r>
    </w:p>
    <w:p>
      <w:r>
        <w:t>Căn cứ Nghị định số 60/2021/NĐ-CP ngày 24/6/2021 của Chính phủ quy định cơ chế tự chủ tài chính của đơn vị sự nghiệp công lập;</w:t>
      </w:r>
    </w:p>
    <w:p>
      <w:r>
        <w:t>Căn cứ Thông tư số 15/2022/TT-BVHTTDL ngày 20/12/2022 của Bộ Văn hóa, Thể thao và Du lịch về việc hướng dẫn chức năng, nhiệm vụ, quyền hạn và cơ cấu tổ chức của Trung tâm Xúc tiến du lịch tỉnh, thành phố trực thuộc trung ương;</w:t>
      </w:r>
    </w:p>
    <w:p>
      <w:r>
        <w:t>Căn cứ Quyết định số 1147/QĐ-UBND ngày 28/4/2021 của Ủy ban nhân dân tỉnh về việc sắp xếp cơ cấu tổ chức Sở Du lịch;</w:t>
      </w:r>
    </w:p>
    <w:p>
      <w:r>
        <w:t>Theo đề nghị của Giám đốc Sở Du lịch tại Công văn số 2554/SDL-VP ngày 20/11/2023 và Giám đốc Sở Nội vụ tại Công văn số 4597/SNV-TCBC-CCVC ngày 26/12/2023.</w:t>
      </w:r>
    </w:p>
    <w:p>
      <w:r>
        <w:t>QUYẾT ĐỊNH:</w:t>
      </w:r>
    </w:p>
    <w:p>
      <w:r>
        <w:t>Điều 1.  Tổ chức lại Trung tâm Thông tin Xúc tiến du lịch tỉnh Khánh Hòa thành Trung tâm Xúc tiến du lịch tỉnh Khánh Hòa trực thuộc Sở Du lịch, như sau:</w:t>
      </w:r>
    </w:p>
    <w:p>
      <w:r>
        <w:t>1. Vị trí, chức năng</w:t>
      </w:r>
    </w:p>
    <w:p>
      <w:r>
        <w:t>Trung tâm Xúc tiến du lịch tỉnh Khánh Hòa là đơn vị sự nghiệp công lập trực thuộc Sở Du lịch có chức năng quảng bá, giới thiệu về du lịch Khánh Hòa ở trong nước và ngoài nước; xây dựng, phát triển thương hiệu du lịch địa phương; nghiên cứu, định hướng phát triển thị trường, sản phẩm du lịch; tuyên truyền nâng cao nhận thức xã hội về du lịch; vận động, tìm kiếm cơ hội, nguồn lực đầu tư phát triển du lịch; cung cấp dịch vụ sự nghiệp công và phục vụ quản lý nhà nước theo quy định của pháp luật; tham gia phối hợp xúc tiến, quảng bá du lịch vùng, liên vùng, quốc gia.</w:t>
      </w:r>
    </w:p>
    <w:p>
      <w:r>
        <w:t>Trung tâm Xúc tiến Du lịch tỉnh Khánh Hòa có tư cách pháp nhân, có trụ sở, có con dấu, được mở tài khoản theo quy định của pháp luật.</w:t>
      </w:r>
    </w:p>
    <w:p>
      <w:r>
        <w:t>2. Nhiệm vụ và quyền hạn</w:t>
      </w:r>
    </w:p>
    <w:p>
      <w:r>
        <w:t>a) Xây dựng, trình cấp có thẩm quyền phê duyệt và tổ chức thực hiện chương trình, kế hoạch xúc tiến du lịch ngắn hạn, dài hạn và hàng năm của tỉnh; phối hợp với phòng chuyên môn quản lý du lịch thuộc Sở Du lịch nghiên cứu, tham mưu lãnh đạo Sở trình Ủy ban nhân dân tỉnh các đề án, kế hoạch dài hạn, trung hạn, các định hướng phát triển du lịch của địa phương;</w:t>
      </w:r>
    </w:p>
    <w:p>
      <w:r>
        <w:t>b) Xây dựng, phát triển thương hiệu du lịch địa phương; xây dựng, quảng bá sản phẩm du lịch địa phương; xây dựng định hướng phát triển thị trường du lịch của địa phương;</w:t>
      </w:r>
    </w:p>
    <w:p>
      <w:r>
        <w:t>c) Xây dựng, quản lý, sử dụng và cung cấp ấn phẩm, vật phẩm xúc tiến du lịch dưới hình thức kỹ thuật số, bản in, các chất liệu và hình thức khác;</w:t>
      </w:r>
    </w:p>
    <w:p>
      <w:r>
        <w:t>d) Xây dựng, quản lý, sử dụng, khai thác cơ sở dữ liệu xúc tiến du lịch của địa phương;</w:t>
      </w:r>
    </w:p>
    <w:p>
      <w:r>
        <w:t>đ) Xúc tiến, quảng bá du lịch, giới thiệu con người, di sản văn hóa, di tích lịch sử - văn hóa, danh lam thắng cảnh, công trình lao động sáng tạo của con người, bản sắc văn hóa của địa phương ở trong nước và ngoài nước;</w:t>
      </w:r>
    </w:p>
    <w:p>
      <w:r>
        <w:t>e) Tổ chức, tham gia các hội chợ, triển lãm, sự kiện du lịch quy mô tỉnh, liên vùng, quốc gia, quốc tế;</w:t>
      </w:r>
    </w:p>
    <w:p>
      <w:r>
        <w:t>g) Tổ chức khảo sát, thu thập dữ liệu, tài liệu, điều tra tài nguyên du lịch, thị trường du lịch;</w:t>
      </w:r>
    </w:p>
    <w:p>
      <w:r>
        <w:t>h) Tổ chức thông tin hỗ trợ khách du lịch và phát triển du lịch cộng đồng của địa phương; giúp Giám đốc Sở Du lịch tiếp nhận yêu cầu, kiến nghị của khách du lịch và phối hợp với các cơ quan có thẩm quyền giải quyết kịp thời để đảm bảo quyền lợi của khách du lịch; triển khai các loại hình dịch vụ hỗ trợ khách du lịch theo quy định;</w:t>
      </w:r>
    </w:p>
    <w:p>
      <w:r>
        <w:t>i) Hỗ trợ kết nối doanh nghiệp du lịch và sự kiện quảng bá du lịch, thu hút đầu tư du lịch, hợp tác phát triển kinh doanh du lịch ở trong nước và ngoài nước;</w:t>
      </w:r>
    </w:p>
    <w:p>
      <w:r>
        <w:t>k) Thực hiện vận động, tìm kiếm cơ hội, nguồn lực đầu tư phát triển du lịch; đa dạng hoá và nâng cao chất lượng dịch vụ du lịch của địa phương;</w:t>
      </w:r>
    </w:p>
    <w:p>
      <w:r>
        <w:t>l)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w:t>
      </w:r>
    </w:p>
    <w:p>
      <w:r>
        <w:t>m) Bảo vệ, tôn tạo, phát triển giá trị tài nguyên du lịch của địa phương;</w:t>
      </w:r>
    </w:p>
    <w:p>
      <w:r>
        <w:t>n) Tổ chức, phối hợp đào tạo, bồi dưỡng phát triển nguồn nhân lực du lịch tại địa phương;</w:t>
      </w:r>
    </w:p>
    <w:p>
      <w:r>
        <w:t>o) Tham gia các chương trình, dự án, nhiệm vụ môi trường, khoa học công nghệ, đa dạng sinh học, ứng phó với biến đổi khí hậu trong lĩnh vực du lịch tại địa phương;</w:t>
      </w:r>
    </w:p>
    <w:p>
      <w:r>
        <w:t>p) Hợp tác, giao lưu, trao đổi về nghiệp vụ du lịch với các tổ chức có liên quan ở trong nước và ngoài nước để phát triển du lịch theo quy định của pháp luật;</w:t>
      </w:r>
    </w:p>
    <w:p>
      <w:r>
        <w:t>q) Quản lý tổ chức bộ máy, nhân sự, tài chính, tài sản và cơ sở vật chất, trang thiết bị được giao theo quy định của pháp luật;</w:t>
      </w:r>
    </w:p>
    <w:p>
      <w:r>
        <w:t>r) Thực hiện công tác thống kê, báo cáo theo quy định của pháp luật;</w:t>
      </w:r>
    </w:p>
    <w:p>
      <w:r>
        <w:t>s) Thực hiện các nhiệm vụ khác do Giám đốc Sở Du lịch giao theo quy định của pháp luật.</w:t>
      </w:r>
    </w:p>
    <w:p>
      <w:r>
        <w:t>3. Cơ cấu tổ chức và số lượng người làm việc</w:t>
      </w:r>
    </w:p>
    <w:p>
      <w:r>
        <w:t>a) Lãnh đạo Trung tâm: có Giám đốc và không quá 02 Phó Giám đốc.</w:t>
      </w:r>
    </w:p>
    <w:p>
      <w:r>
        <w:t>b) Không tổ chức cấp phòng thuộc Trung tâm.</w:t>
      </w:r>
    </w:p>
    <w:p>
      <w:r>
        <w:t>c) Trung tâm Xúc tiến du lịch có số lượng người làm việc trong tổng số người làm việc của Sở Du lịch được Ủy ban nhân dân tỉnh giao.</w:t>
      </w:r>
    </w:p>
    <w:p>
      <w:r>
        <w:t>Điều 2.  Giám đốc Sở Du lịch có trách nhiệm</w:t>
      </w:r>
    </w:p>
    <w:p>
      <w:r>
        <w:t>1. Sắp xếp, phân bổ chỉ tiêu số người làm việc cho Trung tâm Xúc tiến du lịch tỉnh Khánh Hòa trong tổng số lượng người làm việc được giao cho Sở Du lịch đảm bảo các tiêu chí, yêu cầu về số lượng người làm việc theo quy định tại Nghị định số 120/2020/NĐ-CP ngày 07/10/2020 của Chính phủ.</w:t>
      </w:r>
    </w:p>
    <w:p>
      <w:r>
        <w:t>2. Chỉ đạo triển khai sắp xếp tổ chức, bố trí nhân sự của Trung tâm Xúc tiến du lịch tỉnh Khánh Hòa; chỉ đạo, kiểm tra việc xây dựng kế hoạch, phân bổ số lượng người làm việc hằng năm; rà soát, trình phê duyệt vị trí việc làm của Trung tâm theo đúng nguyên tắc và thủ tục hiện hành.</w:t>
      </w:r>
    </w:p>
    <w:p>
      <w:r>
        <w:t>3. Chỉ đạo việc xây dựng, trình cấp có thẩm quyền phê duyệt Đề án vị trí việc làm và cơ cấu viên chức theo chức danh nghề nghiệp, Quy chế tổ chức và hoạt động của Trung tâm; chỉ đạo việc xây dựng, hoàn thiện các quy chế quản lý, điều hành hoạt động của đơn vị, quản lý, kiểm tra việc tổ chức thực hiện theo quy định của pháp luật.</w:t>
      </w:r>
    </w:p>
    <w:p>
      <w:r>
        <w:t>4. Chỉ đạo việc xây dựng, trình cấp thẩm quyền phê duyệt Đề án tự chủ của Trung tâm theo quy định của pháp luật; chỉ đạo triển khai đổi mới cơ chế tổ chức hoạt động, cơ chế tài chính theo Đề án được duyệt.</w:t>
      </w:r>
    </w:p>
    <w:p>
      <w:r>
        <w:t>Điều 3.  Chánh Văn phòng Ủy ban nhân dân tỉnh, Giám đốc các Sở: Nội vụ, Tài chính, Du lịch; Giám đốc Trung tâm Xúc tiến du lịch tỉnh Khánh Hòa và thủ trưởng các cơ quan, đơn vị liên quan chịu trách nhiệm thi hành Quyết định này kể từ ngày ký./.</w:t>
      </w:r>
    </w:p>
    <w:p>
      <w:r>
        <w:t>Nơi nhận:</w:t>
      </w:r>
    </w:p>
    <w:p>
      <w:r>
        <w:t>- Như Điều 3</w:t>
      </w:r>
    </w:p>
    <w:p>
      <w:r>
        <w:t>- Bộ VHTTDL;</w:t>
      </w:r>
    </w:p>
    <w:p>
      <w:r>
        <w:t>- Cục Du lịch Quốc gia Việt Nam;</w:t>
      </w:r>
    </w:p>
    <w:p>
      <w:r>
        <w:t>- TT. Tỉnh ủy;</w:t>
      </w:r>
    </w:p>
    <w:p>
      <w:r>
        <w:t>- TT. HĐND tỉnh;</w:t>
      </w:r>
    </w:p>
    <w:p>
      <w:r>
        <w:t>- Chủ tịch, các PCT.UBND tỉnh;</w:t>
      </w:r>
    </w:p>
    <w:p>
      <w:r>
        <w:t>- Các Sở, ban, ngành của tỉnh;</w:t>
      </w:r>
    </w:p>
    <w:p>
      <w:r>
        <w:t>- UBND các huyện, thị xã, thành phố;</w:t>
      </w:r>
    </w:p>
    <w:p>
      <w:r>
        <w:t>- Trung tâm Công báo tỉnh;</w:t>
      </w:r>
    </w:p>
    <w:p>
      <w:r>
        <w:t>- Cổng TTĐT tỉnh;</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