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quản lý về dạy thêm, học thêm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22/2025/QĐ-UBND</w:t>
      </w:r>
    </w:p>
    <w:p>
      <w:r>
        <w:t>Cần Thơ, ngày 21 tháng 10 năm 2025</w:t>
      </w:r>
    </w:p>
    <w:p>
      <w:r>
        <w:t>QUYẾT ĐỊNH</w:t>
      </w:r>
    </w:p>
    <w:p>
      <w:r>
        <w:t>QUY ĐỊNH QUẢN LÝ VỀ DẠY THÊM, HỌC THÊM TRÊN ĐỊA BÀN THÀNH PHỐ CẦN THƠ</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Giáo dục số 43/2019/QH14;</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Thông tư số 29/2024/TT-BGDĐT ngày 30 tháng 12 năm 2024 của Bộ trưởng Bộ Giáo dục và Đào tạo quy định về dạy thêm, học thêm;</w:t>
      </w:r>
    </w:p>
    <w:p>
      <w:r>
        <w:t>Căn cứ Thông tư số 10/2025/TT-BGDĐT ngày 12 tháng 6 năm 2025 của Bộ trưởng Bộ Giáo dục và Đào tạo quy định về phân quyền, phân cấp và phân định thẩm quyền thực hiện nhiệm vụ quản lý nhà nước của chính quyền địa phương hai cấp đối với giáo dục phổ thông;</w:t>
      </w:r>
    </w:p>
    <w:p>
      <w:r>
        <w:t>Theo đề nghị của Giám đốc Sở Giáo dục và Đào tạo;</w:t>
      </w:r>
    </w:p>
    <w:p>
      <w:r>
        <w:t>Ủy ban nhân dân thành phố ban hành Quyết định quy định quản lý về dạy thêm, học thêm trên địa bàn thành phố Cần Thơ.</w:t>
      </w:r>
    </w:p>
    <w:p>
      <w:r>
        <w:t>Điều 1. Phạm vi điều chỉnh và đối tượng áp dụng</w:t>
      </w:r>
    </w:p>
    <w:p>
      <w:r>
        <w:t>1. Phạm vi điều chỉnh</w:t>
      </w:r>
    </w:p>
    <w:p>
      <w:r>
        <w:t>Quyết định này quy định quản lý về dạy thêm, học thêm, bao gồm: trách nhiệm quản lý hoạt động dạy thêm, học thêm; việc quản lý và sử dụng kinh phí tổ chức dạy thêm, học thêm; công tác thanh tra, kiểm tra và xử lý vi phạm về hoạt động dạy thêm, học thêm.</w:t>
      </w:r>
    </w:p>
    <w:p>
      <w:r>
        <w:t>2. Đối tượng áp dụng</w:t>
      </w:r>
    </w:p>
    <w:p>
      <w:r>
        <w:t>Quyết định này áp dụng đối với tổ chức, cá nhân có tổ chức hoạt động dạy thêm, học thêm và các tổ chức, cá nhân khác có liên quan trên địa bàn thành phố Cần Thơ.</w:t>
      </w:r>
    </w:p>
    <w:p>
      <w:r>
        <w:t>Điều 2. Trách nhiệm của Sở Giáo dục và Đào tạo, Ủy ban nhân dân cấp xã và cơ quan, đơn vị có liên quan trong việc thực hiện quy định quản lý về dạy thêm, học thêm</w:t>
      </w:r>
    </w:p>
    <w:p>
      <w:r>
        <w:t>1. Trách nhiệm của Sở Giáo dục và Đào tạo</w:t>
      </w:r>
    </w:p>
    <w:p>
      <w:r>
        <w:t>a) Tham mưu Ủy ban nhân dân thành phố quản lý hoạt động dạy thêm, học thêm thuộc thẩm quyền quản lý theo Điều 9 Thông tư số 29/2024/TT-BGDĐT và các văn bản hướng dẫn có liên quan;</w:t>
      </w:r>
    </w:p>
    <w:p>
      <w:r>
        <w:t>b) Phối hợp với các cơ quan, đơn vị có liên quan hướng dẫn tổ chức dạy thêm, học thêm; tổ chức kiểm tra việc thực hiện quy định về dạy thêm, học thêm để phòng ngừa và xử lý vi phạm theo thẩm quyền.</w:t>
      </w:r>
    </w:p>
    <w:p>
      <w:r>
        <w:t>2. Trách nhiệm của Ủy ban nhân dân cấp xã</w:t>
      </w:r>
    </w:p>
    <w:p>
      <w:r>
        <w:t>Chịu trách nhiệm quản lý hoạt động dạy thêm, học thêm trên địa bàn thuộc thẩm quyền quản lý theo Điều 16 Thông tư số 10/2025/TT-BGDĐT và các văn bản có liên quan.</w:t>
      </w:r>
    </w:p>
    <w:p>
      <w:r>
        <w:t>3. Trách nhiệm của Hiệu trưởng và Thủ trưởng cơ sở giáo dục</w:t>
      </w:r>
    </w:p>
    <w:p>
      <w:r>
        <w:t>a) Chịu trách nhiệm quản lý hoạt động dạy thêm, học thêm trong nhà trường theo Điều 13 Thông tư số 29/2024/TT-BGDĐT;</w:t>
      </w:r>
    </w:p>
    <w:p>
      <w:r>
        <w:t>b) Thường xuyên tổ chức kiểm tra việc thực hiện quy định về dạy thêm, học thêm để quản lý tốt hoạt động dạy thêm, học thêm theo quy định;</w:t>
      </w:r>
    </w:p>
    <w:p>
      <w:r>
        <w:t>c) Định kỳ cuối năm học, tổng hợp báo cáo tình hình dạy thêm, học thêm theo yêu cầu của cơ quan quản lý giáo dục hoặc báo cáo theo yêu cầu của cơ quan có thẩm quyền.</w:t>
      </w:r>
    </w:p>
    <w:p>
      <w:r>
        <w:t>4. Trách nhiệm của cơ sở dạy thêm</w:t>
      </w:r>
    </w:p>
    <w:p>
      <w:r>
        <w:t>a) Chịu trách nhiệm quản lý hoạt động dạy thêm, học thêm theo Quy định này và Điều 14 Thông tư số 29/2024/TT-BGDĐT;</w:t>
      </w:r>
    </w:p>
    <w:p>
      <w:r>
        <w:t>b) Chịu sự kiểm tra của cơ quan có trách nhiệm quản lý giáo dục các cấp và thanh tra của cơ quan thanh tra trong việc thực hiện quy định về dạy thêm, học thêm;</w:t>
      </w:r>
    </w:p>
    <w:p>
      <w:r>
        <w:t>c) Định kỳ hàng năm (trước ngày 31 tháng 12), tổng hợp, báo cáo tình hình dạy thêm, học thêm về Sở Giáo dục và Đào tạo và báo cáo khi có yêu cầu.</w:t>
      </w:r>
    </w:p>
    <w:p>
      <w:r>
        <w:t>5. Trách nhiệm của cơ quan, đơn vị có liên quan</w:t>
      </w:r>
    </w:p>
    <w:p>
      <w:r>
        <w:t>a) Căn cứ chức năng, nhiệm vụ được giao, tham mưu, thực hiện quản lý việc dạy thêm, học thêm đảm bảo đúng nguyên tắc và quy định về dạy thêm, học thêm;</w:t>
      </w:r>
    </w:p>
    <w:p>
      <w:r>
        <w:t>b) Người đứng đầu cơ quan, đơn vị chịu trách nhiệm trước cơ quan, tổ chức có thẩm quyền và trước pháp luật về việc tổ chức dạy thêm, học thêm trên địa bàn.</w:t>
      </w:r>
    </w:p>
    <w:p>
      <w:r>
        <w:t>Điều 3. Quản lý và sử dụng kinh phí dạy thêm, học thêm</w:t>
      </w:r>
    </w:p>
    <w:p>
      <w:r>
        <w:t>1. Quản lý và sử dụng kinh phí dạy thêm, học thêm trong nhà trường</w:t>
      </w:r>
    </w:p>
    <w:p>
      <w:r>
        <w:t>a) Thực hiện theo quy định tại khoản 1 và khoản 3 Điều 7 Thông tư số 29/2024/TT-BGDĐT;</w:t>
      </w:r>
    </w:p>
    <w:p>
      <w:r>
        <w:t>b) Nội dung chi, mức chi phải thông qua hội nghị viên chức, người lao động và phải được quy định trong quy chế chi tiêu nội bộ của nhà trường, đảm bảo công khai, dân chủ theo quy định.</w:t>
      </w:r>
    </w:p>
    <w:p>
      <w:r>
        <w:t>2. Quản lý và sử dụng kinh phí dạy thêm, học thêm ngoài nhà trường Thực hiện theo quy định tại khoản 2 và khoản 3 Điều 7 Thông tư số 29/2024/TT-BGDĐT.</w:t>
      </w:r>
    </w:p>
    <w:p>
      <w:r>
        <w:t>Điều 4. Thanh tra, kiểm tra và xử lý vi phạm</w:t>
      </w:r>
    </w:p>
    <w:p>
      <w:r>
        <w:t>1. Thanh tra, kiểm tra hoạt động dạy thêm, học thêm thực hiện theo Điều 15 Thông tư số 29/2024/TT-BGDĐT.</w:t>
      </w:r>
    </w:p>
    <w:p>
      <w:r>
        <w:t>2. Xử lý vi phạm quy định về dạy thêm, học thêm thực hiện theo Điều 16 Thông tư số 29/2024/TT-BGDĐT.</w:t>
      </w:r>
    </w:p>
    <w:p>
      <w:r>
        <w:t>Điều 5. Hiệu lực và trách nhiệm thi hành</w:t>
      </w:r>
    </w:p>
    <w:p>
      <w:r>
        <w:t>1. Quyết định này có hiệu lực thi hành kể từ ngày 31 tháng 10 năm 2025 và thay thế Quyết định số 26/2025/QĐ-UBND ngày 30 tháng 5 năm 2025 của Ủy ban nhân dân thành phố Cần Thơ quy định quản lý về dạy thêm, học thêm trên địa bàn thành phố Cần Thơ.</w:t>
      </w:r>
    </w:p>
    <w:p>
      <w:r>
        <w:t>2. Chánh Văn phòng Ủy ban nhân dân thành phố, Giám đốc Sở Giáo dục và Đào tạo, Giám đốc sở, Thủ trưởng cơ quan, ban ngành thành phố, Chủ tịch Ủy ban nhân dân xã, phường; Thủ trưởng cơ quan, đơn vị, tổ chức và cá nhân có liên quan chịu trách nhiệm thi hành Quyết định này./.</w:t>
      </w:r>
    </w:p>
    <w:p>
      <w:r>
        <w:t>Nơi nhận:</w:t>
      </w:r>
    </w:p>
    <w:p>
      <w:r>
        <w:t>- Văn phòng Chính phủ;</w:t>
      </w:r>
    </w:p>
    <w:p>
      <w:r>
        <w:t>- Bộ Tư pháp (Cục KTVB&amp;QLXLVPHC);</w:t>
      </w:r>
    </w:p>
    <w:p>
      <w:r>
        <w:t>- Bộ Giáo dục và Đào tạo;</w:t>
      </w:r>
    </w:p>
    <w:p>
      <w:r>
        <w:t>- TT. TU, TT. HĐND TP;</w:t>
      </w:r>
    </w:p>
    <w:p>
      <w:r>
        <w:t>- CT, PCT UBND TP;</w:t>
      </w:r>
    </w:p>
    <w:p>
      <w:r>
        <w:t>- UBMTTQVNTP và TCCT-XH TP;</w:t>
      </w:r>
    </w:p>
    <w:p>
      <w:r>
        <w:t>- Sở, ban ngành TP;</w:t>
      </w:r>
    </w:p>
    <w:p>
      <w:r>
        <w:t>- Ủy ban nhân dân cấp xã;</w:t>
      </w:r>
    </w:p>
    <w:p>
      <w:r>
        <w:t>- Công báo TP;</w:t>
      </w:r>
    </w:p>
    <w:p>
      <w:r>
        <w:t>- VP UBND TP (3C);</w:t>
      </w:r>
    </w:p>
    <w:p>
      <w:r>
        <w:t>- Cổng TTĐT TP;</w:t>
      </w:r>
    </w:p>
    <w:p>
      <w:r>
        <w:t>- Lưu: VT, NTN.</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