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218/QĐ-TTg năm 2025 chủ trương đầu tư dự án khu công nghiệp HD, tỉnh Bà Rịa - Vũng Tàu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218/QĐ-TTg</w:t>
      </w:r>
    </w:p>
    <w:p>
      <w:r>
        <w:t>Hà Nội, ngày 22 tháng 01 năm 2025</w:t>
      </w:r>
    </w:p>
    <w:p>
      <w:r>
        <w:t>QUYẾT ĐỊNH</w:t>
      </w:r>
    </w:p>
    <w:p>
      <w:r>
        <w:t>CHỦ TRƯƠNG ĐẦU TƯ DỰ ÁN KHU CÔNG NGHIỆP HD, TỈNH BÀ RỊA - VŨNG TÀU</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(được sửa đổi, bổ sung tại Thông tư số 25/2023/TT-BKHĐT ngày 31 tháng 12 năm 2023 của Bộ Kế hoạch và Đầu tư);</w:t>
      </w:r>
    </w:p>
    <w:p>
      <w:r>
        <w:t>Căn cứ văn bản đề nghị thực hiện dự án đầu tư và hồ sơ kèm theo do Công ty cổ phần đầu tư phát triển khu công nghiệp HD nộp ngày 25 tháng 3 năm 2021, hồ sơ được bổ sung, hoàn thiện nộp ngày 20 tháng 12 năm 2022, ngày 17 tháng 02 năm 2023, ngày 17 tháng 10 năm 2024 và ngày 02 tháng 12 năm 2024;</w:t>
      </w:r>
    </w:p>
    <w:p>
      <w:r>
        <w:t>Xét báo cáo thẩm định số 4172/BKHĐT-QLKKT ngày 02 tháng 6 năm 2023 của Bộ Kế hoạch và Đầu tư và các công văn số 5357/BKHĐT-QLKKT ngày 09 tháng 7 năm 2024 và số 10633/BKHĐT-QLKKT ngày 24 tháng 12 năm 2024 của Bộ Kế hoạch và Đầu tư,</w:t>
      </w:r>
    </w:p>
    <w:p>
      <w:r>
        <w:t>QUYẾT ĐỊNH:</w:t>
      </w:r>
    </w:p>
    <w:p>
      <w:r>
        <w:t>Điều 1.  Chấp thuận chủ trương đầu tư đồng thời chấp thuận nhà đầu tư với nội dung như sau:</w:t>
      </w:r>
    </w:p>
    <w:p>
      <w:r>
        <w:t>1. Nhà đầu tư: Công ty cổ phần đầu tư phát triển khu công nghiệp HD.</w:t>
      </w:r>
    </w:p>
    <w:p>
      <w:r>
        <w:t>2. Tên dự án: khu công nghiệp HD.</w:t>
      </w:r>
    </w:p>
    <w:p>
      <w:r>
        <w:t>3. Mục tiêu dự án: đầu tư xây dựng và kinh doanh kết cấu hạ tầng kỹ thuật khu công nghiệp.</w:t>
      </w:r>
    </w:p>
    <w:p>
      <w:r>
        <w:t>4. Quy mô sử dụng đất của dự án: 450 ha.</w:t>
      </w:r>
    </w:p>
    <w:p>
      <w:r>
        <w:t>5. Tổng vốn đầu tư của dự án: 4.980 tỷ đồng  (Bằng chữ: Bốn nghìn chín trăm tám mươi tỷ đồng),  trong đó vốn góp của nhà đầu tư là 750 tỷ đồng  (Bằng chữ: Bảy trăm năm mươi tỷ đồng).</w:t>
      </w:r>
    </w:p>
    <w:p>
      <w:r>
        <w:t>6. Thời hạn hoạt động của dự án: 50 năm kể từ ngày dự án được chấp thuận chủ trương đầu tư đồng thời chấp thuận nhà đầu tư.</w:t>
      </w:r>
    </w:p>
    <w:p>
      <w:r>
        <w:t>7. Địa điểm thực hiện dự án: phường Hắc Dịch, thị xã Phú Mỹ, tỉnh Bà Rịa - Vũng Tàu.</w:t>
      </w:r>
    </w:p>
    <w:p>
      <w:r>
        <w:t>8. Tiến độ thực hiện dự án: không quá 48 tháng kể từ ngày được Nhà nước bàn giao đất. Ủy ban nhân dân tỉnh Bà Rịa - Vũng Tàu chỉ đạo các cơ quan chức năng hướng dẫn nhà đầu tư xây dựng phương án phân kỳ đầu tư và đảm bảo tiến độ giao đất cho dự án phù hợp với chỉ tiêu đất khu công nghiệp trong kế hoạch sử dụng đất quốc gia giai đoạn 2021 - 2025 và giai đoạn 2026 - 2030 được cấp có thẩm quyền phân bổ cho tỉnh Bà Rịa - Vũng Tàu.</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Bà Rịa - Vũng Tàu:</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tỉnh Bà Rịa - Vũng Tàu thời kỳ 2021-2030,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 đảm bảo phương án phân bổ chỉ tiêu đất khu công nghiệp không ảnh hưởng đến quyền lợi của các nhà đầu tư đã được chấp thuận chủ trương đầu tư dự án hạ tầng khu công nghiệp theo quy định tại khoản 1 Điều 77 Luật Đầu tư nhưng chưa được cho thuê đất, cho phép chuyển mục đích sử dụng đất;</w:t>
      </w:r>
    </w:p>
    <w:p>
      <w:r>
        <w:t>c)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w:t>
      </w:r>
    </w:p>
    <w:p>
      <w:r>
        <w:t>Trường hợp trong khu vực thực hiện dự án có tài sản công, đề nghị thực hiện theo quy định của pháp luật về đất đai, pháp luật về quản lý, sử dụng tài sản công;</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đ) Rà soát, điều chỉnh Quyết định số 3636/QĐ-UBND ngày 21 tháng 12 năm 2018 về việc ban hành danh mục các dự án không thu hút đầu tư, hạn chế thu hút đầu tư tại vùng thượng nguồn thuộc bản đồ khoanh vùng bảo vệ hồ chứa nước sinh hoạt trên địa bàn tỉnh Bà Rịa - Vũng Tàu, đảm bảo phù hợp với quy hoạch tỉnh cũng như yêu cầu về bảo vệ các hồ chứa nước sinh hoạt trên địa bàn; trên cơ sở đó, xác định cụ thể các điều kiện triển khai thực hiện đối với phần diện tích dự án nằm trong lưu vực hồ chứa nước Châu Pha.</w:t>
      </w:r>
    </w:p>
    <w:p>
      <w:r>
        <w:t>e) Chỉ đạo Ban Quản lý các khu công nghiệp tỉnh Bà Rịa - Vũng Tàu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Quy định cụ thể tiến độ thực hiện dự án trong Giấy chứng nhận đăng ký đầu tư theo quy định tại khoản 8 Điều 40 Luật Đầu tư.</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với định hướng phát triển theo Nghị quyết số 81/2023/QH15 ngày 09 tháng 01 năm 2023 của Quốc hội về quy hoạch tổng thể quốc gia thời kỳ 2021-2030, tầm nhìn đến năm 2050; phương hướng phát triển các ngành công nghiệp tại khoản 1 Phần III Điều 1 và phương hướng phát triển khu công nghiệp, khu chế xuất tại điểm c khoản 4 phần V Điều 1 Quyết định số 370/QĐ-TTg ngày 04 tháng 5 năm 2024 của Thủ tướng Chính phủ phê duyệt Quy hoạch vùng Đông Nam Bộ thời kỳ 2021 - 2030, tầm nhìn đến năm 2050; phương án phát triển hệ thống khu công nghiệp tại khoản 1 phần V Điều 1 Quyết định số 1629/QĐ-TTg ngày 16 tháng 12 năm 2023 của Thủ tướng Chính phủ về việc phê duyệt quy hoạch tỉnh Bà Rịa - Vũng Tàu thời kỳ 2021 - 2030, tầm nhìn đến năm 2050.</w:t>
      </w:r>
    </w:p>
    <w:p>
      <w:r>
        <w:t>- Yêu cầu nhà đầu tư: (i) thực hiện đúng các nội dung đã cam kết liên quan đến phần diện tích dự án nằm trong lưu vực hồ chứa nước Châu Pha; (ii)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(iv) phối hợp trong công tác bồi thường, hỗ trợ, tái định cư và đầu tư xây dựng nhà ở công nhân, các công trình dịch vụ, tiện ích công cộng cho người lao động làm việc trong khu công nghiệp.</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một số điều của Luật Kinh doanh bất động sản; kiểm tra, giám sát việc thực hiện các cam kết của nhà đầu tư về thu hút các dự án đầu tư và đảm bảo điều kiện đầu tư hạ tầng khu công nghiệp theo quy định tại khoản 4 Điều 9 Nghị định số 35/2022/NĐ-CP; trường hợp không thực hiện đúng cam kết thì thực hiện các thủ tục phù hợp theo quy định của pháp luật về đầu tư và pháp luật có liên quan.</w:t>
      </w:r>
    </w:p>
    <w:p>
      <w:r>
        <w:t>3. Công ty cổ phần đầu tư phát triển khu công nghiệp HD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chịu mọi rủi ro, chi phí và chịu hoàn toàn trách nhiệm theo quy định tại Điều 47 và Điều 48 Luật Đầu tư trong trường hợp vi phạm quy định của pháp luật về đầu tư và quy định khác của pháp luật về đất đai;</w:t>
      </w:r>
    </w:p>
    <w:p>
      <w:r>
        <w:t>b)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Đối với phần diện tích dự án nằm trong lưu vực hồ chứa nước Châu Pha, chỉ được phép triển khai thực hiện sau khi được Ủy ban nhân dân tỉnh Bà Rịa - Vũng Tàu xác nhận đáp ứng đầy đủ các điều kiện liên quan đến bảo vệ hồ chứa nước sinh hoạt trên địa bàn tỉnh. Trường hợp không đáp ứng các điều kiện có liên quan, Nhà đầu tư có trách nhiệm thực hiện các thủ tục điều chỉnh giảm diện tích dự án theo nội dung đã cam kết, quy định của pháp luật về đầu tư và pháp luật có liên quan.</w:t>
      </w:r>
    </w:p>
    <w:p>
      <w:r>
        <w:t>d) Thực hiện đầy đủ các thủ tục về bảo vệ môi trường;</w:t>
      </w:r>
    </w:p>
    <w:p>
      <w:r>
        <w:t>đ) Ký quỹ hoặc phải có bảo lãnh ngân hàng về nghĩa vụ ký quỹ để đảm bảo thực hiện dự án;</w:t>
      </w:r>
    </w:p>
    <w:p>
      <w:r>
        <w:t>e) Thu hút các dự án đầu tư vào khu công nghiệp phù hợp với định hướng phát triển theo Nghị quyết số 81/2023/QH15; phương hướng phát triển các ngành công nghiệp tại khoản 1 Phần III Điều 1 và phương hướng phát triển khu công nghiệp, khu chế xuất tại điểm c khoản 4 phần V Điều 1 Quyết định số 370/QĐ-TTg; phương án phát triển hệ thống khu công nghiệp tại khoản 1 phần V Điều 1 Quyết định số 1629/QĐ-TTg;</w:t>
      </w:r>
    </w:p>
    <w:p>
      <w:r>
        <w:t>g)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Bà Rịa - Vũng Tàu, nhà đầu tư quy định tại Điều 1 và các tổ chức, cá nhân có liên quan chịu trách nhiệm thi hành Quyết định này./.</w:t>
      </w:r>
    </w:p>
    <w:p>
      <w:r>
        <w:t>Nơi nh  ận:</w:t>
      </w:r>
    </w:p>
    <w:p>
      <w:r>
        <w:t>- Thủ tướng, c ác Phó Th ủ tướng Ch ính ph ủ;</w:t>
      </w:r>
    </w:p>
    <w:p>
      <w:r>
        <w:t>- Các Bộ: Kế hoạch v à Đ ầu tư, Quốc ph òng, Công an, Tài nguyên và Môi trư ờng, C ông Thương, Giao thông v ận tải, N ông nghi ệp v à Phát tri ển n ông thôn, Xây d ựng v à Tài chính;</w:t>
      </w:r>
    </w:p>
    <w:p>
      <w:r>
        <w:t>- Ủy ban nh ân dân t ỉnh B à R ịa - Vũng T àu;</w:t>
      </w:r>
    </w:p>
    <w:p>
      <w:r>
        <w:t>- Ban Quản l ý các khu công nghi ệp B à R ịa - Vũng T àu;</w:t>
      </w:r>
    </w:p>
    <w:p>
      <w:r>
        <w:t>- Công ty cổ phần đầu tư ph át tri ển khu c ông nghi ệp HD;</w:t>
      </w:r>
    </w:p>
    <w:p>
      <w:r>
        <w:t>- VPCP: BTCN, các PCN, Trợ l ý TTg; các V ụ: TH, KTTH, QHĐP, TGĐ C ổ 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