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năm 2023 phê duyệt quy trình nội bộ giải quyết thủ tục hành chính mới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2171/QĐ-UBND</w:t>
      </w:r>
    </w:p>
    <w:p>
      <w:r>
        <w:t>Lai Châu, ngày 04 tháng 12  năm 2023</w:t>
      </w:r>
    </w:p>
    <w:p>
      <w:r>
        <w:t>QUYẾT ĐỊNH</w:t>
      </w:r>
    </w:p>
    <w:p>
      <w:r>
        <w:t>VỀ VIỆC PHÊ DUYỆT QUY TRÌNH NỘI BỘ GIẢI QUYẾT THỦ TỤC HÀNH CHÍNH BAN HÀNH MỚI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của liên thông trong giải quyết thủ tục hành chính; Nghị định 107/2021/NĐ-CP ngày 06/12/2021 của Chính phủ sửa đổi, bổ sung một số điều của Nghị định sửa đổi, bổ sung một số điều của Nghị định số 61/2018/NĐ-CP ngày 23/4/2018 của Chính phủ về thực hiện cơ chế một cửa, một của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2739/TTr-SNN ngày 29/11/2023.</w:t>
      </w:r>
    </w:p>
    <w:p>
      <w:r>
        <w:t>QUYẾT ĐỊNH:</w:t>
      </w:r>
    </w:p>
    <w:p>
      <w:r>
        <w:t>Điều 1.  Phê duyệt kèm theo Quyết định này 02 quy trình nội bộ giải quyết thủ tục hành chính ban hành mới thuộc thẩm quyền giải quyết của Sở Nông nghiệp và Phát triển nông thôn tỉnh Lai Châu.</w:t>
      </w:r>
    </w:p>
    <w:p>
      <w:r>
        <w:t>(Có Phụ lục chi tiết kèm theo).</w:t>
      </w:r>
    </w:p>
    <w:p>
      <w:r>
        <w:t>Điều 2.  Quyết định này có hiệu lực thi hành kể từ ngày ký.</w:t>
      </w:r>
    </w:p>
    <w:p>
      <w:r>
        <w:t>Giao Văn phòng UBND tỉnh chủ trì, phối hợp với Sở Nông nghiệp và Phát triển nông thôn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 .</w:t>
      </w:r>
    </w:p>
    <w:p>
      <w:r>
        <w:t>Điều 3.  Chánh Văn phòng Ủy ban nhân dân tỉnh, Giám đốc Sở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THUỘC THẨM QUYỀN GIẢI QUYẾT CỦA SỞ NÔNG NGHIỆP VÀ PTNT TỈNH LAI CHÂU</w:t>
      </w:r>
    </w:p>
    <w:p>
      <w:r>
        <w:t>(Ban hành kèm theo Quyết định số /QĐ-UBND ngày tháng 12 năm 2023 của Chủ tịch UBND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