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216/QĐ-TTg năm 2024 phân cấp và giao cơ quan chủ quản đầu tư các dự án đường bộ theo Nghị quyết 106/2023/QH15 thí điểm chính sách đặc thù về đầu tư xây dựng công trình đường bộ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216/QĐ-TTg</w:t>
      </w:r>
    </w:p>
    <w:p>
      <w:r>
        <w:t>Hà Nội, ngày 02 tháng 3 năm 2024</w:t>
      </w:r>
    </w:p>
    <w:p>
      <w:r>
        <w:t>QUYẾT ĐỊNH</w:t>
      </w:r>
    </w:p>
    <w:p>
      <w:r>
        <w:t>PHÂN CẤP VÀ GIAO CƠ QUAN CHỦ QUẢN ĐẦU TƯ CÁC DỰ ÁN ĐƯỜNG BỘ THEO NGHỊ QUYẾT SỐ 106/2023/QH15 CỦA QUỐC HỘI THÍ ĐIỂM MỘT SỐ CHÍNH SÁCH ĐẶC THÙ VỀ ĐẦU TƯ XÂY DỰNG CÔNG TRÌNH ĐƯỜNG BỘ</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106/2023/QH15 ngày 28 tháng 11 năm 2023 của Quốc hội thí điểm một số chính sách đặc thù về đầu tư xây dựng công trình đường bộ;</w:t>
      </w:r>
    </w:p>
    <w:p>
      <w:r>
        <w:t>Căn cứ Nghị quyết số 16/NQ-CP ngày 27 tháng 01 năm 2024 của Chính phủ triển khai Nghị quyết số 106/2023/QH15 ngày 28 tháng 11 năm 2023 của Quốc hội thí điểm một số chính sách đặc thù về đầu tư xây dựng công trình đường bộ;</w:t>
      </w:r>
    </w:p>
    <w:p>
      <w:r>
        <w:t>Theo đề nghị của Bộ trưởng Bộ Kế hoạch và Đầu tư (Tờ trình số 1292/TTr- BKHĐT ngày 23 tháng 02 năm 2024, văn bản số 1460/BKHĐT-PTHTĐT ngày 29 tháng 02 năm 2024, văn bản số 1489/BKHĐT-PTHTĐT ngày 01 tháng 3 năm 2024).</w:t>
      </w:r>
    </w:p>
    <w:p>
      <w:r>
        <w:t>QUYẾT ĐỊNH:</w:t>
      </w:r>
    </w:p>
    <w:p>
      <w:r>
        <w:t>Điều 1.  Phân cấp và giao cơ quan chủ quản đầu tư các dự án đường bộ theo Nghị quyết số 106/2023/QH15 của Quốc hội thí điểm một số chính sách đặc thù về đầu tư xây dựng công trình đường bộ như sau:</w:t>
      </w:r>
    </w:p>
    <w:p>
      <w:r>
        <w:t>1. Phân cấp cho Ủy ban nhân dân cấp tỉnh tại Phụ lục I kèm theo Quyết định này được làm cơ quan chủ quản, được sử dụng ngân sách địa phương và vốn hợp pháp khác đầu tư dự án đường quốc lộ, đường cao tốc đối với các dự án tại Phụ lục II Nghị quyết số 106/2023/QH15 ngày 28 tháng 11 năm 2023 của Quốc hội.</w:t>
      </w:r>
    </w:p>
    <w:p>
      <w:r>
        <w:t>2. Giao Ủy ban nhân dân cấp tỉnh tại Phụ lục II kèm theo Quyết định này được làm cơ quan chủ quản, được sử dụng ngân sách địa phương này hỗ trợ địa phương khác thực hiện hoạt động đầu tư công đối với các dự án tại Phụ lục III Nghị quyết số 106/2023/QH15 ngày 28 tháng 11 năm 2023 của Quốc hội.</w:t>
      </w:r>
    </w:p>
    <w:p>
      <w:r>
        <w:t>Điều 2. Tổ chức thực hiện</w:t>
      </w:r>
    </w:p>
    <w:p>
      <w:r>
        <w:t>1. Ủy ban nhân dân cấp tỉnh được phân cấp, được giao làm cơ quan chủ quản nêu tại Điều 1</w:t>
      </w:r>
    </w:p>
    <w:p>
      <w:r>
        <w:t>a) Thực hiện chức năng, nhiệm vụ, thẩm quyền được giao theo quy định tại Nghị quyết số 106/2023/QH15 của Quốc hội, Nghị quyết số 16/NQ-CP ngày 27 tháng 01 năm 2024 của Chính phủ và các quy định pháp luật khác có liên quan.</w:t>
      </w:r>
    </w:p>
    <w:p>
      <w:r>
        <w:t>b) Chịu trách nhiệm về thông tin, số liệu của Hồ sơ đề xuất Thủ tướng Chính phủ phân cấp hoặc giao làm cơ quan chủ quản đầu tư các dự án.</w:t>
      </w:r>
    </w:p>
    <w:p>
      <w:r>
        <w:t>c) Khẩn trương hoàn thiện thủ tục đầu tư trước ngày 30 tháng 6 năm 2025 đối với các dự án chưa đủ thủ tục đầu tư.</w:t>
      </w:r>
    </w:p>
    <w:p>
      <w:r>
        <w:t>2. Bộ Kế hoạch và Đầu tư</w:t>
      </w:r>
    </w:p>
    <w:p>
      <w:r>
        <w:t>a) Chịu trách nhiệm toàn diện trong việc rà soát hồ sơ của các địa phương được phân cấp, giao cơ quan chủ quản đối với các dự án tại Phụ lục I và Phụ lục II của Quyết định này;</w:t>
      </w:r>
    </w:p>
    <w:p>
      <w:r>
        <w:t>b) Hỗ trợ Ủy ban nhân dân các địa phương được giao cơ quan chủ quản triển khai các dự án theo đúng quy định của pháp luật;</w:t>
      </w:r>
    </w:p>
    <w:p>
      <w:r>
        <w:t>c) Theo dõi, đôn đốc việc triển khai thực hiện Quyết định này và kịp thời tổng hợp, đề xuất, báo cáo Thủ tướng Chính phủ giải quyết các vướng mắc phát sinh (nếu có) trong quá trình thực hiện.</w:t>
      </w:r>
    </w:p>
    <w:p>
      <w:r>
        <w:t>3. Các Bộ: Giao thông vận tải, Tài chính, Xây dựng, Tài nguyên và Môi trường và các cơ quan có liên quan chủ động hướng dẫn, hỗ trợ các địa phương triển khai dự án theo đúng tiến độ đã đề ra, bảo đảm chất lượng, hiệu quả, an toàn, không để xảy ra lãng phí, tiêu cực gây thất thoát tài sản và tiền vốn của Nhà nước.</w:t>
      </w:r>
    </w:p>
    <w:p>
      <w:r>
        <w:t>Điều 3. Điều khoản thi hành</w:t>
      </w:r>
    </w:p>
    <w:p>
      <w:r>
        <w:t>1. Quyết định này có hiệu lực thi hành kể từ ngày ký ban hành.</w:t>
      </w:r>
    </w:p>
    <w:p>
      <w:r>
        <w:t>2. Bộ trưởng, Thủ trưởng cơ quan ngang bộ, Thủ tưởng cơ quan thuộc Chính phủ, Chủ tịch Ủy ban nhân dân các tỉnh, thành phố trực thuộc trung ương được phân cấp, được giao làm cơ quan chủ quản tại Điều 1 và các cơ quan, đơn vị có liên quan chịu trách nhiệm thực hiện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Hội đồng Dân tộc và các Ủy ban của Quốc hội;</w:t>
      </w:r>
    </w:p>
    <w:p>
      <w:r>
        <w:t>- Văn phòng Quốc hội;</w:t>
      </w:r>
    </w:p>
    <w:p>
      <w:r>
        <w:t>- Ủy ban Giám sát tài chính Quốc gia;</w:t>
      </w:r>
    </w:p>
    <w:p>
      <w:r>
        <w:t>- VPCP: BTCN, các PCN, Trợ lý TTg,</w:t>
      </w:r>
    </w:p>
    <w:p>
      <w:r>
        <w:t>TGĐ Cổng TTĐT, các Vụ: TH, KTTH, PL, QH ;</w:t>
      </w:r>
    </w:p>
    <w:p>
      <w:r>
        <w:t>- Lưu: VT, CN. pvc</w:t>
      </w:r>
    </w:p>
    <w:p>
      <w:r>
        <w:t>KT. THỦ TƯỚNG</w:t>
      </w:r>
    </w:p>
    <w:p>
      <w:r>
        <w:t>PHÓ THỦ TƯỚNG</w:t>
      </w:r>
    </w:p>
    <w:p>
      <w:r>
        <w:t>Trần Hồng Hà</w:t>
      </w:r>
    </w:p>
    <w:p>
      <w:r>
        <w:t>PHỤ LỤC I</w:t>
      </w:r>
    </w:p>
    <w:p>
      <w:r>
        <w:t>DANH MỤC ỦY BAN NHÂN DÂN CÁC TỈNH, THÀNH PHỐ ĐƯỢC LÀM CƠ QUAN CHỦ QUẢN, ĐƯỢC SỬ DỤNG NGÂN SÁCH ĐỊA PHƯƠNG VÀ VỐN HỢP PHÁP KHÁC ĐẦU TƯ DỰ ÁN ĐƯỜNG QUỐC LỘ, ĐƯỜNG CAO TỐC ĐỐI VỚI CÁC DỰ ÁN TẠI PHỤ LỤC II NGHỊ QUYẾT SỐ 106/2023/QH15 CỦA QUỐC HỘI</w:t>
      </w:r>
    </w:p>
    <w:p>
      <w:r>
        <w:t>(Kèm theo Quyết định số:       /QĐ-TTg ngày   tháng 3 năm 2024 của Thủ tướng Chính phủ)</w:t>
      </w:r>
    </w:p>
    <w:p>
      <w:r>
        <w:t>STT</w:t>
      </w:r>
    </w:p>
    <w:p>
      <w:r>
        <w:t>Tên dự án</w:t>
      </w:r>
    </w:p>
    <w:p>
      <w:r>
        <w:t>Cơ quan chủ quản</w:t>
      </w:r>
    </w:p>
    <w:p>
      <w:r>
        <w:t>1</w:t>
      </w:r>
    </w:p>
    <w:p>
      <w:r>
        <w:t>Dự án nâng cấp, mở rộng đường QL.14 đoạn Đồng Xoài - Chơn Thành</w:t>
      </w:r>
    </w:p>
    <w:p>
      <w:r>
        <w:t>Bình Phước</w:t>
      </w:r>
    </w:p>
    <w:p>
      <w:r>
        <w:t>2</w:t>
      </w:r>
    </w:p>
    <w:p>
      <w:r>
        <w:t>Dự án đầu tư xây dựng tuyến đường bộ cao tốc Hòa Bình - Mộc Châu, đoạn tuyến thuộc địa bàn tỉnh Sơn La</w:t>
      </w:r>
    </w:p>
    <w:p>
      <w:r>
        <w:t>Sơn La</w:t>
      </w:r>
    </w:p>
    <w:p>
      <w:r>
        <w:t>3</w:t>
      </w:r>
    </w:p>
    <w:p>
      <w:r>
        <w:t>Dự án đầu tư xây dựng tuyến đường bộ cao tốc Ninh Bình - Hải Phòng, đoạn qua tỉnh Ninh Bình</w:t>
      </w:r>
    </w:p>
    <w:p>
      <w:r>
        <w:t>Ninh Bình</w:t>
      </w:r>
    </w:p>
    <w:p>
      <w:r>
        <w:t>4</w:t>
      </w:r>
    </w:p>
    <w:p>
      <w:r>
        <w:t>Dự án nâng cấp mở rộng tuyến nối Cần Thơ - Hậu Giang (Quốc lộ 61C)</w:t>
      </w:r>
    </w:p>
    <w:p>
      <w:r>
        <w:t>Hậu Giang</w:t>
      </w:r>
    </w:p>
    <w:p>
      <w:r>
        <w:t>5</w:t>
      </w:r>
    </w:p>
    <w:p>
      <w:r>
        <w:t>Dự án phát triển mạng lưới giao thông vùng Đồng bằng sông Cửu Long thích ứng với biến đổi khí hậu thành phố Cần Thơ - Dự án 1 (Nâng cấp, mở rộng Quốc lộ 61C, đoạn qua địa phận thành phố Cần Thơ và Đường kết nối quận Ô Môn, huyện Thới Lai, thành phố Cần Thơ với huyện Giồng Riềng, tỉnh Kiên Giang, đoạn qua địa phận thành phố Cần Thơ)</w:t>
      </w:r>
    </w:p>
    <w:p>
      <w:r>
        <w:t>Cần Thơ</w:t>
      </w:r>
    </w:p>
    <w:p>
      <w:r>
        <w:t>6</w:t>
      </w:r>
    </w:p>
    <w:p>
      <w:r>
        <w:t>Dự án nâng cấp, mở rộng đường  Quốc lộ 26B, tỉnh Khánh Hòa</w:t>
      </w:r>
    </w:p>
    <w:p>
      <w:r>
        <w:t>Khánh Hòa</w:t>
      </w:r>
    </w:p>
    <w:p>
      <w:r>
        <w:t>7</w:t>
      </w:r>
    </w:p>
    <w:p>
      <w:r>
        <w:t>Dự án đường cao tốc Thành phố Hồ Chí Minh - Thủ Dầu Một - Chơn Thành đoạn qua địa bàn tỉnh Bình Phước</w:t>
      </w:r>
    </w:p>
    <w:p>
      <w:r>
        <w:t>Bình Phước</w:t>
      </w:r>
    </w:p>
    <w:p>
      <w:r>
        <w:t>PHỤ LỤC II</w:t>
      </w:r>
    </w:p>
    <w:p>
      <w:r>
        <w:t>DANH MỤC ỦY BAN NHÂN DÂN CÁC TỈNH ĐƯỢC LÀM CƠ QUAN CHỦ QUẢN, ĐƯỢC SỬ DỤNG NGÂN SÁCH ĐỊA PHƯƠNG NÀY HỖ TRỢ ĐỊA PHƯƠNG KHÁC THỰC HIỆN HOẠT ĐỘNG ĐẦU TƯ CÔNG ĐỐI VỚI CÁC DỰ ÁN TẠI PHỤ LỤC III CỦA NGHỊ QUYẾT SỐ 106/2023/QH15 CỦA QUỐC HỘI</w:t>
      </w:r>
    </w:p>
    <w:p>
      <w:r>
        <w:t>(Kèm theo Quyết định số:       /QĐ-TTg ngày   tháng 3 năm 2024 của Thủ tướng Chính phủ)</w:t>
      </w:r>
    </w:p>
    <w:p>
      <w:r>
        <w:t>STT</w:t>
      </w:r>
    </w:p>
    <w:p>
      <w:r>
        <w:t>Tên dự án</w:t>
      </w:r>
    </w:p>
    <w:p>
      <w:r>
        <w:t>Cơ quan chủ quản</w:t>
      </w:r>
    </w:p>
    <w:p>
      <w:r>
        <w:t>1</w:t>
      </w:r>
    </w:p>
    <w:p>
      <w:r>
        <w:t>Dự án hầm đường bộ qua đèo Hoàng Liên kết nối thị xã Sa Pa, tỉnh Lào Cai với huyện Tam Đường, tỉnh Lai Châu</w:t>
      </w:r>
    </w:p>
    <w:p>
      <w:r>
        <w:t>Lai Châu</w:t>
      </w:r>
    </w:p>
    <w:p>
      <w:r>
        <w:t>2</w:t>
      </w:r>
    </w:p>
    <w:p>
      <w:r>
        <w:t>Dự án xây dựng tuyến đường thành phố Bắc Kạn - Hồ Ba Bể kết nối sang Na Hang, Tuyên Quang</w:t>
      </w:r>
    </w:p>
    <w:p>
      <w:r>
        <w:t>Bắc Kạn</w:t>
      </w:r>
    </w:p>
    <w:p>
      <w:r>
        <w:t>3</w:t>
      </w:r>
    </w:p>
    <w:p>
      <w:r>
        <w:t>Dự án đầu tư xây dựng cầu Kênh Vàng và đường dẫn hai đầu cầu, kết nối hai tỉnh Bắc Ninh và Hải Dương</w:t>
      </w:r>
    </w:p>
    <w:p>
      <w:r>
        <w:t>Bắc Ninh</w:t>
      </w:r>
    </w:p>
    <w:p>
      <w:r>
        <w:t>4</w:t>
      </w:r>
    </w:p>
    <w:p>
      <w:r>
        <w:t>Dự án cầu Quảng Đà và đường dẫn đầu cầu</w:t>
      </w:r>
    </w:p>
    <w:p>
      <w:r>
        <w:t>Đà Nẵng</w:t>
      </w:r>
    </w:p>
    <w:p>
      <w:r>
        <w:t>5</w:t>
      </w:r>
    </w:p>
    <w:p>
      <w:r>
        <w:t>Dự án nâng cấp mở rộng Đường tỉnh 879B từ cầu Gò Cát đến ranh Long An</w:t>
      </w:r>
    </w:p>
    <w:p>
      <w:r>
        <w:t>Tiền Giang</w:t>
      </w:r>
    </w:p>
    <w:p>
      <w:r>
        <w:t>6</w:t>
      </w:r>
    </w:p>
    <w:p>
      <w:r>
        <w:t>Dự án đường nối từ thị trấn Tân Sơn huyện Ninh Sơn, tỉnh Ninh Thuận đi ngã tư Tà Năng huyện Đức Trọng tỉnh Lâm Đồng</w:t>
      </w:r>
    </w:p>
    <w:p>
      <w:r>
        <w:t>Ninh Thuận</w:t>
      </w:r>
    </w:p>
    <w:p>
      <w:r>
        <w:t>7</w:t>
      </w:r>
    </w:p>
    <w:p>
      <w:r>
        <w:t>Dự án đầu tư xây dựng cầu sông Ông Đốc, tuyến trục Đông - Tây và cầu Gành Hào</w:t>
      </w:r>
    </w:p>
    <w:p>
      <w:r>
        <w:t>Cà Mau</w:t>
      </w:r>
    </w:p>
    <w:p>
      <w:r>
        <w:t>8</w:t>
      </w:r>
    </w:p>
    <w:p>
      <w:r>
        <w:t>Dự án xây dựng công trình đường bộ cao tốc Cao Lãnh - An Hữu, giai đoạn 1*</w:t>
      </w:r>
    </w:p>
    <w:p>
      <w:r>
        <w:t>Tiền Giang</w:t>
      </w:r>
    </w:p>
    <w:p>
      <w:r>
        <w:t>9</w:t>
      </w:r>
    </w:p>
    <w:p>
      <w:r>
        <w:t>Dự án đầu tư xây dựng tuyến cao tốc Đồng Đăng (tỉnh Lạng Sơn) - Trà Lĩnh (Cao Bằng) theo hình thức đối tác công tư</w:t>
      </w:r>
    </w:p>
    <w:p>
      <w:r>
        <w:t>Cao Bằng</w:t>
      </w:r>
    </w:p>
    <w:p>
      <w:r>
        <w:t>10</w:t>
      </w:r>
    </w:p>
    <w:p>
      <w:r>
        <w:t>Dự án đầu tư xây dựng cầu Đình Khao nối hai tỉnh Vĩnh Long và Bến Tre theo hình thức đối tác công tư</w:t>
      </w:r>
    </w:p>
    <w:p>
      <w:r>
        <w:t>Vĩnh Long</w:t>
      </w:r>
    </w:p>
    <w:p>
      <w:r>
        <w:t>11</w:t>
      </w:r>
    </w:p>
    <w:p>
      <w:r>
        <w:t>Dự án nâng cấp mở rộng tuyến nối Cần Thơ - Hậu Giang (Quốc lộ 61C)</w:t>
      </w:r>
    </w:p>
    <w:p>
      <w:r>
        <w:t>Hậu Giang</w:t>
      </w:r>
    </w:p>
    <w:p>
      <w:r>
        <w:t>12</w:t>
      </w:r>
    </w:p>
    <w:p>
      <w:r>
        <w:t>Dự án đầu tư mở rộng đường cao tốc Hòa Lạc - Hòa Bình</w:t>
      </w:r>
    </w:p>
    <w:p>
      <w:r>
        <w:t>Hòa Bình</w:t>
      </w:r>
    </w:p>
    <w:p>
      <w:r>
        <w:t>13</w:t>
      </w:r>
    </w:p>
    <w:p>
      <w:r>
        <w:t>Dự án xây dựng cầu Cửa Đại thuộc tuyến đường bộ ven biển kết nối tỉnh Bến Tre với tỉnh Tiền Giang</w:t>
      </w:r>
    </w:p>
    <w:p>
      <w:r>
        <w:t>Bến Tre</w:t>
      </w:r>
    </w:p>
    <w:p>
      <w:r>
        <w:t>14</w:t>
      </w:r>
    </w:p>
    <w:p>
      <w:r>
        <w:t>Dự án xây dựng cầu Cổ Chiên 2, kết nối tỉnh Bến Tre với tỉnh Trà Vinh</w:t>
      </w:r>
    </w:p>
    <w:p>
      <w:r>
        <w:t>Trà Vinh</w:t>
      </w:r>
    </w:p>
    <w:p>
      <w:r>
        <w:t>* Dự án thành phần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