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2153/QĐ-UBND năm 2024 phê duyệt Quy trình nội bộ trong giải quyết thủ tục hành chính mới, sửa đổi, bổ sung thuộc thẩm quyền giải quyết của Sở Giao thông vận tải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2153/QĐ-UBND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28/11/2024</w:t>
            </w:r>
          </w:p>
        </w:tc>
      </w:tr>
      <w:tr>
        <w:tc>
          <w:tcPr>
            <w:tcW w:type="dxa" w:w="4320"/>
          </w:tcPr>
          <w:p>
            <w:r>
              <w:t>Ngày hiệu lực</w:t>
            </w:r>
          </w:p>
        </w:tc>
        <w:tc>
          <w:tcPr>
            <w:tcW w:type="dxa" w:w="4320"/>
          </w:tcPr>
          <w:p>
            <w:r>
              <w:t>28/11/2024</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2153 /QĐ-UBND</w:t>
      </w:r>
    </w:p>
    <w:p>
      <w:r>
        <w:t>Điện Biên, ngày  28 t h á ng 11 năm 2024</w:t>
      </w:r>
    </w:p>
    <w:p>
      <w:r>
        <w:t>QUYẾT ĐỊNH</w:t>
      </w:r>
    </w:p>
    <w:p>
      <w:r>
        <w:t>PHÊ DUYỆT QUY TRÌNH NỘI BỘ TRONG GIẢI QUYẾT THỦ TỤC HÀNH CHÍNH MỚI BAN HÀNH, THỦ TỤC HÀNH CHÍNH SỬA ĐỔI, BỔ SUNG THUỘC THẨM QUYỀN GIẢI QUYẾT CỦA SỞ GIAO THÔNG VẬN TẢI TỈNH ĐIỆN BIÊN</w:t>
      </w:r>
    </w:p>
    <w:p>
      <w:r>
        <w:t>CHỦ TỊCH ỦY BAN NHÂN DÂN TỈNH ĐIỆN BIÊN</w:t>
      </w:r>
    </w:p>
    <w:p>
      <w:r>
        <w:t>Căn cứ Luật Tổ chức Chính quyền địa phương ngày 19 tháng 6 năm 2015; Luật sửa đổi, bổ sung một số điều của Luật Tổ chức Chính quy ề 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Thông tư số 0 1 /2018/TT-VPCP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Tiếp theo các Quyết định của Chủ tịch UBND tỉnh:  S ố 1004/QĐ-UBND ngày 21/6/2023 về việc công b ố  Danh mục thủ tục hành chính mới ban hành; thủ tục hành chính sửa đổi, bổ sung trong lĩnh vực đường thủy nội địa và lĩnh vực đăng ki ể m thuộc phạm vi chức năng quản lý của Sở Giao thông vận tải tỉnh Điện Biên; số 577/QĐ-UBND ngày 25/3 / 2024 về việc công bố Danh mục thủ tục hành chính mới ban hành trong lĩnh vực thuế thuộc thẩm quyền giải quyết của Sở Giao thông vận tải tỉnh Điện Biên;  S ố 12 1 5/QĐ-UBND ngày 04/7/2024 về việc công bố Danh mục thủ tục hành chính mới ban hành trong lĩnh vực hàng hải thuộc thẩm quyền giải quyết của Sở Giao thông vận tải tỉnh Điện Biên; S ố  12 1 6/QĐ-UBND ngày 04/7/2024 về việc công bố Danh mục TTHC mới ban hành, được sửa đổi, bổ sung trong lĩnh vực đường bộ thuộc thẩm quyền giải quyết của Sở Giao thông vận tải t ỉ nh Điện Biên.</w:t>
      </w:r>
    </w:p>
    <w:p>
      <w:r>
        <w:t>Theo đề nghị của Giám đốc Sở Giao thông vận tải.</w:t>
      </w:r>
    </w:p>
    <w:p>
      <w:r>
        <w:t>QUYẾT ĐỊNH:</w:t>
      </w:r>
    </w:p>
    <w:p>
      <w:r>
        <w:t>Điều 1.  Phê duyệt kèm theo Quyết định này 18 Quy trình nội bộ trong giải quyết thủ tục hành chính mới ban hành, thủ tục hành chính sửa đổi, bổ sung thuộc thẩm quyền giải quyết của Sở Giao thông vận tải tỉnh Điện Biên  (có Quy trình cụ thể tại Phụ lục I kèm theo).</w:t>
      </w:r>
    </w:p>
    <w:p>
      <w:r>
        <w:t>Điều 2.  Quyết định này có hiệu lực thi hành kể từ ngày ký. Bãi bỏ một số quy trình ban hành kèm theo Quyết định số 536/QĐ-UBND ngày 11/6/2019 của Chủ tịch UBND tỉnh phê duyệt quy trình nội bộ trong giải quyết thủ tục hành chính thuộc thẩm quyền giải quyết của Sở Giao thông vận tải, UBND cấp huyện, UBND cấp xã trên địa bàn tỉnh Điện Biên  (c ó  Danh sách các quy trình bãi bỏ tại Phụ lục II kèm theo).</w:t>
      </w:r>
    </w:p>
    <w:p>
      <w:r>
        <w:t>Điều 3.  Chánh Văn phòng UBND tỉnh, Giám đốc Sở Giao thông vận tải và các tổ chức, cá nhân có liên quan chịu trách nhiệm thi hành Quyết định này./.</w:t>
      </w:r>
    </w:p>
    <w:p>
      <w:r>
        <w:t>Nơi nhận:</w:t>
      </w:r>
    </w:p>
    <w:p>
      <w:r>
        <w:t>- Như Điều 3;</w:t>
      </w:r>
    </w:p>
    <w:p>
      <w:r>
        <w:t>- Cục Kiểm soát TTHC (VP Chính phủ);</w:t>
      </w:r>
    </w:p>
    <w:p>
      <w:r>
        <w:t>- Lãnh đạo UBND tỉnh;</w:t>
      </w:r>
    </w:p>
    <w:p>
      <w:r>
        <w:t>- HTTT giải quyết TTHC tỉnh (Sở TT&amp;TT);</w:t>
      </w:r>
    </w:p>
    <w:p>
      <w:r>
        <w:t>- Cổng Thông tin điện tử t ỉ nh;</w:t>
      </w:r>
    </w:p>
    <w:p>
      <w:r>
        <w:t>- Lưu: VT, KST T (NTVA) .</w:t>
      </w:r>
    </w:p>
    <w:p>
      <w:r>
        <w:t>CHỦ TỊCH</w:t>
      </w:r>
    </w:p>
    <w:p>
      <w:r>
        <w:t>Lê Thành Đô</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