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2024 phê duyệt sửa đổi quy trình thực hiện dịch vụ công trực tuyến thí điểm tiếp nhận hồ sơ hoàn toàn qua trực tuyến trong lĩnh vực Thi đua, khen thưởng thuộc thẩm quyền giải quyết của Ủy ban nhân dân dân tỉnh và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2152/QĐ-UBND</w:t>
      </w:r>
    </w:p>
    <w:p>
      <w:r>
        <w:t>Quảng Bình, ngày 29 tháng 7 năm 2024</w:t>
      </w:r>
    </w:p>
    <w:p>
      <w:r>
        <w:t>QUYẾT ĐỊNH</w:t>
      </w:r>
    </w:p>
    <w:p>
      <w:r>
        <w:t>PHÊ DUYỆT SỬA ĐỔI QUY TRÌNH THỰC HIỆN DỊCH VỤ CÔNG TRỰC TUYẾN THÍ ĐIỂM TIẾP NHẬN HỒ SƠ HOÀN TOÀN QUA TRỰC TUYẾN TRONG LĨNH VỰC THI ĐUA, KHEN THƯỞNG THUỘC THẨM QUYỀN GIẢI QUYẾT CỦA UBND TỈNH VÀ SỞ NỘI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Nội vụ tại Tờ trình số 1327/TTr-SNV ngày 15/7/2024 và đề nghị của Chánh Văn phòng UBND tỉnh.</w:t>
      </w:r>
    </w:p>
    <w:p>
      <w:r>
        <w:t>QUYẾT ĐỊNH:</w:t>
      </w:r>
    </w:p>
    <w:p>
      <w:r>
        <w:t>Điều 1.  Phê duyệt kèm theo Quyết định này 01 (một) quy trình thực hiện dịch vụ công trực tuyến thí điểm tiếp nhận hồ sơ hoàn toàn qua trực tuyến trong lĩnh vực Thi đua, khen thưởng thuộc thẩm quyền giải quyết của UBND tỉnh và Sở Nội vụ tỉnh Quảng Bình.</w:t>
      </w:r>
    </w:p>
    <w:p>
      <w:r>
        <w:t>Điều 2.  Trên cơ sở các dịch vụ công trực tuyến đã được phê duyệt, Sở Nội vụ, Sở Thông tin và Truyền thông, Văn phòng UBND tỉnh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Nội vụ kèm theo dịch vụ công trực tuyến được cung cấp để tổ chức, cá nhân liên hệ khi cần được hướng dẫn, hỗ trợ.</w:t>
      </w:r>
    </w:p>
    <w:p>
      <w:r>
        <w:t>4. Văn phòng UBND tỉnh, Sở Nội vụ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VP UBND tỉnh: LĐVP, Phòng NCVX, Bộ phận 1 cửa tại TTPVHCC;</w:t>
      </w:r>
    </w:p>
    <w:p>
      <w:r>
        <w:t>- Lưu: VT, TDNV, KSTTHC.</w:t>
      </w:r>
    </w:p>
    <w:p>
      <w:r>
        <w:t>KT. CHỦ TỊCH</w:t>
      </w:r>
    </w:p>
    <w:p>
      <w:r>
        <w:t>PHÓ CHỦ TỊCH</w:t>
      </w:r>
    </w:p>
    <w:p>
      <w:r>
        <w:t>Đoàn Ngọc Lâm</w:t>
      </w:r>
    </w:p>
    <w:p>
      <w:r>
        <w:t>PHỤ LỤC</w:t>
      </w:r>
    </w:p>
    <w:p>
      <w:r>
        <w:t>DỊCH VỤ CÔNG TRỰC TUYẾN TRONG LĨNH VỰC THI ĐUA, KHEN THƯỞNG THUỘC THẨM QUYỀN GIẢI QUYẾT CỦA UBND TỈNH VÀ SỞ NỘI VỤ TỈNH QUẢNG BÌNH</w:t>
      </w:r>
    </w:p>
    <w:p>
      <w:r>
        <w:t>(Kèm theo Quyết định số 2952/QĐ-UBND ngày 29 tháng 7 năm 2024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w:t>
      </w:r>
    </w:p>
    <w:p>
      <w:r>
        <w:t>Trang</w:t>
      </w:r>
    </w:p>
    <w:p>
      <w:r>
        <w:t>1</w:t>
      </w:r>
    </w:p>
    <w:p>
      <w:r>
        <w:t>Thủ tục tặng thưởng Bằng khen của Bộ, ban, ngành, tỉnh theo chuyên đề (cấp tỉnh)</w:t>
      </w:r>
    </w:p>
    <w:p>
      <w:r>
        <w:t>Quy trình số 01.TĐKT- SNV Quyết định số 2964/QĐ-UBND ngày 20/10/2023</w:t>
      </w:r>
    </w:p>
    <w:p>
      <w:r>
        <w:t>DVCTT một phần</w:t>
      </w:r>
    </w:p>
    <w:p>
      <w:r>
        <w:t>1.012398.H46</w:t>
      </w:r>
    </w:p>
    <w:p>
      <w:r>
        <w:t>Phần II</w:t>
      </w:r>
    </w:p>
    <w:p>
      <w:r>
        <w:t>QUY TRÌNH THỰC HIỆN DỊCH VỤ CÔNG TRỰC TUYẾN</w:t>
      </w:r>
    </w:p>
    <w:p>
      <w:r>
        <w:t>Quy trình số: 01.TĐKT-SNV</w:t>
      </w:r>
    </w:p>
    <w:p>
      <w:r>
        <w:t>QUY TRÌNH THỰC HIỆN DỊCH VỤ CÔNG TRỰC TUYẾN MỨC MỘT PHẦN TIẾP NHẬN HỒ SƠ HOÀN TOÀN QUA TRỰC TUYẾN ĐỐI VỚI THỦ TỤC TẶNG THƯỞNG BẰNG KHEN CỦA BỘ, BAN, NGÀNH, TỈNH THEO CHUYÊN ĐỀ (CẤP TỈNH)</w:t>
      </w:r>
    </w:p>
    <w:p>
      <w:r>
        <w:t>Mã số TTHC: 1.012398.H46</w:t>
      </w:r>
    </w:p>
    <w:p>
      <w:r>
        <w:t>Áp dụng tại cơ quan: UBND tỉnh, Văn phòng UBND tỉnh và Sở Nội vụ</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w:t>
      </w:r>
    </w:p>
    <w:p>
      <w:r>
        <w:t>3. Chọn cơ quan thực hiện là Sở Nội vụ, tại danh sách dịch vụ công lựa chọn dịch vụ  “Thủ tục tặng thưởng Bằng khen của Bộ, ban, ngành, tỉnh theo chuyên đề (cấp tỉnh)”.</w:t>
      </w:r>
    </w:p>
    <w:p>
      <w:r>
        <w:t>4. Cập nhật, số hóa đầy đủ các thành phần hồ sơ, bao gồm:</w:t>
      </w:r>
    </w:p>
    <w:p>
      <w:r>
        <w:t>- Tờ trình đề nghị khen thưởng theo Mẫu số 01 (Hình thức nộp: Bản điện tử có chữ ký số);</w:t>
      </w:r>
    </w:p>
    <w:p>
      <w:r>
        <w:t>- Báo cáo thành tích của các trường hợp đề nghị khen thưởng có xác nhận của cấp trình khen thưởng theo Mẫu số 08 Phụ lục ban hành kèm theo Nghị định số 98/2023/NĐ-CP của Chính phủ  (Hình thức nộp: Bản scan (bản chụp));</w:t>
      </w:r>
    </w:p>
    <w:p>
      <w:r>
        <w:t>- Biên bản xét khen thưởng của Hội đồng Thi đua - Khen thưởng cấp trình khen thưởng  (Hình thức nộp: Bản scan (bản chụp)).</w:t>
      </w:r>
    </w:p>
    <w:p>
      <w:r>
        <w:t>5. Thanh toán trực tuyến phí/lệ phí/nghĩa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Nội vụ hỗ trợ, giúp tổ chức, cá nhân nộp hồ sơ trực tuyến theo thành phần hồ sơ và hướng dẫn nêu tại bước “nộp hồ sơ trực tuyến”.</w:t>
      </w:r>
    </w:p>
    <w:p>
      <w:r>
        <w:t>Bước 1</w:t>
      </w:r>
    </w:p>
    <w:p>
      <w:r>
        <w:t>Cán bộ tiếp nhận hồ sơ tại Bộ phận Một cửa Sở Nội vụ</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từ CSDL quốc gia về dân cư và gắn vào thành hồ sơ.</w:t>
      </w:r>
    </w:p>
    <w:p>
      <w:r>
        <w:t>- Chuyển Lãnh đạo Phòng Thi đua - Khen thưởng (Phòng TĐKT) để phân công xử lý; gửi Phiếu tiếp nhận hồ sơ và hẹn trả kết quả cho người nộp hồ sơ.</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01 ngày làm việc</w:t>
      </w:r>
    </w:p>
    <w:p>
      <w:r>
        <w:t>Bước 2</w:t>
      </w:r>
    </w:p>
    <w:p>
      <w:r>
        <w:t>Lãnh đạo Phòng TĐKT</w:t>
      </w:r>
    </w:p>
    <w:p>
      <w:r>
        <w:t>Trưởng phòng TĐKT xác nhận hồ sơ chuyển đến, phân công xử lý hồ sơ.</w:t>
      </w:r>
    </w:p>
    <w:p>
      <w:r>
        <w:t>04 giờ làm việc</w:t>
      </w:r>
    </w:p>
    <w:p>
      <w:r>
        <w:t>Bước 3</w:t>
      </w:r>
    </w:p>
    <w:p>
      <w:r>
        <w:t>Chuyên viên Phòng TĐKT</w:t>
      </w:r>
    </w:p>
    <w:p>
      <w:r>
        <w:t>Chuyên viên xác nhận hồ sơ chuyển đến; xử lý hồ sơ; chuyển dự thảo kết quả giải quyết cho Lãnh đạo Phòng.</w:t>
      </w:r>
    </w:p>
    <w:p>
      <w:r>
        <w:t>Trường hợp cần bổ sung, hoàn thiện hồ sơ, chuyển ngược về Bộ phận một cửa (kèm văn bản hướng dẫn, nêu rõ lý do, nội dung bổ sung...).</w:t>
      </w:r>
    </w:p>
    <w:p>
      <w:r>
        <w:t>10 ngày làm việc</w:t>
      </w:r>
    </w:p>
    <w:p>
      <w:r>
        <w:t>Bước 4</w:t>
      </w:r>
    </w:p>
    <w:p>
      <w:r>
        <w:t>Lãnh đạo Phòng TĐKT</w:t>
      </w:r>
    </w:p>
    <w:p>
      <w:r>
        <w:t>- Lãnh đạo Phòng TĐKT thẩm tra, trình Lãnh đạo Sở ký duyệt. Trường hợp cần điều chỉnh, chuyển về chuyên viên xử lý.</w:t>
      </w:r>
    </w:p>
    <w:p>
      <w:r>
        <w:t>- Lãnh đạo Sở phê duyệt văn bản đề nghị Chủ tịch UBND tỉnh quyết định tặng Bằng khen; chuyển chuyên viên xử lý. Trường hợp cần điều chỉnh, chuyển về chuyên viên xử lý.</w:t>
      </w:r>
    </w:p>
    <w:p>
      <w:r>
        <w:t>01 ngày làm việc</w:t>
      </w:r>
    </w:p>
    <w:p>
      <w:r>
        <w:t>Bước 5</w:t>
      </w:r>
    </w:p>
    <w:p>
      <w:r>
        <w:t>Chuyên viên Phòng TĐKT</w:t>
      </w:r>
    </w:p>
    <w:p>
      <w:r>
        <w:t>Chuyên viên nhận kết quả sau khi Văn thư Sở Nội vụ vào sổ văn bản đi, xác nhận trên phần mềm một cửa và chuyển hồ sơ cho Bộ phận tiếp nhận hồ sơ và trả kết quả của Văn phòng UBND tỉnh tại TTPVHCC.</w:t>
      </w:r>
    </w:p>
    <w:p>
      <w:r>
        <w:t>01 ngày làm việc</w:t>
      </w:r>
    </w:p>
    <w:p>
      <w:r>
        <w:t>Bước 6</w:t>
      </w:r>
    </w:p>
    <w:p>
      <w:r>
        <w:t>Bộ phận tiếp nhận hồ sơ của Văn phòng UBND tỉnh tại Trung tâm PVHCC</w:t>
      </w:r>
    </w:p>
    <w:p>
      <w:r>
        <w:t>Cán bộ tiếp nhận hồ sơ của Văn phòng UBND tỉnh chuyển hồ sơ cho chuyên viên Văn phòng UBND tỉnh xử lý.</w:t>
      </w:r>
    </w:p>
    <w:p>
      <w:r>
        <w:t>04 giờ làm việc</w:t>
      </w:r>
    </w:p>
    <w:p>
      <w:r>
        <w:t>Bước 7</w:t>
      </w:r>
    </w:p>
    <w:p>
      <w:r>
        <w:t>Chuyên viên Văn phòng UBND tỉnh</w:t>
      </w:r>
    </w:p>
    <w:p>
      <w:r>
        <w:t>Chuyên viên Văn phòng UBND tỉnh kiểm tra, xử lý hồ sơ, trình Lãnh đạo Văn phòng UBND và Lãnh đạo UBND tỉnh phê duyệt.</w:t>
      </w:r>
    </w:p>
    <w:p>
      <w:r>
        <w:t>10 ngày làm việc</w:t>
      </w:r>
    </w:p>
    <w:p>
      <w:r>
        <w:t>Bước 8</w:t>
      </w:r>
    </w:p>
    <w:p>
      <w:r>
        <w:t>Bộ phận tiếp nhận hồ sơ của Văn phòng UBND tỉnh tại Trung tâm PVHCC</w:t>
      </w:r>
    </w:p>
    <w:p>
      <w:r>
        <w:t>Cán bộ tiếp nhận hồ sơ của Văn phòng UBND tỉnh chuyển hồ sơ, kết quả liên thông cho Sở Nội vụ.</w:t>
      </w:r>
    </w:p>
    <w:p>
      <w:r>
        <w:t>04 giờ làm việc</w:t>
      </w:r>
    </w:p>
    <w:p>
      <w:r>
        <w:t>Bước 9</w:t>
      </w:r>
    </w:p>
    <w:p>
      <w:r>
        <w:t>Cán bộ tiếp nhận hồ sơ tại Bộ phận Một cửa Sở Nội vụ</w:t>
      </w:r>
    </w:p>
    <w:p>
      <w:r>
        <w:t>Cán bộ xác nhận trên phần mềm một cửa về kết quả TTHC đã có tại Bộ phận Một cửa; thông báo cho tổ chức, cá nhân nhận kết quả TTHC theo các hình thức đăng ký.</w:t>
      </w:r>
    </w:p>
    <w:p>
      <w:r>
        <w:t>- Chuyển hồ sơ, kết quả liên thông cho Phòng TĐKT để lưu hồ sơ.</w:t>
      </w:r>
    </w:p>
    <w:p>
      <w:r>
        <w:t>04 giờ làm việc</w:t>
      </w:r>
    </w:p>
    <w:p>
      <w:r>
        <w:t>Nhận kết quả</w:t>
      </w:r>
    </w:p>
    <w:p>
      <w:r>
        <w:t>Cá nhân nộp hồ sơ</w:t>
      </w:r>
    </w:p>
    <w:p>
      <w:r>
        <w:t>Nhận kết quả TTHC theo hình thức đã đăng ký: Trực tiếp /hoặc qua dịch vụ bưu chính công ích/ trực tuyến (nếu có). Đồng thời nhận kết quả TTHC bản điện tử tại Kho quản lý dữ liệu điện từ của tổ chức, cá nhân trên Cổng dịch vụ công.</w:t>
      </w:r>
    </w:p>
    <w:p>
      <w:r>
        <w:t>Không tính vào thời gian giải quyết</w:t>
      </w:r>
    </w:p>
    <w:p>
      <w:r>
        <w:t>Tổng thời gian giải quyết TTHC</w:t>
      </w:r>
    </w:p>
    <w:p>
      <w:r>
        <w:t>25 ngày làm việc</w:t>
      </w:r>
    </w:p>
    <w:p>
      <w:r>
        <w:t>* Biểu mẫu đính kèm:</w:t>
      </w:r>
    </w:p>
    <w:p>
      <w:r>
        <w:t>Mẫu số 01</w:t>
      </w:r>
    </w:p>
    <w:p>
      <w:r>
        <w:t>CƠ QUAN ĐỀ NGHỊ</w:t>
      </w:r>
    </w:p>
    <w:p>
      <w:r>
        <w:t>KHEN THƯỞNG</w:t>
      </w:r>
    </w:p>
    <w:p>
      <w:r>
        <w:t>-------</w:t>
      </w:r>
    </w:p>
    <w:p>
      <w:r>
        <w:t>CỘNG HÒA XÃ HỘI CHỦ NGHĨA VIỆT NAM</w:t>
      </w:r>
    </w:p>
    <w:p>
      <w:r>
        <w:t>Độc lập - Tự do - Hạnh phúc</w:t>
      </w:r>
    </w:p>
    <w:p>
      <w:r>
        <w:t>---------------</w:t>
      </w:r>
    </w:p>
    <w:p>
      <w:r>
        <w:t>Số:      /TTr-....</w:t>
      </w:r>
    </w:p>
    <w:p>
      <w:r>
        <w:t>……., ngày .... tháng .... năm….</w:t>
      </w:r>
    </w:p>
    <w:p>
      <w:r>
        <w:t>TỜ TRÌNH</w:t>
      </w:r>
    </w:p>
    <w:p>
      <w:r>
        <w:t>Về việc đề nghị tặng………….</w:t>
      </w:r>
    </w:p>
    <w:p>
      <w:r>
        <w:t>Kính gửi: Chủ tịch UBND tỉnh Quảng Bình</w:t>
      </w:r>
    </w:p>
    <w:p>
      <w:r>
        <w:t>Căn cứ Luật Thi đua, Khen thưởng ngày 15 tháng 6 năm 2022;</w:t>
      </w:r>
    </w:p>
    <w:p>
      <w:r>
        <w:t>Căn cứ Nghị định số 98/2023/NĐ-CP ngày 31/12/2023 của Chính phủ Quy định chi tiết thi hành một số điều của Luật Thi đua, khen thưởng;</w:t>
      </w:r>
    </w:p>
    <w:p>
      <w:r>
        <w:t>Căn cứ Thông tư số 1/2024/TT-BNV ngày 24/02/2024 của Bộ Nội vụ về quy định biện pháp thi hành Luật Thi đua, khen thưởng và Nghị định số 98/2023/NĐ-CP ngày 31/12/2023 của Chính phủ quy định chi tiết thi hành một số điều của Luật Thi đua, khen thưởng;</w:t>
      </w:r>
    </w:p>
    <w:p>
      <w:r>
        <w:t>Căn cứ Quyết định số 10/2024/QĐ-UBND ngày 23/5/2024 của UBND tỉnh Quảng Bình ban hành Quy định chi tiết thi hành một số điều của Luật Thi đua, khen thưởng trên địa bàn tỉnh Quảng Bình;</w:t>
      </w:r>
    </w:p>
    <w:p>
      <w:r>
        <w:t>……………… (tên đơn vị) kính đề nghị Chủ tịch UBND tỉnh:</w:t>
      </w:r>
    </w:p>
    <w:p>
      <w:r>
        <w:t>Xét tặng/truy tặng…….. (danh hiệu thi đua/hình thức khen thưởng) cho tập thể/cá nhân/hộ gia đình………………………………………………………………….</w:t>
      </w:r>
    </w:p>
    <w:p>
      <w:r>
        <w:t>Đã có thành tích ……………………………………………………………………………………</w:t>
      </w:r>
    </w:p>
    <w:p>
      <w:r>
        <w:t>Các trường hợp đề nghị khen thưởng trên đã được (tên đơn vị) xét duyệt, thẩm định đảm bảo đúng quy định về đối tượng, tiêu chuẩn, hồ sơ, thủ tục theo quy định hiện hành.</w:t>
      </w:r>
    </w:p>
    <w:p>
      <w:r>
        <w:t>Các ý kiến của cơ quan có liên quan như sau (nếu có):</w:t>
      </w:r>
    </w:p>
    <w:p>
      <w:r>
        <w:t>1 ……………………………………………………………………………………………………..</w:t>
      </w:r>
    </w:p>
    <w:p>
      <w:r>
        <w:t>2 ……………………………………………………………………………………………………..</w:t>
      </w:r>
    </w:p>
    <w:p>
      <w:r>
        <w:t>(Có danh sách và hồ sơ đề nghị khen thưởng kèm theo)</w:t>
      </w:r>
    </w:p>
    <w:p>
      <w:r>
        <w:t>…………… (tên đơn vị) kính đề nghị Chủ tịch UBND tỉnh xem xét, quyết định./.</w:t>
      </w:r>
    </w:p>
    <w:p>
      <w:r>
        <w:t>Nơi nhận:</w:t>
      </w:r>
    </w:p>
    <w:p>
      <w:r>
        <w:t>- Như trên;</w:t>
      </w:r>
    </w:p>
    <w:p>
      <w:r>
        <w:t>- ………….;</w:t>
      </w:r>
    </w:p>
    <w:p>
      <w:r>
        <w:t>- Sở Nội vụ;</w:t>
      </w:r>
    </w:p>
    <w:p>
      <w:r>
        <w:t>- Lưu: VT, HS.</w:t>
      </w:r>
    </w:p>
    <w:p>
      <w:r>
        <w:t>QUYỀN HẠN, CHỨC VỤ CỦA NGƯỜI KÝ</w:t>
      </w:r>
    </w:p>
    <w:p>
      <w:r>
        <w:t>(Chữ ký của người có thẩm quyền, dấu/chữ ký số của cơ quan, tổ chức)</w:t>
      </w:r>
    </w:p>
    <w:p>
      <w:r>
        <w:t>Mẫu số 08</w:t>
      </w:r>
    </w:p>
    <w:p>
      <w:r>
        <w:t>(Phụ lục ban hành kèm theo Nghị định số 98/2023/NĐ-CP)</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  2</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 3 .</w:t>
      </w:r>
    </w:p>
    <w:p>
      <w:r>
        <w:t>XÁC NHẬN CỦA CẤP TRÌNH</w:t>
      </w:r>
    </w:p>
    <w:p>
      <w:r>
        <w:t>KHEN THƯỞNG</w:t>
      </w:r>
    </w:p>
    <w:p>
      <w:r>
        <w:t>(Ký, đóng dấu)</w:t>
      </w:r>
    </w:p>
    <w:p>
      <w:r>
        <w:t>THỦ TRƯỞNG ĐƠN VỊ HOẶC</w:t>
      </w:r>
    </w:p>
    <w:p>
      <w:r>
        <w:t>CÁ NHÂN BÁO CÁO 4</w:t>
      </w:r>
    </w:p>
    <w:p>
      <w:r>
        <w:t>(Ký, đóng dấu)</w:t>
      </w:r>
    </w:p>
    <w:p>
      <w:r>
        <w:t>____________________</w:t>
      </w:r>
    </w:p>
    <w:p>
      <w:r>
        <w:t>1  Địa danh</w:t>
      </w:r>
    </w:p>
    <w:p>
      <w:r>
        <w:t>2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
        <w:t>3  Nếu là tập thể hoặc thủ trưởng đơn vị sản xuất, kinh doanh phải nêu việc thực hiện nghĩa vụ nộp ngân sách nhà nước; đảm bảo môi trường, an toàn vệ sinh lao động, an toàn vệ sinh thực phẩm.</w:t>
      </w:r>
    </w:p>
    <w:p>
      <w:r>
        <w:t>4  Đối với cá nhân: Ghi “Người báo cáo thành tích” và ký, ghi rõ họ, tên và có xác nhận của thủ trưởng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