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2128/QĐ-UBND năm 2024 phê duyệt các Quy trình nội bộ của Ban Dân tộc và Tôn giáo; Văn phòng Ủy ban nhân dân tỉnh Bạc Liêu trong giải quyết thủ tục hành chính (Lĩnh vực: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2128 /QĐ-UBND</w:t>
      </w:r>
    </w:p>
    <w:p>
      <w:r>
        <w:t>Bạc Liêu, ngày  27  tháng  11  năm  2024</w:t>
      </w:r>
    </w:p>
    <w:p>
      <w:r>
        <w:t>QUYẾT ĐỊNH</w:t>
      </w:r>
    </w:p>
    <w:p>
      <w:r>
        <w:t>PHÊ DUYỆT CÁC QUY TRÌNH NỘI BỘ CỦA BAN DÂN TỘC VÀ TÔN GIÁO; VĂN PHÒNG ỦY BAN NHÂN DÂN TỈNH TRONG GIẢI QUYẾT THỦ TỤC HÀNH CHÍNH</w:t>
      </w:r>
    </w:p>
    <w:p>
      <w:r>
        <w:t>(Lĩnh vực: Tôn giáo)</w:t>
      </w:r>
    </w:p>
    <w:p>
      <w:r>
        <w:t>CHỦ TỊCH ỦY BAN NHÂN DÂN TỈNH BẠC LIÊU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 46 1 /QĐ-UBND ngày 04/9/2020 của Chủ tịch UBND tỉnh Bạc Liêu về việc ủy quyền ký phê duyệt quy trình nội bộ trong giải quyết thủ tục hành chính thuộc thẩm quyền của cơ quan chuyên môn thuộc Ủy ban nhân dân tỉnh; Ủy ban nhân dân cấp huyện; Ủy ban nhân dân cấp xã trên địa bàn tỉnh Bạc Liêu;</w:t>
      </w:r>
    </w:p>
    <w:p>
      <w:r>
        <w:t>Xét đề nghị của Trưởng Ban Dân tộc và Tôn giáo tại Tờ trình số 148/TTr-BDTTG ngày 20 tháng 11 năm 2024,</w:t>
      </w:r>
    </w:p>
    <w:p>
      <w:r>
        <w:t>QUYẾT ĐỊNH:</w:t>
      </w:r>
    </w:p>
    <w:p>
      <w:r>
        <w:t>Điều 1.  Phê duyệt kèm theo Quyết định này 19  (mười chín)  quy trình nội bộ của Ban Dân tộc và Tôn giáo; Văn phòng Ủy ban nhân dân tỉnh trong giải quyết thủ tục hành chính  (kèm theo Phụ lục) .</w:t>
      </w:r>
    </w:p>
    <w:p>
      <w:r>
        <w:t>Điều 2.  Giao trách nhiệm Ban Dân tộc và Tôn giáo:</w:t>
      </w:r>
    </w:p>
    <w:p>
      <w:r>
        <w:t>1.  Chủ trì phối hợp với Trung tâm Phục vụ hành chính công tỉnh; Văn phòng Ủy ban nhân dân tỉnh triển khai thực hiện việc tiếp nhận, giải quyết và trả kết quả TTHC theo quy trình nội bộ được phê duyệt tại Quyết định này.</w:t>
      </w:r>
    </w:p>
    <w:p>
      <w:r>
        <w:t>2.  Trên cơ sở nội dung quy trình nội bộ được phê duyệt tại Quyết định này, chủ trì phối hợp với Sở Thông tin và truyền thông tỉnh tổ chức thực hiện việc xây dựng quy trình điện tử giải quyết TTHC tại Phần mềm của Hệ thống thông tin một cửa điện tử của tỉnh, đúng theo quy định của Chính phủ tại Nghị định số 61/2018/NĐ-CP và hướng dẫn của Văn phòng Chính phủ tại Thông tư số 01/2018/TT - VPCP.</w:t>
      </w:r>
    </w:p>
    <w:p>
      <w:r>
        <w:t>Điều 3.  Quyết định này có hiệu lực thi hành kể từ ngày ký và thay thế Quyết định 1336/QĐ-UBND ngày 18/8/2021 của Ủy ban nhân dân tỉnh về việc Phê duyệt các quy trình nội bộ của Ban Dân tộc và Tôn giáo; Văn phòng Ủy ban nhân dân tỉnh trong giải quyết thủ tục hành chính  (lĩnh vực: Tôn giáo) ;</w:t>
      </w:r>
    </w:p>
    <w:p>
      <w:r>
        <w:t>Điều 4.  Chánh Văn phòng Ủy ban nhân dân tỉnh; Trưởng Ban Dân tộc và Tôn giáo; Giám đốc Sở Thông tin và Truyền thông tỉnh; Giám đốc Trung tâm Phục vụ hành chính công tỉnh và các tổ chức, cá nhân có liên quan chịu trách nhiệm thi hành Quyết định này./.</w:t>
      </w:r>
    </w:p>
    <w:p>
      <w:r>
        <w:t>Nơi nhận:</w:t>
      </w:r>
    </w:p>
    <w:p>
      <w:r>
        <w:t>- Như Điều 4;</w:t>
      </w:r>
    </w:p>
    <w:p>
      <w:r>
        <w:t>- Cục KSTTHC-VPCP  (đ ể  b/c) ;</w:t>
      </w:r>
    </w:p>
    <w:p>
      <w:r>
        <w:t>- CT, các PCT UBND tỉnh;</w:t>
      </w:r>
    </w:p>
    <w:p>
      <w:r>
        <w:t>- Các PCVP UBND tỉnh;</w:t>
      </w:r>
    </w:p>
    <w:p>
      <w:r>
        <w:t>- VP UBND tỉnh  (phối hợp) ;</w:t>
      </w:r>
    </w:p>
    <w:p>
      <w:r>
        <w:t>- Cổng TTĐT tỉnh  (t/h công khai) ;</w:t>
      </w:r>
    </w:p>
    <w:p>
      <w:r>
        <w:t>- Phòng Nội chính  (Tâm) ;</w:t>
      </w:r>
    </w:p>
    <w:p>
      <w:r>
        <w:t>- Phòng KSTTHC  (TrP, PP và các CV) ;</w:t>
      </w:r>
    </w:p>
    <w:p>
      <w:r>
        <w:t>-  Lưu : VT, CV  (Tv. 11 ).</w:t>
      </w:r>
    </w:p>
    <w:p>
      <w:r>
        <w:t>KT. CHỦ TỊCH</w:t>
      </w:r>
    </w:p>
    <w:p>
      <w:r>
        <w:t>PHÓ CHỦ TỊCH</w:t>
      </w:r>
    </w:p>
    <w:p>
      <w:r>
        <w:t>Ngô Vũ Thăng</w:t>
      </w:r>
    </w:p>
    <w:p>
      <w:r>
        <w:t>PHỤ LỤC: 01</w:t>
      </w:r>
    </w:p>
    <w:p>
      <w:r>
        <w:t>QUY TRÌNH NỘI BỘ CỦA BAN DÂN TỘC VÀ TÔN GIÁO; VĂN PHÒNG ỦY BAN NHÂN DÂN TỈNH TRONG GIẢI QUYẾT THỦ TỤC HÀNH CHÍNH</w:t>
      </w:r>
    </w:p>
    <w:p>
      <w:r>
        <w:t>(Ban hành kèm theo Quyết định số:  21 2 8 /QĐ-UBND ngày  27  tháng  11  năm 2024 của Chủ tịch Ủy ban nhân dân tỉnh Bạc Liêu)</w:t>
      </w:r>
    </w:p>
    <w:p>
      <w:r>
        <w:t>A. DANH MỤC THỦ TỤC HÀNH CHÍNH LĨNH VỰC TÔN GIÁO</w:t>
      </w:r>
    </w:p>
    <w:p>
      <w:r>
        <w:t>STT</w:t>
      </w:r>
    </w:p>
    <w:p>
      <w:r>
        <w:t>Mã số TTHC của tỉnh Bạc Liêu  (Trên    Cổ   ng dịch vụ công quốc gia)</w:t>
      </w:r>
    </w:p>
    <w:p>
      <w:r>
        <w:t>Tên thủ tục hành chính</w:t>
      </w:r>
    </w:p>
    <w:p>
      <w:r>
        <w:t>Thời hạn giải quyết TTHC theo quy định</w:t>
      </w:r>
    </w:p>
    <w:p>
      <w:r>
        <w:t>Thời hạn giải quyết TTHC tại cơ quan, đơn vị</w:t>
      </w:r>
    </w:p>
    <w:p>
      <w:r>
        <w:t>1</w:t>
      </w:r>
    </w:p>
    <w:p>
      <w:r>
        <w:t>1.012672.H04</w:t>
      </w:r>
    </w:p>
    <w:p>
      <w:r>
        <w:t>Thủ tục đề nghị công nhận tổ chức tôn giáo có địa bàn hoạt động ở một tỉnh.</w:t>
      </w:r>
    </w:p>
    <w:p>
      <w:r>
        <w:t>Trong 60 ngày làm việc</w:t>
      </w:r>
    </w:p>
    <w:p>
      <w:r>
        <w:t>- Ban DT&amp;TG: 30 ngày làm việc;</w:t>
      </w:r>
    </w:p>
    <w:p>
      <w:r>
        <w:t>- Văn phòng UBND tỉnh: 30 ngày làm việc.</w:t>
      </w:r>
    </w:p>
    <w:p>
      <w:r>
        <w:t>2</w:t>
      </w:r>
    </w:p>
    <w:p>
      <w:r>
        <w:t>1.012664.H04</w:t>
      </w:r>
    </w:p>
    <w:p>
      <w:r>
        <w:t>Thủ tục đăng ký sửa đổi hiến chương của tổ chức tôn giáo có địa bàn hoạt động ở một tỉnh.</w:t>
      </w:r>
    </w:p>
    <w:p>
      <w:r>
        <w:t>Trong 30 ngày làm việc</w:t>
      </w:r>
    </w:p>
    <w:p>
      <w:r>
        <w:t>- Ban DT&amp;TG: 15 ngày làm việc;</w:t>
      </w:r>
    </w:p>
    <w:p>
      <w:r>
        <w:t>- Văn phòng UBND tỉnh: 15 ngày làm việc.</w:t>
      </w:r>
    </w:p>
    <w:p>
      <w:r>
        <w:t>3</w:t>
      </w:r>
    </w:p>
    <w:p>
      <w:r>
        <w:t>1.012661.H04</w:t>
      </w:r>
    </w:p>
    <w:p>
      <w:r>
        <w:t>Thủ tục đề nghị thành lập, chia, tách, sáp nhập, hợp nhất tổ chức tôn giáo trực thuộc có địa bàn hoạt động ở một tỉnh.</w:t>
      </w:r>
    </w:p>
    <w:p>
      <w:r>
        <w:t>Trong 60 ngày làm việc</w:t>
      </w:r>
    </w:p>
    <w:p>
      <w:r>
        <w:t>- Ban DT&amp;TG: 30 ngày làm việc;</w:t>
      </w:r>
    </w:p>
    <w:p>
      <w:r>
        <w:t>- Văn phòng UBND tỉnh: 30 ngày làm việc.</w:t>
      </w:r>
    </w:p>
    <w:p>
      <w:r>
        <w:t>4</w:t>
      </w:r>
    </w:p>
    <w:p>
      <w:r>
        <w:t>1.012659.H04</w:t>
      </w:r>
    </w:p>
    <w:p>
      <w:r>
        <w:t>Thủ tục đăng ký thuyên chuyển chức sắc, chức việc, nhà tu hành là người đang buộc tội hoặc người chưa được xóa án tích.</w:t>
      </w:r>
    </w:p>
    <w:p>
      <w:r>
        <w:t>Trong 30 ngày làm việc</w:t>
      </w:r>
    </w:p>
    <w:p>
      <w:r>
        <w:t>- Ban DT&amp;TG: 15 ngày làm việc;</w:t>
      </w:r>
    </w:p>
    <w:p>
      <w:r>
        <w:t>- Văn phòng UBND tỉnh: 15 ngày làm việc.</w:t>
      </w:r>
    </w:p>
    <w:p>
      <w:r>
        <w:t>5</w:t>
      </w:r>
    </w:p>
    <w:p>
      <w:r>
        <w:t>1.012658.H04</w:t>
      </w:r>
    </w:p>
    <w:p>
      <w:r>
        <w:t>Thủ tục đề nghị sinh hoạt tôn giáo tập trung của người nước ngoài cư trú hợp pháp tại Việt Nam.</w:t>
      </w:r>
    </w:p>
    <w:p>
      <w:r>
        <w:t>Trong 30 ngày làm việc</w:t>
      </w:r>
    </w:p>
    <w:p>
      <w:r>
        <w:t>- Ban DT&amp;TG: 15 ngày làm việc;</w:t>
      </w:r>
    </w:p>
    <w:p>
      <w:r>
        <w:t>- Văn phòng UBND tỉnh: 15 ngày làm việc.</w:t>
      </w:r>
    </w:p>
    <w:p>
      <w:r>
        <w:t>6</w:t>
      </w:r>
    </w:p>
    <w:p>
      <w:r>
        <w:t>1.012657.H04</w:t>
      </w:r>
    </w:p>
    <w:p>
      <w:r>
        <w:t>Thủ tục đăng ký thay đổi người đại diện của nhóm sinh hoạt tôn giáo tập trung của người nước ngoài cư trú hợp pháp tại Việt Nam.</w:t>
      </w:r>
    </w:p>
    <w:p>
      <w:r>
        <w:t>Trong 30 ngày làm việc</w:t>
      </w:r>
    </w:p>
    <w:p>
      <w:r>
        <w:t>- Ban DT&amp;TG: 15 ngày làm việc;</w:t>
      </w:r>
    </w:p>
    <w:p>
      <w:r>
        <w:t>- Văn phòng UBND tỉnh: 15 ngày làm việc.</w:t>
      </w:r>
    </w:p>
    <w:p>
      <w:r>
        <w:t>7</w:t>
      </w:r>
    </w:p>
    <w:p>
      <w:r>
        <w:t>1.012656.H04</w:t>
      </w:r>
    </w:p>
    <w:p>
      <w:r>
        <w:t>Thủ tục đề nghị thay đ ổ i địa điểm sinh hoạt tôn giáo tập trung của người nước ngoài cư trú hợp pháp tại Việt Nam trong địa bàn một tỉnh.</w:t>
      </w:r>
    </w:p>
    <w:p>
      <w:r>
        <w:t>Trong 30 ngày làm việc</w:t>
      </w:r>
    </w:p>
    <w:p>
      <w:r>
        <w:t>- Ban DT&amp;TG: 15 ngày làm việc;</w:t>
      </w:r>
    </w:p>
    <w:p>
      <w:r>
        <w:t>- Văn phòng UBND tỉnh: 15 ngày làm việc.</w:t>
      </w:r>
    </w:p>
    <w:p>
      <w:r>
        <w:t>8</w:t>
      </w:r>
    </w:p>
    <w:p>
      <w:r>
        <w:t>1.012653.H04</w:t>
      </w:r>
    </w:p>
    <w:p>
      <w:r>
        <w:t>Thủ tục đề nghị thay đổi địa điểm sinh hoạt tôn giáo tập trung của người nước ngoài cư trú hợp pháp tại Việt Nam đến địa bàn tỉnh khác.</w:t>
      </w:r>
    </w:p>
    <w:p>
      <w:r>
        <w:t>Trong 30 ngày làm việc</w:t>
      </w:r>
    </w:p>
    <w:p>
      <w:r>
        <w:t>- Ban DT&amp;TG: 15 ngày làm việc;</w:t>
      </w:r>
    </w:p>
    <w:p>
      <w:r>
        <w:t>- Văn phòng UBND tỉnh: 15 ngày làm việc.</w:t>
      </w:r>
    </w:p>
    <w:p>
      <w:r>
        <w:t>9</w:t>
      </w:r>
    </w:p>
    <w:p>
      <w:r>
        <w:t>1.012651.H04</w:t>
      </w:r>
    </w:p>
    <w:p>
      <w:r>
        <w:t>Thủ tục thông báo thay đổi địa điểm sinh hoạt tôn giáo tập trung của người nước ngoài cư trú h ợ p pháp tại Việt Nam.</w:t>
      </w:r>
    </w:p>
    <w:p>
      <w:r>
        <w:t>Không quy định</w:t>
      </w:r>
    </w:p>
    <w:p>
      <w:r>
        <w:t>- Ban DT&amp;TG: không quy định;</w:t>
      </w:r>
    </w:p>
    <w:p>
      <w:r>
        <w:t>- Văn phòng UBND tỉnh: không quy định.</w:t>
      </w:r>
    </w:p>
    <w:p>
      <w:r>
        <w:t>10</w:t>
      </w:r>
    </w:p>
    <w:p>
      <w:r>
        <w:t>1.012648.H04</w:t>
      </w:r>
    </w:p>
    <w:p>
      <w:r>
        <w:t>Thủ tục đề nghị mời tổ chức, cá nhân nước ngoài vào Việt Nam thực hiện hoạt động tôn giáo ở một tỉnh.</w:t>
      </w:r>
    </w:p>
    <w:p>
      <w:r>
        <w:t>Trong 30 ngày làm việc</w:t>
      </w:r>
    </w:p>
    <w:p>
      <w:r>
        <w:t>- Ban DT&amp;TG: 15 ngày làm việc;</w:t>
      </w:r>
    </w:p>
    <w:p>
      <w:r>
        <w:t>- Văn phòng UBND tỉnh: 15 ngày làm việc.</w:t>
      </w:r>
    </w:p>
    <w:p>
      <w:r>
        <w:t>11</w:t>
      </w:r>
    </w:p>
    <w:p>
      <w:r>
        <w:t>1.012646.H04</w:t>
      </w:r>
    </w:p>
    <w:p>
      <w:r>
        <w:t>Thủ tục đề nghị m ờ i chức sắc, nhà tu hành là người nước ngoài đến giảng đạo cho tổ chức được cấp ch ứ ng nhận đăng ký hoạt động tôn giáo ở một tỉnh.</w:t>
      </w:r>
    </w:p>
    <w:p>
      <w:r>
        <w:t>Trong 30 ngày làm việc</w:t>
      </w:r>
    </w:p>
    <w:p>
      <w:r>
        <w:t>- Ban DT&amp;TG: 15 ngày làm việc;</w:t>
      </w:r>
    </w:p>
    <w:p>
      <w:r>
        <w:t>- Văn phòng UBND tỉnh: 15 ngày làm việc.</w:t>
      </w:r>
    </w:p>
    <w:p>
      <w:r>
        <w:t>12</w:t>
      </w:r>
    </w:p>
    <w:p>
      <w:r>
        <w:t>1.012645.H04</w:t>
      </w:r>
    </w:p>
    <w:p>
      <w:r>
        <w:t>Thủ tục đề nghị thay đ ổ i tên của tổ chức tôn giáo, tổ chức tôn giáo trực thuộc có địa bàn hoạt động  ở  một tỉnh.</w:t>
      </w:r>
    </w:p>
    <w:p>
      <w:r>
        <w:t>Trong 30 ngày làm việc</w:t>
      </w:r>
    </w:p>
    <w:p>
      <w:r>
        <w:t>- Ban DT&amp;TG: 15 ngày làm việc;</w:t>
      </w:r>
    </w:p>
    <w:p>
      <w:r>
        <w:t>- Văn phòng UBND tỉnh: 15 ngày làm việc.</w:t>
      </w:r>
    </w:p>
    <w:p>
      <w:r>
        <w:t>13</w:t>
      </w:r>
    </w:p>
    <w:p>
      <w:r>
        <w:t>1.012644.H04</w:t>
      </w:r>
    </w:p>
    <w:p>
      <w:r>
        <w:t>Thủ tục đề nghị thay đổi trụ sở của tổ chức tôn giáo, tổ chức tôn giáo trực thuộc.</w:t>
      </w:r>
    </w:p>
    <w:p>
      <w:r>
        <w:t>Trong 30 ngày làm việc</w:t>
      </w:r>
    </w:p>
    <w:p>
      <w:r>
        <w:t>- Ban DT&amp;TG: 15 ngày làm việc;</w:t>
      </w:r>
    </w:p>
    <w:p>
      <w:r>
        <w:t>- Văn phòng UBND tỉnh: 15 ngày làm việc.</w:t>
      </w:r>
    </w:p>
    <w:p>
      <w:r>
        <w:t>14</w:t>
      </w:r>
    </w:p>
    <w:p>
      <w:r>
        <w:t>1.012642.H04</w:t>
      </w:r>
    </w:p>
    <w:p>
      <w:r>
        <w:t>Thủ tục thông báo thay đổi trụ sở của tổ chức tôn giáo, tổ chức t ô n giáo trực thuộc.</w:t>
      </w:r>
    </w:p>
    <w:p>
      <w:r>
        <w:t>Không quy định</w:t>
      </w:r>
    </w:p>
    <w:p>
      <w:r>
        <w:t>- Ban DT&amp;TG: không quy định;</w:t>
      </w:r>
    </w:p>
    <w:p>
      <w:r>
        <w:t>- Văn phòng UBND tỉnh: không quy định.</w:t>
      </w:r>
    </w:p>
    <w:p>
      <w:r>
        <w:t>15</w:t>
      </w:r>
    </w:p>
    <w:p>
      <w:r>
        <w:t>1.012641.H04</w:t>
      </w:r>
    </w:p>
    <w:p>
      <w:r>
        <w:t>Thủ tục đề nghị cấp đăng ký pháp nhân phi thương mại cho tổ chức tôn giáo trực thuộc có địa bàn hoạt động ở một tỉnh.</w:t>
      </w:r>
    </w:p>
    <w:p>
      <w:r>
        <w:t>Trong 30 ngày làm việc</w:t>
      </w:r>
    </w:p>
    <w:p>
      <w:r>
        <w:t>- Ban DT&amp;TG: 15 ngày làm việc;</w:t>
      </w:r>
    </w:p>
    <w:p>
      <w:r>
        <w:t>- Văn phòng UBND tỉnh: 15 ngày làm việc.</w:t>
      </w:r>
    </w:p>
    <w:p>
      <w:r>
        <w:t>16</w:t>
      </w:r>
    </w:p>
    <w:p>
      <w:r>
        <w:t>1.012639.H04</w:t>
      </w:r>
    </w:p>
    <w:p>
      <w:r>
        <w:t>Thủ tục đề nghị tự giải thế của tổ chức tôn giáo có địa bàn hoạt động ở một tỉnh theo quy định của hiến chương.</w:t>
      </w:r>
    </w:p>
    <w:p>
      <w:r>
        <w:t>Trong 45 ngày làm việc</w:t>
      </w:r>
    </w:p>
    <w:p>
      <w:r>
        <w:t>- Ban DT&amp;TG: 25 ngày làm việc;</w:t>
      </w:r>
    </w:p>
    <w:p>
      <w:r>
        <w:t>- Văn phòng UBND tỉnh: 20 ngày làm việc.</w:t>
      </w:r>
    </w:p>
    <w:p>
      <w:r>
        <w:t>17</w:t>
      </w:r>
    </w:p>
    <w:p>
      <w:r>
        <w:t>1.012637.H04</w:t>
      </w:r>
    </w:p>
    <w:p>
      <w:r>
        <w:t>Thủ tục đề nghị giải thể tổ chức tôn giáo trực thuộc có địa bàn hoạt động ở một tỉnh theo quy định của hiến chương của tổ chức.</w:t>
      </w:r>
    </w:p>
    <w:p>
      <w:r>
        <w:t>Trong 45 ngày làm việc</w:t>
      </w:r>
    </w:p>
    <w:p>
      <w:r>
        <w:t>- Ban DT&amp;TG: 25 ngày làm việc;</w:t>
      </w:r>
    </w:p>
    <w:p>
      <w:r>
        <w:t>- Văn phòng UBND tỉnh: 20 ngày làm việc.</w:t>
      </w:r>
    </w:p>
    <w:p>
      <w:r>
        <w:t>18</w:t>
      </w:r>
    </w:p>
    <w:p>
      <w:r>
        <w:t>1.012635.H04</w:t>
      </w:r>
    </w:p>
    <w:p>
      <w:r>
        <w:t>Thủ tục thông báo về việc đã giải thể tổ chức tôn giáo trực thuộc có địa bàn hoạt động ở một tỉnh theo quy định của hiến chương của tổ chức.</w:t>
      </w:r>
    </w:p>
    <w:p>
      <w:r>
        <w:t>Không quy định</w:t>
      </w:r>
    </w:p>
    <w:p>
      <w:r>
        <w:t>- Ban DT&amp;TG: không quy định;</w:t>
      </w:r>
    </w:p>
    <w:p>
      <w:r>
        <w:t>- Văn phòng UBND tỉnh: không quy định.</w:t>
      </w:r>
    </w:p>
    <w:p>
      <w:r>
        <w:t>19</w:t>
      </w:r>
    </w:p>
    <w:p>
      <w:r>
        <w:t>1.012634.H04</w:t>
      </w:r>
    </w:p>
    <w:p>
      <w:r>
        <w:t>Thủ tục thông báo tổ chức quyên góp đ ể   thực hiện hoạt động tín ngưỡng, hoạt động tôn giáo đối với trường hợp quyên góp không thuộc quy định tại điểm a, điểm b khoản 3, điều 25 của Nghị định số 95/2023/NĐ-CP.</w:t>
      </w:r>
    </w:p>
    <w:p>
      <w:r>
        <w:t>Không quy định</w:t>
      </w:r>
    </w:p>
    <w:p>
      <w:r>
        <w:t>- Ban DT&amp;TG: không quy định;</w:t>
      </w:r>
    </w:p>
    <w:p>
      <w:r>
        <w:t>- Văn phòng UBND tỉnh: không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