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2102/QĐ-UBND năm 2023 về công bố bộ thủ tục hành chính thuộc thẩm quyền giải quyết của Sở Lao động - Thương binh và Xã hội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2102 /QĐ-UBND</w:t>
      </w:r>
    </w:p>
    <w:p>
      <w:r>
        <w:t>Đà Nẵng, ngày 2 7  tháng 9 năm 2023</w:t>
      </w:r>
    </w:p>
    <w:p>
      <w:r>
        <w:t>QUYẾT ĐỊNH</w:t>
      </w:r>
    </w:p>
    <w:p>
      <w:r>
        <w:t>VỀ VIỆC CÔNG BỐ BỘ THỦ TỤC HÀNH CHÍNH THUỘC THẨM QUYỀN GIẢI QUYẾT CỦA SỞ LAO ĐỘNG - THƯƠNG BINH VÀ XÃ HỘI THÀNH PHỐ ĐÀ NẴNG</w:t>
      </w:r>
    </w:p>
    <w:p>
      <w:r>
        <w:t>CHỦ TỊCH ỦY BAN NHÂN DÂN THÀNH PHỐ ĐÀ NẴNG</w:t>
      </w:r>
    </w:p>
    <w:p>
      <w:r>
        <w:t>Căn cứ Luật Tổ chức chính quyền địa phương năm 2015;</w:t>
      </w:r>
    </w:p>
    <w:p>
      <w:r>
        <w:t>Căn cứ Luật sửa đ ổ i, bổ sung một số điều của Luật tổ chức Chính phủ và Luật T ổ  chức chính quyền địa phương ngày 22 tháng 11 năm 2019;</w:t>
      </w:r>
    </w:p>
    <w:p>
      <w:r>
        <w:t>Căn cứ Nghị định số 63/2010/NĐ-CP ngày 08 tháng 6 năm 2010 của Ch í nh phủ về kiểm soát thủ tục hành chính;</w:t>
      </w:r>
    </w:p>
    <w:p>
      <w:r>
        <w:t>Căn cứ Nghị định số 48/20 1 3/NĐ-CP ngày 14 tháng 5 năm 2013 của Chính phủ s ử a đ ổ i, b ổ  sung một số đi ề u của các nghị định liên quan đến kiểm soát thủ tục hành ch í nh;</w:t>
      </w:r>
    </w:p>
    <w:p>
      <w:r>
        <w:t>Căn cứ Nghị định số 92/2017/NĐ-CP ngày 7 th á ng 8 năm 2017 của Chính phủ sửa đổi, b ổ  sung một số đi ề u của các nghị định liên quan đến kiểm soát thủ tục hành chính;</w:t>
      </w:r>
    </w:p>
    <w:p>
      <w:r>
        <w:t>Căn cứ Thông tư s ố  02/2017/TT-VPCP ngày 31 tháng 10 năm 2017 của Bộ trưởng, Chủ nhiệm Văn phòng Chính phủ về hướng d ẫ n nghiệp vụ kiểm soát thủ tục hành chính;</w:t>
      </w:r>
    </w:p>
    <w:p>
      <w:r>
        <w:t>Theo đề nghị của Giám đốc Sở Lao động - Thương binh và Xã hội tại Tờ trình số 2763/TTr-SLĐTBXH ngày 25 th á ng 9 năm 2023.</w:t>
      </w:r>
    </w:p>
    <w:p>
      <w:r>
        <w:t>QUYẾT ĐỊNH:</w:t>
      </w:r>
    </w:p>
    <w:p>
      <w:r>
        <w:t>Điều 1.  Công bố kèm theo Quyết định này Bộ thủ tục hành chính thuộc th ẩ m quyền giải quyết của Sở Lao động - Thương binh và Xã hội thành phố Đà Nẵng.</w:t>
      </w:r>
    </w:p>
    <w:p>
      <w:r>
        <w:t>Điều 2.  Quyết định này có hiệu lực thi hành kể từ ngày ký và thay thế Quyết định số 2670/QĐ-UBND ngày 12 tháng 10 năm 2022 của Chủ tịch UBND thành phố về việc công bố thủ tục hành chính thuộc thẩm quyền giải quy ế t của Sở Lao động - Thương binh và Xã hội; các thủ tục hành chính thuộc th ẩ m quy ề n giải quy ế t của Sở Lao động - Thương binh và Xã hội tại Quy ế t định số 736/QĐ-UBND ngày 12 tháng 4 năm 2023 của Chủ tịch Ủy ban nhân dân thành ph ố  về việc công bố bộ thủ tục hành chính mới ban hành; thủ tục hành chính sửa đ ổ i, b ổ  sung thuộc thuộc phạm vi chức năng quản lý nhà nước của Sở Lao động - Thương binh và Xã hội thành phố Đà Nẵng.</w:t>
      </w:r>
    </w:p>
    <w:p>
      <w:r>
        <w:t>Điều 3.  Chánh Văn phòng Ủy ban nhân dân thành phố, Giám đốc Sở Lao động - Thương binh và Xã hội, Chủ tịch UBND các quận, huyện, phường, xã, Thủ trưởng các cơ quan, đơn vị có liên quan chịu trách nhiệm thi hành Quyết định này./.</w:t>
      </w:r>
    </w:p>
    <w:p>
      <w:r>
        <w:t>Nơi nhận:</w:t>
      </w:r>
    </w:p>
    <w:p>
      <w:r>
        <w:t>- Như Điều 3;</w:t>
      </w:r>
    </w:p>
    <w:p>
      <w:r>
        <w:t>- Cục KSTTHC (VP Chính ph ủ );</w:t>
      </w:r>
    </w:p>
    <w:p>
      <w:r>
        <w:t>- Bộ LĐTB&amp;XH;</w:t>
      </w:r>
    </w:p>
    <w:p>
      <w:r>
        <w:t>- C ổ ng TTĐTTP;</w:t>
      </w:r>
    </w:p>
    <w:p>
      <w:r>
        <w:t>- Lưu: VT, KSTT.</w:t>
      </w:r>
    </w:p>
    <w:p>
      <w:r>
        <w:t>CHỦ TỊCH</w:t>
      </w:r>
    </w:p>
    <w:p>
      <w:r>
        <w:t>Lê Trung Chinh</w:t>
      </w:r>
    </w:p>
    <w:p>
      <w:r>
        <w:t>THỦ TỤC HÀNH CHÍNH THUỘC THẨM QUYỀN GIẢI QUYẾT CỦA SỞ LAO ĐỘNG - THƯƠNG BINH VÀ XÃ HỘI THÀNH PHỐ ĐÀ NẴNG</w:t>
      </w:r>
    </w:p>
    <w:p>
      <w:r>
        <w:t>(C ô ng b ố  kèm theo Quyết định số:  2102 / Q Đ- U BND ngày  27  tháng 9 năm 2023 của Chủ tịch Ủy ban nhân dân thành phố Đà Nẵng)</w:t>
      </w:r>
    </w:p>
    <w:p>
      <w:r>
        <w:t>Phần I</w:t>
      </w:r>
    </w:p>
    <w:p>
      <w:r>
        <w:t>DANH MỤC THỦ TỤC HÀNH CHÍNH</w:t>
      </w:r>
    </w:p>
    <w:p>
      <w:r>
        <w:t>A.  THỦ TỤC HÀNH CHÍNH MỚI BAN HÀNH, GIỮ NGUYÊN,  SỬA ĐỔI BỔ SUNG</w:t>
      </w:r>
    </w:p>
    <w:p>
      <w:r>
        <w:t>TT</w:t>
      </w:r>
    </w:p>
    <w:p>
      <w:r>
        <w:t>Tên thủ tục hành chính</w:t>
      </w:r>
    </w:p>
    <w:p>
      <w:r>
        <w:t>Mã thủ  tục</w:t>
      </w:r>
    </w:p>
    <w:p>
      <w:r>
        <w:t>Ghi chú</w:t>
      </w:r>
    </w:p>
    <w:p>
      <w:r>
        <w:t>I</w:t>
      </w:r>
    </w:p>
    <w:p>
      <w:r>
        <w:t>LĨNH VỰC LAO ĐỘNG  -  TIỀN LƯƠNG</w:t>
      </w:r>
    </w:p>
    <w:p>
      <w:r>
        <w:t>1</w:t>
      </w:r>
    </w:p>
    <w:p>
      <w:r>
        <w:t>Đăng ký Nội quy lao động của doanh nghiệp</w:t>
      </w:r>
    </w:p>
    <w:p>
      <w:r>
        <w:t>2.001955</w:t>
      </w:r>
    </w:p>
    <w:p>
      <w:r>
        <w:t>Giữ nguyên</w:t>
      </w:r>
    </w:p>
    <w:p>
      <w:r>
        <w:t>2</w:t>
      </w:r>
    </w:p>
    <w:p>
      <w:r>
        <w:t>Th ẩ m định h ồ  sơ xếp hạng doanh nghiệp đối với công ty TNHH MTV do  U BND thành phố làm chủ sở hữu (hạng Tổng công ty và tương đương, hạng I, hạng II và hạng III)</w:t>
      </w:r>
    </w:p>
    <w:p>
      <w:r>
        <w:t>2.001949</w:t>
      </w:r>
    </w:p>
    <w:p>
      <w:r>
        <w:t>Giữ nguyên</w:t>
      </w:r>
    </w:p>
    <w:p>
      <w:r>
        <w:t>3</w:t>
      </w:r>
    </w:p>
    <w:p>
      <w:r>
        <w:t>Xác định số lao động thuộc diện tham gia bảo hiểm xã hội tạm thời nghỉ việc</w:t>
      </w:r>
    </w:p>
    <w:p>
      <w:r>
        <w:t>1.010597</w:t>
      </w:r>
    </w:p>
    <w:p>
      <w:r>
        <w:t>Giữ nguyên</w:t>
      </w:r>
    </w:p>
    <w:p>
      <w:r>
        <w:t>4</w:t>
      </w:r>
    </w:p>
    <w:p>
      <w:r>
        <w:t>Cấp giấy phép hoạt động cho thuê lại lao động</w:t>
      </w:r>
    </w:p>
    <w:p>
      <w:r>
        <w:t>1.000479</w:t>
      </w:r>
    </w:p>
    <w:p>
      <w:r>
        <w:t>Sửa đổi, bổ sung</w:t>
      </w:r>
    </w:p>
    <w:p>
      <w:r>
        <w:t>5</w:t>
      </w:r>
    </w:p>
    <w:p>
      <w:r>
        <w:t>Gia hạn giấy phép hoạt động cho thuê lại lao động</w:t>
      </w:r>
    </w:p>
    <w:p>
      <w:r>
        <w:t>1.000464</w:t>
      </w:r>
    </w:p>
    <w:p>
      <w:r>
        <w:t>Sửa đổi, bổ sung</w:t>
      </w:r>
    </w:p>
    <w:p>
      <w:r>
        <w:t>6</w:t>
      </w:r>
    </w:p>
    <w:p>
      <w:r>
        <w:t>Cấp lại giấy phép hoạt động cho thuê lại lao độn g</w:t>
      </w:r>
    </w:p>
    <w:p>
      <w:r>
        <w:t>1.000448</w:t>
      </w:r>
    </w:p>
    <w:p>
      <w:r>
        <w:t>Sửa đổi, bổ sung</w:t>
      </w:r>
    </w:p>
    <w:p>
      <w:r>
        <w:t>7</w:t>
      </w:r>
    </w:p>
    <w:p>
      <w:r>
        <w:t>Thu hồi giấy phép hoạt động cho thuê lại lao động</w:t>
      </w:r>
    </w:p>
    <w:p>
      <w:r>
        <w:t>1.000436</w:t>
      </w:r>
    </w:p>
    <w:p>
      <w:r>
        <w:t>Gi ữ  nguyên</w:t>
      </w:r>
    </w:p>
    <w:p>
      <w:r>
        <w:t>8</w:t>
      </w:r>
    </w:p>
    <w:p>
      <w:r>
        <w:t>Rút tiền ký quỹ của doanh nghiệp cho thuê lại lao động</w:t>
      </w:r>
    </w:p>
    <w:p>
      <w:r>
        <w:t>1.000414</w:t>
      </w:r>
    </w:p>
    <w:p>
      <w:r>
        <w:t>Giữ nguyên</w:t>
      </w:r>
    </w:p>
    <w:p>
      <w:r>
        <w:t>II</w:t>
      </w:r>
    </w:p>
    <w:p>
      <w:r>
        <w:t>LĨNH V Ự C VI Ệ C LÀM - AN TOÀN LAO Đ Ộ NG</w:t>
      </w:r>
    </w:p>
    <w:p>
      <w:r>
        <w:t>1</w:t>
      </w:r>
    </w:p>
    <w:p>
      <w:r>
        <w:t>Báo cáo giải trình nhu cầu, thay đổi nhu cầu sử dụng người lao động nước ngoài</w:t>
      </w:r>
    </w:p>
    <w:p>
      <w:r>
        <w:t>1.000105</w:t>
      </w:r>
    </w:p>
    <w:p>
      <w:r>
        <w:t>Giữ nguyên</w:t>
      </w:r>
    </w:p>
    <w:p>
      <w:r>
        <w:t>2</w:t>
      </w:r>
    </w:p>
    <w:p>
      <w:r>
        <w:t>Cấp giấy phép lao động cho người lao động nước ngoài làm việc tại Việt Nam</w:t>
      </w:r>
    </w:p>
    <w:p>
      <w:r>
        <w:t>2.000205</w:t>
      </w:r>
    </w:p>
    <w:p>
      <w:r>
        <w:t>Giữ nguyên</w:t>
      </w:r>
    </w:p>
    <w:p>
      <w:r>
        <w:t>3</w:t>
      </w:r>
    </w:p>
    <w:p>
      <w:r>
        <w:t>Cấp lại giấy phép lao động cho người lao động nước ngoài làm việc tại Việt Nam</w:t>
      </w:r>
    </w:p>
    <w:p>
      <w:r>
        <w:t>2.000192</w:t>
      </w:r>
    </w:p>
    <w:p>
      <w:r>
        <w:t>Giữ nguyên</w:t>
      </w:r>
    </w:p>
    <w:p>
      <w:r>
        <w:t>4</w:t>
      </w:r>
    </w:p>
    <w:p>
      <w:r>
        <w:t>Gia hạn giấy phép lao động cho người lao động nước ngoài làm việc tại Việt Nam</w:t>
      </w:r>
    </w:p>
    <w:p>
      <w:r>
        <w:t>1.009811</w:t>
      </w:r>
    </w:p>
    <w:p>
      <w:r>
        <w:t>Giữ nguyên</w:t>
      </w:r>
    </w:p>
    <w:p>
      <w:r>
        <w:t>5</w:t>
      </w:r>
    </w:p>
    <w:p>
      <w:r>
        <w:t>Thủ tục xác nhận người lao động nước ngoài không thuộc diện cấp giấy phép lao động</w:t>
      </w:r>
    </w:p>
    <w:p>
      <w:r>
        <w:t>1.000459</w:t>
      </w:r>
    </w:p>
    <w:p>
      <w:r>
        <w:t>Giữ nguyên</w:t>
      </w:r>
    </w:p>
    <w:p>
      <w:r>
        <w:t>6</w:t>
      </w:r>
    </w:p>
    <w:p>
      <w:r>
        <w:t>Thủ tục  cấ p Giấy phép hoạt động Dịch vụ việc làm cho doanh nghiệp</w:t>
      </w:r>
    </w:p>
    <w:p>
      <w:r>
        <w:t>1.001865</w:t>
      </w:r>
    </w:p>
    <w:p>
      <w:r>
        <w:t>Giữ nguyên</w:t>
      </w:r>
    </w:p>
    <w:p>
      <w:r>
        <w:t>7</w:t>
      </w:r>
    </w:p>
    <w:p>
      <w:r>
        <w:t>Thủ tục Cấp gia hạn Giấy phép hoạt động Dịch vụ việc làm cho doanh nghiệp</w:t>
      </w:r>
    </w:p>
    <w:p>
      <w:r>
        <w:t>1.001823</w:t>
      </w:r>
    </w:p>
    <w:p>
      <w:r>
        <w:t>Giữ nguyên</w:t>
      </w:r>
    </w:p>
    <w:p>
      <w:r>
        <w:t>8</w:t>
      </w:r>
    </w:p>
    <w:p>
      <w:r>
        <w:t>Thủ tục Cấp lại giấ y  phép hoạt động dịch vụ việc làm cho doanh nghiệp</w:t>
      </w:r>
    </w:p>
    <w:p>
      <w:r>
        <w:t>1.001853</w:t>
      </w:r>
    </w:p>
    <w:p>
      <w:r>
        <w:t>Giữ nguyên</w:t>
      </w:r>
    </w:p>
    <w:p>
      <w:r>
        <w:t>9</w:t>
      </w:r>
    </w:p>
    <w:p>
      <w:r>
        <w:t>Thu hồi Giấy phép hoạt động dịch vụ việc làm của doanh nghiệp hoạt động dịch vụ việc làm</w:t>
      </w:r>
    </w:p>
    <w:p>
      <w:r>
        <w:t>1.009873</w:t>
      </w:r>
    </w:p>
    <w:p>
      <w:r>
        <w:t>Giữ nguyên</w:t>
      </w:r>
    </w:p>
    <w:p>
      <w:r>
        <w:t>10</w:t>
      </w:r>
    </w:p>
    <w:p>
      <w:r>
        <w:t>Thủ tục “Rút tiền ký quỹ của doanh nghiệp hoạt động dịch vụ việc làm”</w:t>
      </w:r>
    </w:p>
    <w:p>
      <w:r>
        <w:t>1.009874</w:t>
      </w:r>
    </w:p>
    <w:p>
      <w:r>
        <w:t>Giữ nguyên</w:t>
      </w:r>
    </w:p>
    <w:p>
      <w:r>
        <w:t>11</w:t>
      </w:r>
    </w:p>
    <w:p>
      <w:r>
        <w:t>Thủ tục đăng ký hợp đồng lao động trực tiếp giao kết</w:t>
      </w:r>
    </w:p>
    <w:p>
      <w:r>
        <w:t>2.002028</w:t>
      </w:r>
    </w:p>
    <w:p>
      <w:r>
        <w:t>Sửa đổi, bổ sung</w:t>
      </w:r>
    </w:p>
    <w:p>
      <w:r>
        <w:t>12</w:t>
      </w:r>
    </w:p>
    <w:p>
      <w:r>
        <w:t>Thủ tục Đăng ký Hợp đ ồ ng nhận lao động thực tập của doanh nghiệp đưa người lao đ ộ ng đi làm việc ở nước ngoài theo hình thức thực tập nân g  cao tay ngh ề  đối với hợp đồng có có thời gian dưới 90 ngày</w:t>
      </w:r>
    </w:p>
    <w:p>
      <w:r>
        <w:t>1.005132</w:t>
      </w:r>
    </w:p>
    <w:p>
      <w:r>
        <w:t>Sửa đổi, bổ sung</w:t>
      </w:r>
    </w:p>
    <w:p>
      <w:r>
        <w:t>13</w:t>
      </w:r>
    </w:p>
    <w:p>
      <w:r>
        <w:t>Thủ tục Cấp giấy xác nhận khai báo sử dụng máy, thi ế t bị, vật tư có yêu cầu nghiêm ngặt về an toàn lao động</w:t>
      </w:r>
    </w:p>
    <w:p>
      <w:r>
        <w:t>2.000134</w:t>
      </w:r>
    </w:p>
    <w:p>
      <w:r>
        <w:t>Giữ nguyên</w:t>
      </w:r>
    </w:p>
    <w:p>
      <w:r>
        <w:t>14</w:t>
      </w:r>
    </w:p>
    <w:p>
      <w:r>
        <w:t>Cấ p mới Giấy ch ứ ng nhận đủ điều kiện hoạt động hu ấ n luyện an toàn, vệ sinh lao động hạng B (tr 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  u  cầu tự huấn luyện do các Bộ, ngành, cơ quan trung ương, các tập đoàn, tổng công ty nhà nước thuộc Bộ, ngành, cơ quan trung ương quyết định thành lập)</w:t>
      </w:r>
    </w:p>
    <w:p>
      <w:r>
        <w:t>1.005449</w:t>
      </w:r>
    </w:p>
    <w:p>
      <w:r>
        <w:t>Giữ nguyên</w:t>
      </w:r>
    </w:p>
    <w:p>
      <w:r>
        <w:t>15</w:t>
      </w:r>
    </w:p>
    <w:p>
      <w:r>
        <w:t>Gia hạn, sửa đ ổ i, b ổ  sung, cấp lại, đ ổ i tên Giấy chứng nhận đủ điều kiện hoạt động huấn luyện an toàn, vệ sinh lao động hạng B (trừ tổ chức huấn luyện do các Bộ, ngành, cơ quan trung ương, các tập đoàn, t ổ 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 ổ ng công ty nhà nước thuộc Bộ, ngành, cơ quan trung ương quyết định thành lập).</w:t>
      </w:r>
    </w:p>
    <w:p>
      <w:r>
        <w:t>1.005450</w:t>
      </w:r>
    </w:p>
    <w:p>
      <w:r>
        <w:t>Giữ nguyên</w:t>
      </w:r>
    </w:p>
    <w:p>
      <w:r>
        <w:t>16</w:t>
      </w:r>
    </w:p>
    <w:p>
      <w:r>
        <w:t>Thủ tục Ki ể m tra hồ sơ kỹ thuật, hồ sơ h ợ p quy đ ố i với lắp đặt và sử dụng thang máy điện, thang cuốn, băng tải chở người tại các công trình xây dựng trên địa bàn</w:t>
      </w:r>
    </w:p>
    <w:p>
      <w:r>
        <w:t>1.008953  đ ặc thù</w:t>
      </w:r>
    </w:p>
    <w:p>
      <w:r>
        <w:t>Giữ nguyên</w:t>
      </w:r>
    </w:p>
    <w:p>
      <w:r>
        <w:t>17</w:t>
      </w:r>
    </w:p>
    <w:p>
      <w:r>
        <w:t>Thủ tục giải quyết chế độ bảo hi ể m tai nạn lao động, bệnh nghề nghiệp của người lao động giao kết hợp đồng lao động với nhiều người sử dụng lao  đ ộng, gồm: Hỗ trợ chuyển đ ổ i nghề nghiệp; khám bệnh, chữa bệnh nghề nghiệp; phục hồi chức năng lao động</w:t>
      </w:r>
    </w:p>
    <w:p>
      <w:r>
        <w:t>2.002341</w:t>
      </w:r>
    </w:p>
    <w:p>
      <w:r>
        <w:t>Giữ nguyên</w:t>
      </w:r>
    </w:p>
    <w:p>
      <w:r>
        <w:t>18</w:t>
      </w:r>
    </w:p>
    <w:p>
      <w:r>
        <w:t>Thủ tục hỗ trợ chi phí khám, chữa bệnh nghề nghiệp cho người lao động phát hiện bị bệnh nghề nghiệp khi  đ ã nghỉ hưu hoặc không còn làm việc trong các nghề, công việc có nguy  cơ  bị bệnh nghề nghiệp</w:t>
      </w:r>
    </w:p>
    <w:p>
      <w:r>
        <w:t>2.002343</w:t>
      </w:r>
    </w:p>
    <w:p>
      <w:r>
        <w:t>Giữ nguyên</w:t>
      </w:r>
    </w:p>
    <w:p>
      <w:r>
        <w:t>19</w:t>
      </w:r>
    </w:p>
    <w:p>
      <w:r>
        <w:t>Thủ tục đề nghị tất toán tài khoản ký quỹ của doanh nghiệp đưa người lao động đi thực tập nâng cao tay nghề dưới 90 ngày</w:t>
      </w:r>
    </w:p>
    <w:p>
      <w:r>
        <w:t>1.000502</w:t>
      </w:r>
    </w:p>
    <w:p>
      <w:r>
        <w:t>Giữ nguyên</w:t>
      </w:r>
    </w:p>
    <w:p>
      <w:r>
        <w:t>III</w:t>
      </w:r>
    </w:p>
    <w:p>
      <w:r>
        <w:t>LĨNH V Ự C BẢO HI Ể M TH Ấ T NGHIỆP</w:t>
      </w:r>
    </w:p>
    <w:p>
      <w:r>
        <w:t>1</w:t>
      </w:r>
    </w:p>
    <w:p>
      <w:r>
        <w:t>H ỗ  trợ tư v ấ n, giới thiệu việc làm</w:t>
      </w:r>
    </w:p>
    <w:p>
      <w:r>
        <w:t>2.000 1 48</w:t>
      </w:r>
    </w:p>
    <w:p>
      <w:r>
        <w:t>Mới ban hành</w:t>
      </w:r>
    </w:p>
    <w:p>
      <w:r>
        <w:t>2</w:t>
      </w:r>
    </w:p>
    <w:p>
      <w:r>
        <w:t>Giải quy ế t hưởng trợ cấp thất nghiệp</w:t>
      </w:r>
    </w:p>
    <w:p>
      <w:r>
        <w:t>1 .00 1 978</w:t>
      </w:r>
    </w:p>
    <w:p>
      <w:r>
        <w:t>Mới ban hành</w:t>
      </w:r>
    </w:p>
    <w:p>
      <w:r>
        <w:t>3</w:t>
      </w:r>
    </w:p>
    <w:p>
      <w:r>
        <w:t>Thông báo v ề  việc tìm việc làm h ằ ng th á ng</w:t>
      </w:r>
    </w:p>
    <w:p>
      <w:r>
        <w:t>1 .000362</w:t>
      </w:r>
    </w:p>
    <w:p>
      <w:r>
        <w:t>Mới ban hành</w:t>
      </w:r>
    </w:p>
    <w:p>
      <w:r>
        <w:t>4</w:t>
      </w:r>
    </w:p>
    <w:p>
      <w:r>
        <w:t>Tạm dừng hưởng trợ c ấ p th ấ t nghi ệp</w:t>
      </w:r>
    </w:p>
    <w:p>
      <w:r>
        <w:t>1.001973</w:t>
      </w:r>
    </w:p>
    <w:p>
      <w:r>
        <w:t>Mới ban hành</w:t>
      </w:r>
    </w:p>
    <w:p>
      <w:r>
        <w:t>5</w:t>
      </w:r>
    </w:p>
    <w:p>
      <w:r>
        <w:t>Tiếp tục hưởng trợ cấp thất nghiệp</w:t>
      </w:r>
    </w:p>
    <w:p>
      <w:r>
        <w:t>1.001966</w:t>
      </w:r>
    </w:p>
    <w:p>
      <w:r>
        <w:t>Mới ban hành</w:t>
      </w:r>
    </w:p>
    <w:p>
      <w:r>
        <w:t>6</w:t>
      </w:r>
    </w:p>
    <w:p>
      <w:r>
        <w:t>Ch ấ m dứt hưởng trợ cấp thất nghiệp</w:t>
      </w:r>
    </w:p>
    <w:p>
      <w:r>
        <w:t>2.001953</w:t>
      </w:r>
    </w:p>
    <w:p>
      <w:r>
        <w:t>Mới ban hành</w:t>
      </w:r>
    </w:p>
    <w:p>
      <w:r>
        <w:t>7</w:t>
      </w:r>
    </w:p>
    <w:p>
      <w:r>
        <w:t>Chuyển nơi hưởng trợ cấp thất nghiệp (chuyển đến)</w:t>
      </w:r>
    </w:p>
    <w:p>
      <w:r>
        <w:t>1.000401</w:t>
      </w:r>
    </w:p>
    <w:p>
      <w:r>
        <w:t>Mới ban hành</w:t>
      </w:r>
    </w:p>
    <w:p>
      <w:r>
        <w:t>8</w:t>
      </w:r>
    </w:p>
    <w:p>
      <w:r>
        <w:t>Chuy ể n nơi hưởng trợ cấp thất nghiệp (chuyển đi)</w:t>
      </w:r>
    </w:p>
    <w:p>
      <w:r>
        <w:t>2.000178</w:t>
      </w:r>
    </w:p>
    <w:p>
      <w:r>
        <w:t>Mới ban hành</w:t>
      </w:r>
    </w:p>
    <w:p>
      <w:r>
        <w:t>9</w:t>
      </w:r>
    </w:p>
    <w:p>
      <w:r>
        <w:t>Giải quyết h ỗ  trợ học nghề</w:t>
      </w:r>
    </w:p>
    <w:p>
      <w:r>
        <w:t>2.000839</w:t>
      </w:r>
    </w:p>
    <w:p>
      <w:r>
        <w:t>Mới ban hành</w:t>
      </w:r>
    </w:p>
    <w:p>
      <w:r>
        <w:t>IV</w:t>
      </w:r>
    </w:p>
    <w:p>
      <w:r>
        <w:t>LĨNH VỰC GIÁO DỤC NGHỀ NGHIỆP</w:t>
      </w:r>
    </w:p>
    <w:p>
      <w:r>
        <w:t>1</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1.000243</w:t>
      </w:r>
    </w:p>
    <w:p>
      <w:r>
        <w:t>Giữ nguyên</w:t>
      </w:r>
    </w:p>
    <w:p>
      <w:r>
        <w:t>2</w:t>
      </w:r>
    </w:p>
    <w:p>
      <w:r>
        <w:t>Công nhận Hiệu trưởng Trường Trung cấp tư thục</w:t>
      </w:r>
    </w:p>
    <w:p>
      <w:r>
        <w:t>1.010596</w:t>
      </w:r>
    </w:p>
    <w:p>
      <w:r>
        <w:t>Giữ nguyên</w:t>
      </w:r>
    </w:p>
    <w:p>
      <w:r>
        <w:t>3</w:t>
      </w:r>
    </w:p>
    <w:p>
      <w:r>
        <w:t>Công nhận Giám đốc Trung tâm giáo dục nghề nghiệp tư thục</w:t>
      </w:r>
    </w:p>
    <w:p>
      <w:r>
        <w:t>2.000632</w:t>
      </w:r>
    </w:p>
    <w:p>
      <w:r>
        <w:t>Giữ nguyên</w:t>
      </w:r>
    </w:p>
    <w:p>
      <w:r>
        <w:t>4</w:t>
      </w:r>
    </w:p>
    <w:p>
      <w:r>
        <w:t>Thành lập hội đồng trường, b ổ  nhiệm chủ tịch và các thành viên hội đồng trường cao đẳng công lập trực thuộc Ủy ban nhân dân cấp thành phố</w:t>
      </w:r>
    </w:p>
    <w:p>
      <w:r>
        <w:t>1.101587</w:t>
      </w:r>
    </w:p>
    <w:p>
      <w:r>
        <w:t>Giữ nguyên</w:t>
      </w:r>
    </w:p>
    <w:p>
      <w:r>
        <w:t>5</w:t>
      </w:r>
    </w:p>
    <w:p>
      <w:r>
        <w:t>Thành lập hội đồng trường, b ổ  nhiệm chủ tịch, thành viên hội  đ ồng trường trung cấp công lập trực thuộc  Ủ y ban nhân dân cấp thành ph ố , Sở,  Ủ y ban nhân dân cấp huyện</w:t>
      </w:r>
    </w:p>
    <w:p>
      <w:r>
        <w:t>1.010590</w:t>
      </w:r>
    </w:p>
    <w:p>
      <w:r>
        <w:t>Giữ nguyên</w:t>
      </w:r>
    </w:p>
    <w:p>
      <w:r>
        <w:t>6</w:t>
      </w:r>
    </w:p>
    <w:p>
      <w:r>
        <w:t>Chia, tách, sáp nhập trung tâm giáo dục nghề nghiệp, trường tr u ng cấp công lập trực thuộc thành ph ố  và trung tâm giáo dục nghề nghiệp, trường trung cấp tư thục trên địa bàn thành phố</w:t>
      </w:r>
    </w:p>
    <w:p>
      <w:r>
        <w:t>2.000099</w:t>
      </w:r>
    </w:p>
    <w:p>
      <w:r>
        <w:t>Giữ nguyên</w:t>
      </w:r>
    </w:p>
    <w:p>
      <w:r>
        <w:t>7</w:t>
      </w:r>
    </w:p>
    <w:p>
      <w:r>
        <w:t>Giải thể trung tâm giáo dục nghề nghiệp, trường trung cấp công lập trực thuộc thành phố và trung tâm giáo dục nghề nghiệp, trường trung cấp tư thục trên địa bàn thành ph ố</w:t>
      </w:r>
    </w:p>
    <w:p>
      <w:r>
        <w:t>1.000234</w:t>
      </w:r>
    </w:p>
    <w:p>
      <w:r>
        <w:t>Giữ nguyên</w:t>
      </w:r>
    </w:p>
    <w:p>
      <w:r>
        <w:t>8</w:t>
      </w:r>
    </w:p>
    <w:p>
      <w:r>
        <w:t>Ch ấ m dứt hoạt động phân hiệu của trường trung  c ấp công lập trực thuộc thành phố và phân hiệu của trường trung cấp tư thục trên  đ ịa bàn thành phố</w:t>
      </w:r>
    </w:p>
    <w:p>
      <w:r>
        <w:t>1.000266</w:t>
      </w:r>
    </w:p>
    <w:p>
      <w:r>
        <w:t>Giữ nguyên</w:t>
      </w:r>
    </w:p>
    <w:p>
      <w:r>
        <w:t>9</w:t>
      </w:r>
    </w:p>
    <w:p>
      <w:r>
        <w:t>Đ ổ i tên trung tâm giáo dục nghề nghiệp, trường trung cấp công lập trực thuộc thành phố và trung tâm giáo dục nghề nghiệp, trường trung cấp tư thục trên địa bàn thành phố</w:t>
      </w:r>
    </w:p>
    <w:p>
      <w:r>
        <w:t>1.000031</w:t>
      </w:r>
    </w:p>
    <w:p>
      <w:r>
        <w:t>Giữ nguyên</w:t>
      </w:r>
    </w:p>
    <w:p>
      <w:r>
        <w:t>10</w:t>
      </w:r>
    </w:p>
    <w:p>
      <w:r>
        <w:t>Thủ tục miễn nhiệm chủ tịch và các thành viên hội đồng trường cao đ ẳ ng công lập trực thuộc UBND thành phố</w:t>
      </w:r>
    </w:p>
    <w:p>
      <w:r>
        <w:t>1.010600 đặc thù</w:t>
      </w:r>
    </w:p>
    <w:p>
      <w:r>
        <w:t>Giữ nguyên</w:t>
      </w:r>
    </w:p>
    <w:p>
      <w:r>
        <w:t>11</w:t>
      </w:r>
    </w:p>
    <w:p>
      <w:r>
        <w:t>Thủ tục cách chức chủ tịch và các thành viên hội đồng trường cao đẳng công lập trực thuộc UBND thành phố</w:t>
      </w:r>
    </w:p>
    <w:p>
      <w:r>
        <w:t>1.010600 đặc thù</w:t>
      </w:r>
    </w:p>
    <w:p>
      <w:r>
        <w:t>Giữ nguyên</w:t>
      </w:r>
    </w:p>
    <w:p>
      <w:r>
        <w:t>12</w:t>
      </w:r>
    </w:p>
    <w:p>
      <w:r>
        <w:t>Thủ tục miễn nhiệm chủ tịch, các thành viên hội đ ồ ng trường trung cấp công lập trực thuộc  U BND thành ph ố</w:t>
      </w:r>
    </w:p>
    <w:p>
      <w:r>
        <w:t>1.010601 đặc thù</w:t>
      </w:r>
    </w:p>
    <w:p>
      <w:r>
        <w:t>Sửa đổi, bổ sung</w:t>
      </w:r>
    </w:p>
    <w:p>
      <w:r>
        <w:t>13</w:t>
      </w:r>
    </w:p>
    <w:p>
      <w:r>
        <w:t>Thủ tục cách chức chủ tịch, các thành viên hội đồng trường trung cấp công lập trực thuộc  U BND thành phố</w:t>
      </w:r>
    </w:p>
    <w:p>
      <w:r>
        <w:t>1.010602 đặc thù</w:t>
      </w:r>
    </w:p>
    <w:p>
      <w:r>
        <w:t>Sửa đổi, bổ sung</w:t>
      </w:r>
    </w:p>
    <w:p>
      <w:r>
        <w:t>14</w:t>
      </w:r>
    </w:p>
    <w:p>
      <w:r>
        <w:t>Thành lập hội đồng quản trị trường trung cấp tư thục</w:t>
      </w:r>
    </w:p>
    <w:p>
      <w:r>
        <w:t>1.010603 đặc thù</w:t>
      </w:r>
    </w:p>
    <w:p>
      <w:r>
        <w:t>Giữ nguyên</w:t>
      </w:r>
    </w:p>
    <w:p>
      <w:r>
        <w:t>15</w:t>
      </w:r>
    </w:p>
    <w:p>
      <w:r>
        <w:t>Cấp giấy chứng nhận đăng ký hoạt động giáo dục nghề nghiệp đối với trung tâm giáo dục nghề nghiệp, trường trung cấp, doanh nghiệp</w:t>
      </w:r>
    </w:p>
    <w:p>
      <w:r>
        <w:t>2.000189</w:t>
      </w:r>
    </w:p>
    <w:p>
      <w:r>
        <w:t>Giữ nguyên</w:t>
      </w:r>
    </w:p>
    <w:p>
      <w:r>
        <w:t>16</w:t>
      </w:r>
    </w:p>
    <w:p>
      <w:r>
        <w:t>Cấp giấy chứng nhận đăng ký b ổ  sung hoạt động giáo dục nghề nghiệp đối với trung tâm giáo dục nghề nghiệp, trường trung cấp, doanh nghiệp</w:t>
      </w:r>
    </w:p>
    <w:p>
      <w:r>
        <w:t>1.000389</w:t>
      </w:r>
    </w:p>
    <w:p>
      <w:r>
        <w:t>Giữ nguyên</w:t>
      </w:r>
    </w:p>
    <w:p>
      <w:r>
        <w:t>V</w:t>
      </w:r>
    </w:p>
    <w:p>
      <w:r>
        <w:t>LĨNH VỰC NGƯỜI CÓ CÔNG</w:t>
      </w:r>
    </w:p>
    <w:p>
      <w:r>
        <w:t>1</w:t>
      </w:r>
    </w:p>
    <w:p>
      <w:r>
        <w:t>Giải quyết chế độ trợ cấp ưu đãi đối với thân nhân liệt sĩ</w:t>
      </w:r>
    </w:p>
    <w:p>
      <w:r>
        <w:t>1.010801</w:t>
      </w:r>
    </w:p>
    <w:p>
      <w:r>
        <w:t>Sửa đổi, b ổ  sung</w:t>
      </w:r>
    </w:p>
    <w:p>
      <w:r>
        <w:t>2</w:t>
      </w:r>
    </w:p>
    <w:p>
      <w:r>
        <w:t>Giải quyết chế độ ưu đãi đối với vợ hoặc chồng liệt sĩ lấy chồng hoặc vợ khác</w:t>
      </w:r>
    </w:p>
    <w:p>
      <w:r>
        <w:t>1.010802</w:t>
      </w:r>
    </w:p>
    <w:p>
      <w:r>
        <w:t>Sửa đổi, b ổ  sung</w:t>
      </w:r>
    </w:p>
    <w:p>
      <w:r>
        <w:t>3</w:t>
      </w:r>
    </w:p>
    <w:p>
      <w:r>
        <w:t>Giải quyết chế độ tr ợ  cấp thờ cúng liệt sĩ</w:t>
      </w:r>
    </w:p>
    <w:p>
      <w:r>
        <w:t>1.010803</w:t>
      </w:r>
    </w:p>
    <w:p>
      <w:r>
        <w:t>Giữ nguyên</w:t>
      </w:r>
    </w:p>
    <w:p>
      <w:r>
        <w:t>4</w:t>
      </w:r>
    </w:p>
    <w:p>
      <w:r>
        <w:t>Giải quyết chế độ ưu đãi đối với trường hợp tặng hoặc truy tặng danh hiệu vinh dự nhà nước “Bà mẹ Việt Nam anh hùng”</w:t>
      </w:r>
    </w:p>
    <w:p>
      <w:r>
        <w:t>1.010804</w:t>
      </w:r>
    </w:p>
    <w:p>
      <w:r>
        <w:t>Giữ nguyên</w:t>
      </w:r>
    </w:p>
    <w:p>
      <w:r>
        <w:t>5</w:t>
      </w:r>
    </w:p>
    <w:p>
      <w:r>
        <w:t>Giải quyết chế độ ưu đãi đối v ớ i Anh hùng lực lượng vũ trang nhân dân,  A nh hùng lao động trong thời kỳ kháng chiến hiện không công tác trong quân đội, công an</w:t>
      </w:r>
    </w:p>
    <w:p>
      <w:r>
        <w:t>1.010805</w:t>
      </w:r>
    </w:p>
    <w:p>
      <w:r>
        <w:t>Giữ nguyên</w:t>
      </w:r>
    </w:p>
    <w:p>
      <w:r>
        <w:t>6</w:t>
      </w:r>
    </w:p>
    <w:p>
      <w:r>
        <w:t>Công nhận thương binh, người hưởng ch í nh sách như thương binh</w:t>
      </w:r>
    </w:p>
    <w:p>
      <w:r>
        <w:t>1.010806</w:t>
      </w:r>
    </w:p>
    <w:p>
      <w:r>
        <w:t>Sửa đổi, bổ sung</w:t>
      </w:r>
    </w:p>
    <w:p>
      <w:r>
        <w:t>7</w:t>
      </w:r>
    </w:p>
    <w:p>
      <w:r>
        <w:t>Khám giám định lại tỷ lệ tổn thương cơ thể đối với trường h ợ p còn sót vết thương, còn sót mảnh kim khí hoặc có tỷ lệ t ổ n thương cơ thể tạm thời hoặc khám giám định b ổ  sung vết thương và điều chỉnh chế độ đối với trường h ợ p không tại ngũ, công tác trong quân đội, công an</w:t>
      </w:r>
    </w:p>
    <w:p>
      <w:r>
        <w:t>1.010807</w:t>
      </w:r>
    </w:p>
    <w:p>
      <w:r>
        <w:t>Giữ nguyên</w:t>
      </w:r>
    </w:p>
    <w:p>
      <w:r>
        <w:t>8</w:t>
      </w:r>
    </w:p>
    <w:p>
      <w:r>
        <w:t>Giải quyết hưởng thêm một chế độ trợ cấp đ ố i với thương binh đồng thời là bệnh binh</w:t>
      </w:r>
    </w:p>
    <w:p>
      <w:r>
        <w:t>1.010808</w:t>
      </w:r>
    </w:p>
    <w:p>
      <w:r>
        <w:t>Giữ nguyên</w:t>
      </w:r>
    </w:p>
    <w:p>
      <w:r>
        <w:t>9</w:t>
      </w:r>
    </w:p>
    <w:p>
      <w:r>
        <w:t>Giải quyết chế độ đ ố i với thương binh đang hưởng chế độ mất sức lao động</w:t>
      </w:r>
    </w:p>
    <w:p>
      <w:r>
        <w:t>1.010809</w:t>
      </w:r>
    </w:p>
    <w:p>
      <w:r>
        <w:t>Giữ nguyên</w:t>
      </w:r>
    </w:p>
    <w:p>
      <w:r>
        <w:t>10</w:t>
      </w:r>
    </w:p>
    <w:p>
      <w:r>
        <w:t>Công nhận đối với người bị thương trong chiến tranh không thuộc quân đội, công an</w:t>
      </w:r>
    </w:p>
    <w:p>
      <w:r>
        <w:t>1.010810</w:t>
      </w:r>
    </w:p>
    <w:p>
      <w:r>
        <w:t>Giữ nguyên</w:t>
      </w:r>
    </w:p>
    <w:p>
      <w:r>
        <w:t>11</w:t>
      </w:r>
    </w:p>
    <w:p>
      <w:r>
        <w:t>Lập s ổ  theo dõi, cấp phương tiện trợ giúp, dụng cụ chỉnh hình, phương tiện, thiết bị phục hồi chức năng đối với trường h ợ p  đ ang sống tại gia đình hoặc đang được nuôi dưỡng tập trung tại các cơ sở nuôi dưỡng, điều dưỡng do địa phương quản lý</w:t>
      </w:r>
    </w:p>
    <w:p>
      <w:r>
        <w:t>1.010811</w:t>
      </w:r>
    </w:p>
    <w:p>
      <w:r>
        <w:t>Sửa đổi, b ổ  sung</w:t>
      </w:r>
    </w:p>
    <w:p>
      <w:r>
        <w:t>12</w:t>
      </w:r>
    </w:p>
    <w:p>
      <w:r>
        <w:t>Tiếp nhận người có công vào cơ sở nuôi dưỡng, điều dưỡng người có công do tỉnh quản lý</w:t>
      </w:r>
    </w:p>
    <w:p>
      <w:r>
        <w:t>1.010812</w:t>
      </w:r>
    </w:p>
    <w:p>
      <w:r>
        <w:t>Giữ nguyên</w:t>
      </w:r>
    </w:p>
    <w:p>
      <w:r>
        <w:t>13</w:t>
      </w:r>
    </w:p>
    <w:p>
      <w:r>
        <w:t>Đưa người có công đối với trường h ợ p đang được nuôi dưỡng tại cơ sở nuôi dưỡng, điều dưỡng người có công do tỉnh quản l ý  về nuôi dưỡng tại gia đình</w:t>
      </w:r>
    </w:p>
    <w:p>
      <w:r>
        <w:t>1.010813</w:t>
      </w:r>
    </w:p>
    <w:p>
      <w:r>
        <w:t>Giữ nguyên</w:t>
      </w:r>
    </w:p>
    <w:p>
      <w:r>
        <w:t>14</w:t>
      </w:r>
    </w:p>
    <w:p>
      <w:r>
        <w:t>Cấp b ổ  sung hoặc cấp lại giấy chứng nhận người có công do ngành Lao động - Thương binh và Xã hội quản lý và giấy ch ứ ng nhận thân nhân liệt sĩ</w:t>
      </w:r>
    </w:p>
    <w:p>
      <w:r>
        <w:t>1.010814</w:t>
      </w:r>
    </w:p>
    <w:p>
      <w:r>
        <w:t>Giữ nguyên</w:t>
      </w:r>
    </w:p>
    <w:p>
      <w:r>
        <w:t>15</w:t>
      </w:r>
    </w:p>
    <w:p>
      <w:r>
        <w:t>Công nhận và giải quyết chế độ ưu đãi người hoạt động cách mạng</w:t>
      </w:r>
    </w:p>
    <w:p>
      <w:r>
        <w:t>1.010815</w:t>
      </w:r>
    </w:p>
    <w:p>
      <w:r>
        <w:t>Giữ nguyên</w:t>
      </w:r>
    </w:p>
    <w:p>
      <w:r>
        <w:t>16</w:t>
      </w:r>
    </w:p>
    <w:p>
      <w:r>
        <w:t>Công nhận và giải quyết chế độ ưu đãi n g ười hoạt động kháng chiến bị nhiễm chất độc hóa học</w:t>
      </w:r>
    </w:p>
    <w:p>
      <w:r>
        <w:t>1.010816</w:t>
      </w:r>
    </w:p>
    <w:p>
      <w:r>
        <w:t>Giữ nguyên</w:t>
      </w:r>
    </w:p>
    <w:p>
      <w:r>
        <w:t>17</w:t>
      </w:r>
    </w:p>
    <w:p>
      <w:r>
        <w:t>Công nhận và giải quyết chế độ con đẻ của người hoạt động kháng chiến bị nhiễm chất độc hóa học</w:t>
      </w:r>
    </w:p>
    <w:p>
      <w:r>
        <w:t>1.010817</w:t>
      </w:r>
    </w:p>
    <w:p>
      <w:r>
        <w:t>Giữ ngu y ên</w:t>
      </w:r>
    </w:p>
    <w:p>
      <w:r>
        <w:t>18</w:t>
      </w:r>
    </w:p>
    <w:p>
      <w:r>
        <w:t>Công nhận và giải quyết chế độ người hoạt động cách mạng, kháng chiến, bảo vệ tổ quốc, làm nghĩa vụ quốc tế bị địch bắt tù, đày</w:t>
      </w:r>
    </w:p>
    <w:p>
      <w:r>
        <w:t>1.010818</w:t>
      </w:r>
    </w:p>
    <w:p>
      <w:r>
        <w:t>Giữ nguyên</w:t>
      </w:r>
    </w:p>
    <w:p>
      <w:r>
        <w:t>19</w:t>
      </w:r>
    </w:p>
    <w:p>
      <w:r>
        <w:t>Giải quyết chế độ người hoạt động khán g  chiến giải phóng dân tộc, bảo vệ t ổ  qu ố c và làm nghĩa vụ quốc  tế</w:t>
      </w:r>
    </w:p>
    <w:p>
      <w:r>
        <w:t>1.010819</w:t>
      </w:r>
    </w:p>
    <w:p>
      <w:r>
        <w:t>Giữ nguyên</w:t>
      </w:r>
    </w:p>
    <w:p>
      <w:r>
        <w:t>20</w:t>
      </w:r>
    </w:p>
    <w:p>
      <w:r>
        <w:t>Giải quyết ch ế  độ người có công giúp đ ỡ  cách mạng</w:t>
      </w:r>
    </w:p>
    <w:p>
      <w:r>
        <w:t>1.010820</w:t>
      </w:r>
    </w:p>
    <w:p>
      <w:r>
        <w:t>Giữ nguyên</w:t>
      </w:r>
    </w:p>
    <w:p>
      <w:r>
        <w:t>21</w:t>
      </w:r>
    </w:p>
    <w:p>
      <w:r>
        <w:t>Giải quyết chế độ hỗ trợ để theo học đến trình độ đại học tại các cơ s ở  giáo dục thuộc hệ thống giáo dục quốc dân</w:t>
      </w:r>
    </w:p>
    <w:p>
      <w:r>
        <w:t>1.010821</w:t>
      </w:r>
    </w:p>
    <w:p>
      <w:r>
        <w:t>Giữ nguyên</w:t>
      </w:r>
    </w:p>
    <w:p>
      <w:r>
        <w:t>22</w:t>
      </w:r>
    </w:p>
    <w:p>
      <w:r>
        <w:t>Giải quyết phụ cấp đặc biệt hằng tháng đối với thương binh có tỷ lệ tổn thương  cơ  thể từ 81% trở lên, bệnh binh có tỷ lệ tổn thương cơ thể từ 81% trở lên</w:t>
      </w:r>
    </w:p>
    <w:p>
      <w:r>
        <w:t>1.010822</w:t>
      </w:r>
    </w:p>
    <w:p>
      <w:r>
        <w:t>Giữ nguyên</w:t>
      </w:r>
    </w:p>
    <w:p>
      <w:r>
        <w:t>23</w:t>
      </w:r>
    </w:p>
    <w:p>
      <w:r>
        <w:t>Hưởng lại chế độ ưu đãi</w:t>
      </w:r>
    </w:p>
    <w:p>
      <w:r>
        <w:t>1.010823</w:t>
      </w:r>
    </w:p>
    <w:p>
      <w:r>
        <w:t>Giữ nguyên</w:t>
      </w:r>
    </w:p>
    <w:p>
      <w:r>
        <w:t>24</w:t>
      </w:r>
    </w:p>
    <w:p>
      <w:r>
        <w:t>Hưởng trợ cấp khi người có công đang hưởng trợ cấp ưu đãi từ trần</w:t>
      </w:r>
    </w:p>
    <w:p>
      <w:r>
        <w:t>1.010824</w:t>
      </w:r>
    </w:p>
    <w:p>
      <w:r>
        <w:t>Giữ nguyên</w:t>
      </w:r>
    </w:p>
    <w:p>
      <w:r>
        <w:t>25</w:t>
      </w:r>
    </w:p>
    <w:p>
      <w:r>
        <w:t>B ổ  sung tình hình thân nhân trong hồ sơ liệt sĩ</w:t>
      </w:r>
    </w:p>
    <w:p>
      <w:r>
        <w:t>1.010825</w:t>
      </w:r>
    </w:p>
    <w:p>
      <w:r>
        <w:t>Giữ nguyên</w:t>
      </w:r>
    </w:p>
    <w:p>
      <w:r>
        <w:t>26</w:t>
      </w:r>
    </w:p>
    <w:p>
      <w:r>
        <w:t>Sửa đ ổ i, b ổ  sung thông tin cá nhân trong hồ sơ người có công</w:t>
      </w:r>
    </w:p>
    <w:p>
      <w:r>
        <w:t>1.010826</w:t>
      </w:r>
    </w:p>
    <w:p>
      <w:r>
        <w:t>Giữ nguyên</w:t>
      </w:r>
    </w:p>
    <w:p>
      <w:r>
        <w:t>27</w:t>
      </w:r>
    </w:p>
    <w:p>
      <w:r>
        <w:t>Di chuy ể n hồ  sơ  khi người hưởng trợ cấp ưu đãi thay đổi nơi thường trú</w:t>
      </w:r>
    </w:p>
    <w:p>
      <w:r>
        <w:t>1.010827</w:t>
      </w:r>
    </w:p>
    <w:p>
      <w:r>
        <w:t>Giữ nguyên</w:t>
      </w:r>
    </w:p>
    <w:p>
      <w:r>
        <w:t>28</w:t>
      </w:r>
    </w:p>
    <w:p>
      <w:r>
        <w:t>Cấp trích lục hoặc sao hồ sơ người có công với cách mạng</w:t>
      </w:r>
    </w:p>
    <w:p>
      <w:r>
        <w:t>1.010828</w:t>
      </w:r>
    </w:p>
    <w:p>
      <w:r>
        <w:t>Giữ nguyên</w:t>
      </w:r>
    </w:p>
    <w:p>
      <w:r>
        <w:t>29</w:t>
      </w:r>
    </w:p>
    <w:p>
      <w:r>
        <w:t>Di chuy ể n hài cốt liệt sĩ đang an táng tại nghĩa trang liệt sĩ đi n ơ i khác theo nguyện vọng của đại diện thân nhân hoặc n gườ i hưởng trợ cấp thờ cúng liệt sĩ</w:t>
      </w:r>
    </w:p>
    <w:p>
      <w:r>
        <w:t>1.010829</w:t>
      </w:r>
    </w:p>
    <w:p>
      <w:r>
        <w:t>Giữ nguyên</w:t>
      </w:r>
    </w:p>
    <w:p>
      <w:r>
        <w:t>30</w:t>
      </w:r>
    </w:p>
    <w:p>
      <w:r>
        <w:t>Di chuyển hài cốt liệt sĩ đang an táng ngoài nghĩa trang liệt sĩ về an táng tại nghĩa trang liệt sĩ theo nguyện vọng của đại diện thân nhân hoặc người hưởng trợ cấp thờ cúng liệt sĩ</w:t>
      </w:r>
    </w:p>
    <w:p>
      <w:r>
        <w:t>1.010830</w:t>
      </w:r>
    </w:p>
    <w:p>
      <w:r>
        <w:t>Giữ nguyên</w:t>
      </w:r>
    </w:p>
    <w:p>
      <w:r>
        <w:t>31</w:t>
      </w:r>
    </w:p>
    <w:p>
      <w:r>
        <w:t>Cấp giấy xác nhận thông tin vê nơi liệt sĩ hy sinh</w:t>
      </w:r>
    </w:p>
    <w:p>
      <w:r>
        <w:t>1.010831</w:t>
      </w:r>
    </w:p>
    <w:p>
      <w:r>
        <w:t>Giữ nguyên</w:t>
      </w:r>
    </w:p>
    <w:p>
      <w:r>
        <w:t>32</w:t>
      </w:r>
    </w:p>
    <w:p>
      <w:r>
        <w:t>Giải quyết trợ cấp khó khăn đột xuất của đối tượng chính sách</w:t>
      </w:r>
    </w:p>
    <w:p>
      <w:r>
        <w:t>TTHC đặc thù</w:t>
      </w:r>
    </w:p>
    <w:p>
      <w:r>
        <w:t>Giữ nguyên</w:t>
      </w:r>
    </w:p>
    <w:p>
      <w:r>
        <w:t>33</w:t>
      </w:r>
    </w:p>
    <w:p>
      <w:r>
        <w:t>Giải quyết trợ cấp thường xuyên đối với người có công với cách mạng mắc bệnh hiểm nghèo có hoàn cảnh khó khăn</w:t>
      </w:r>
    </w:p>
    <w:p>
      <w:r>
        <w:t>TTHC đặc thù</w:t>
      </w:r>
    </w:p>
    <w:p>
      <w:r>
        <w:t>Giữ nguyên</w:t>
      </w:r>
    </w:p>
    <w:p>
      <w:r>
        <w:t>34</w:t>
      </w:r>
    </w:p>
    <w:p>
      <w:r>
        <w:t>Giải quyết trợ cấp một l ầ n  đ 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1.001257</w:t>
      </w:r>
    </w:p>
    <w:p>
      <w:r>
        <w:t>Giữ nguyên</w:t>
      </w:r>
    </w:p>
    <w:p>
      <w:r>
        <w:t>35</w:t>
      </w:r>
    </w:p>
    <w:p>
      <w:r>
        <w:t>Giải quyết Chế độ mai táng phí đối với Cựu chiến binh theo Nghị định số 150/2006/NĐ-CP</w:t>
      </w:r>
    </w:p>
    <w:p>
      <w:r>
        <w:t>1.008956  đ ặc thù</w:t>
      </w:r>
    </w:p>
    <w:p>
      <w:r>
        <w:t>Giữ nguyên</w:t>
      </w:r>
    </w:p>
    <w:p>
      <w:r>
        <w:t>36</w:t>
      </w:r>
    </w:p>
    <w:p>
      <w:r>
        <w:t>Giải quyết Chế độ mai táng phí đối với các đối tượng theo Quyết định 62/2011/QĐ-TTg của Thủ tướng chính phủ</w:t>
      </w:r>
    </w:p>
    <w:p>
      <w:r>
        <w:t>TTHC đặc thù</w:t>
      </w:r>
    </w:p>
    <w:p>
      <w:r>
        <w:t>Giữ nguyên</w:t>
      </w:r>
    </w:p>
    <w:p>
      <w:r>
        <w:t>37</w:t>
      </w:r>
    </w:p>
    <w:p>
      <w:r>
        <w:t>Giải quyết chế độ mai táng phí đối với người trực tiếp tham gia kháng chiến chống Mỹ cứu nước nhưng chưa được hưởng chính sách của Đảng, Nhà nước theo Quyết định số 290/2005/QĐ-TTg, Quyết định s ố  188/2007/QĐ-TTg của Thủ t ướ ng Ch í nh phủ</w:t>
      </w:r>
    </w:p>
    <w:p>
      <w:r>
        <w:t>1.008943 đặc thù</w:t>
      </w:r>
    </w:p>
    <w:p>
      <w:r>
        <w:t>Giữ nguyên</w:t>
      </w:r>
    </w:p>
    <w:p>
      <w:r>
        <w:t>38</w:t>
      </w:r>
    </w:p>
    <w:p>
      <w:r>
        <w:t>Giải quyết chế độ mai táng phí đối với dân công h ỏ a tuyến tham gia kháng chiến chống Pháp, ch ố ng Mỹ, chiến tranh bảo vệ T ổ  quốc và làm nhiệm vụ qu ố c t ế  hưởng trợ cấp theo Quyết định số 49/2015/QĐ-TTg của Thủ tướng Chính phủ</w:t>
      </w:r>
    </w:p>
    <w:p>
      <w:r>
        <w:t>1.008944 đặc thù</w:t>
      </w:r>
    </w:p>
    <w:p>
      <w:r>
        <w:t>Giữ nguyên</w:t>
      </w:r>
    </w:p>
    <w:p>
      <w:r>
        <w:t>39</w:t>
      </w:r>
    </w:p>
    <w:p>
      <w:r>
        <w:t>Thủ tục giải quyết hỗ trợ tiền sử dụng đất cho đối tượng chính sách</w:t>
      </w:r>
    </w:p>
    <w:p>
      <w:r>
        <w:t>1.008955 đặc thù</w:t>
      </w:r>
    </w:p>
    <w:p>
      <w:r>
        <w:t>Giữ nguyên</w:t>
      </w:r>
    </w:p>
    <w:p>
      <w:r>
        <w:t>VI</w:t>
      </w:r>
    </w:p>
    <w:p>
      <w:r>
        <w:t>LĨNH VỰC BẢO TRỢ XÃ HỘI</w:t>
      </w:r>
    </w:p>
    <w:p>
      <w:r>
        <w:t>1</w:t>
      </w:r>
    </w:p>
    <w:p>
      <w:r>
        <w:t>Quyết định công nhận cơ s ở  sản xuất, kinh doanh sử dụng từ 30% tổng số lao động trở lên là người khuyết tật</w:t>
      </w:r>
    </w:p>
    <w:p>
      <w:r>
        <w:t>1.001806</w:t>
      </w:r>
    </w:p>
    <w:p>
      <w:r>
        <w:t>Giữ nguyên</w:t>
      </w:r>
    </w:p>
    <w:p>
      <w:r>
        <w:t>2</w:t>
      </w:r>
    </w:p>
    <w:p>
      <w:r>
        <w:t>Quyết định công nhận Ban vận động thành  l ập Hội (đối với hoạt động trong lĩnh vực quản lý Nhà nước của Sở LĐTBXH)</w:t>
      </w:r>
    </w:p>
    <w:p>
      <w:r>
        <w:t>1.008998 đặc thù</w:t>
      </w:r>
    </w:p>
    <w:p>
      <w:r>
        <w:t>Giữ nguyên</w:t>
      </w:r>
    </w:p>
    <w:p>
      <w:r>
        <w:t>3</w:t>
      </w:r>
    </w:p>
    <w:p>
      <w:r>
        <w:t>Cấp lại, điều chỉnh giấy phép hoạt động đối với cơ sở trợ giúp xã hội có giấy phép hoạt động do s ở  Lao động - Thương binh và Xã hội cấp</w:t>
      </w:r>
    </w:p>
    <w:p>
      <w:r>
        <w:t>2.000051</w:t>
      </w:r>
    </w:p>
    <w:p>
      <w:r>
        <w:t>Giữ nguyên</w:t>
      </w:r>
    </w:p>
    <w:p>
      <w:r>
        <w:t>4</w:t>
      </w:r>
    </w:p>
    <w:p>
      <w:r>
        <w:t>Cấp giấy phép hoạt động đối với cơ s ở  trợ giúp xã hội thuộc thẩm quy ề n của S ở  Lao động - Thương binh và Xã hội</w:t>
      </w:r>
    </w:p>
    <w:p>
      <w:r>
        <w:t>2.000056</w:t>
      </w:r>
    </w:p>
    <w:p>
      <w:r>
        <w:t>Giữ nguyên</w:t>
      </w:r>
    </w:p>
    <w:p>
      <w:r>
        <w:t>5</w:t>
      </w:r>
    </w:p>
    <w:p>
      <w:r>
        <w:t>Đăng ký thành lập, đăng ký thay đ ổ i nội dung hoặc cấp lại giấy chứng nhận đăng ký thành lập cơ sở trợ giúp xã hội ngoài công lập thuộc thẩm quyền của Sở Lao động - Thương binh và Xã hội</w:t>
      </w:r>
    </w:p>
    <w:p>
      <w:r>
        <w:t>2.000135</w:t>
      </w:r>
    </w:p>
    <w:p>
      <w:r>
        <w:t>Giữ nguyên</w:t>
      </w:r>
    </w:p>
    <w:p>
      <w:r>
        <w:t>6</w:t>
      </w:r>
    </w:p>
    <w:p>
      <w:r>
        <w:t>Giải th ể  cơ sở trợ giúp xã hội ngoài công lập thuộc th ẩ m quyền thành lập của Sở Lao động - Thương binh và Xã hội</w:t>
      </w:r>
    </w:p>
    <w:p>
      <w:r>
        <w:t>2.000062</w:t>
      </w:r>
    </w:p>
    <w:p>
      <w:r>
        <w:t>Giữ nguyên</w:t>
      </w:r>
    </w:p>
    <w:p>
      <w:r>
        <w:t>7</w:t>
      </w:r>
    </w:p>
    <w:p>
      <w:r>
        <w:t>Đăng ký th à nh lập cơ sở trợ giúp xã hội ngoài công lập thuộc thẩm quyền giải quyết của Sở Lao động - Thương binh và Xã hội</w:t>
      </w:r>
    </w:p>
    <w:p>
      <w:r>
        <w:t>2.000141</w:t>
      </w:r>
    </w:p>
    <w:p>
      <w:r>
        <w:t>Giữ ngu y ên</w:t>
      </w:r>
    </w:p>
    <w:p>
      <w:r>
        <w:t>8</w:t>
      </w:r>
    </w:p>
    <w:p>
      <w:r>
        <w:t>Thủ tục tiếp nhận đối tượng bảo trợ xã hội có hoàn cảnh đặc biệt khó khăn vào cơ sở trợ giúp xã hội cấp tỉnh</w:t>
      </w:r>
    </w:p>
    <w:p>
      <w:r>
        <w:t>2.000286</w:t>
      </w:r>
    </w:p>
    <w:p>
      <w:r>
        <w:t>Giữ nguyên</w:t>
      </w:r>
    </w:p>
    <w:p>
      <w:r>
        <w:t>9</w:t>
      </w:r>
    </w:p>
    <w:p>
      <w:r>
        <w:t>Thủ tục t iế p nhận đ ố i tượng c ầ n bảo vệ kh ẩ n  c ấp vào cơ sở trợ giúp xã hội  c ấp tỉnh</w:t>
      </w:r>
    </w:p>
    <w:p>
      <w:r>
        <w:t>2.000282</w:t>
      </w:r>
    </w:p>
    <w:p>
      <w:r>
        <w:t>Mới ban hành</w:t>
      </w:r>
    </w:p>
    <w:p>
      <w:r>
        <w:t>V II</w:t>
      </w:r>
    </w:p>
    <w:p>
      <w:r>
        <w:t>LĨNH VỰC TRẺ EM</w:t>
      </w:r>
    </w:p>
    <w:p>
      <w:r>
        <w:t>1</w:t>
      </w:r>
    </w:p>
    <w:p>
      <w:r>
        <w:t>Chính sách hỗ trợ phẫu thuật tim cho trẻ em bị bệnh tim bẩm sinh</w:t>
      </w:r>
    </w:p>
    <w:p>
      <w:r>
        <w:t>1.008999 đặc thù</w:t>
      </w:r>
    </w:p>
    <w:p>
      <w:r>
        <w:t>Sửa đổi, b ổ  sung</w:t>
      </w:r>
    </w:p>
    <w:p>
      <w:r>
        <w:t>VIII</w:t>
      </w:r>
    </w:p>
    <w:p>
      <w:r>
        <w:t>LĨNH VỰC PHÒNG, CHỐNG TỆ NẠN XÃ HỘI</w:t>
      </w:r>
    </w:p>
    <w:p>
      <w:r>
        <w:t>1</w:t>
      </w:r>
    </w:p>
    <w:p>
      <w:r>
        <w:t>Quyết định tiếp nhận người vào cai nghiện, chữa trị tự nguyện tại Cơ s ở  xã hội Bầu Bàng thành phố Đà Nẵng</w:t>
      </w:r>
    </w:p>
    <w:p>
      <w:r>
        <w:t>1.009000 đặc thù</w:t>
      </w:r>
    </w:p>
    <w:p>
      <w:r>
        <w:t>Giữ nguyên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