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2102/QĐ-UBND năm 2023 phê duyệt Danh mục thủ tục hành chính chuẩn hóa thuộc thẩm quyền giải quyết và phạm vi quản lý nhà nước của Ban Dân tộc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2102/QĐ-UBND</w:t>
      </w:r>
    </w:p>
    <w:p>
      <w:r>
        <w:t>Quảng Nam, ngày 04 tháng 10 năm 2023</w:t>
      </w:r>
    </w:p>
    <w:p>
      <w:r>
        <w:t>QUYẾT ĐỊNH</w:t>
      </w:r>
    </w:p>
    <w:p>
      <w:r>
        <w:t>PHÊ DUYỆT DANH MỤC THỦ TỤC HÀNH CHÍNH CHUẨN HÓA THUỘC THẨM QUYỀN GIẢI QUYẾT VÀ PHẠM VI QUẢN LÝ NHÀ NƯỚC CỦA BAN DÂN TỘC TỈNH</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Ban Dân tộc tại Tờ trình số 956/TTr-BDT ngày 28/8/2023.</w:t>
      </w:r>
    </w:p>
    <w:p>
      <w:r>
        <w:t>QUYẾT ĐỊNH:</w:t>
      </w:r>
    </w:p>
    <w:p>
      <w:r>
        <w:t>Điều 1.  Phê duyệt kèm theo Quyết định này Danh mục gồm  02  thủ tục hành chính chuẩn hóa thuộc thẩm quyền giải quyết và phạm vi quản lý nhà nước của Ban Dân tộc tỉnh.</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Ban Dân tộc tỉnh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ký ban hành Quyết định này, trên cơ sở Quyết định công bố mới, sửa đổi, bổ sung, thay thế, hủy bỏ, bãi bỏ thủ tục hành chính của các cơ quan Trung ương, Trưởng Ban Dân tộc tỉnh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Ban Dân tộc tỉnh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Điều 3.  Quyết định này có hiệu lực thi hành kể từ ngày ký. Các Quyết định trước đây về công bố danh mục thủ tục hành chính thuộc thẩm quyền giải quyết và phạm vi quản lý nhà nước của Ban Dân tộc tỉnh hết hiệu lực kể từ ngày Quyết định này có hiệu lực.</w:t>
      </w:r>
    </w:p>
    <w:p>
      <w:r>
        <w:t>Điều 4.  Chánh Văn phòng UBND tỉnh, Trưởng Ban Dân tộc tỉnh, Giám đốc Sở Thông tin và Truyền thông, Thủ trưởng các Sở, Ban, ngành và các tổ chức, cá nhân có liên quan chịu trách nhiệm thi hành Quyết định này./.</w:t>
      </w:r>
    </w:p>
    <w:p>
      <w:r>
        <w:t>Nơi nhận:</w:t>
      </w:r>
    </w:p>
    <w:p>
      <w:r>
        <w:t>- Như Điều 4;</w:t>
      </w:r>
    </w:p>
    <w:p>
      <w:r>
        <w:t>- Ủy ban Dân tộc;</w:t>
      </w:r>
    </w:p>
    <w:p>
      <w:r>
        <w:t>- TT TU, TT HĐND tỉnh;</w:t>
      </w:r>
    </w:p>
    <w:p>
      <w:r>
        <w:t>- CT, các PCT UBND tỉnh;</w:t>
      </w:r>
    </w:p>
    <w:p>
      <w:r>
        <w:t>- Cổng TTĐT tỉnh, Trung tâm QTI, VNPT;</w:t>
      </w:r>
    </w:p>
    <w:p>
      <w:r>
        <w:t>- CPVP;</w:t>
      </w:r>
    </w:p>
    <w:p>
      <w:r>
        <w:t>- Lưu: VT, TTPVHCCQN, HCTC, NCKS.</w:t>
      </w:r>
    </w:p>
    <w:p>
      <w:r>
        <w:t>I:\Dropbox\CÔNG2023\RA SOAT-CHUAN HOA\QĐ CHUAN HOA\NgVu\279-QĐ CH TTHC.doc</w:t>
      </w:r>
    </w:p>
    <w:p>
      <w:r>
        <w:t>KT. CHỦ TỊCH</w:t>
      </w:r>
    </w:p>
    <w:p>
      <w:r>
        <w:t>PHÓ CHỦ TỊCH</w:t>
      </w:r>
    </w:p>
    <w:p>
      <w:r>
        <w:t>Hồ Quang Bửu</w:t>
      </w:r>
    </w:p>
    <w:p>
      <w:r>
        <w:t>PHỤ LỤC</w:t>
      </w:r>
    </w:p>
    <w:p>
      <w:r>
        <w:t>DANH MỤC THỦ TỤC HÀNH CHÍNH CHUẨN HÓA THUỘC THẨM QUYỀN GIẢI QUYẾT VÀ PHẠM VI QUẢN LÝ NHÀ NƯỚC CỦA BAN DÂN TỘC TỈNH</w:t>
      </w:r>
    </w:p>
    <w:p>
      <w:r>
        <w:t>(Ban hành kèm theo Quyết định số 2102/QĐ-UBND ngày 04/10/2023 của Chủ tịch UBND tỉnh Quảng Nam)</w:t>
      </w:r>
    </w:p>
    <w:p>
      <w:r>
        <w:t>STT</w:t>
      </w:r>
    </w:p>
    <w:p>
      <w:r>
        <w:t>Mã số   TTHC</w:t>
      </w:r>
    </w:p>
    <w:p>
      <w:r>
        <w:t>Tên thủ tục   hành chính</w:t>
      </w:r>
    </w:p>
    <w:p>
      <w:r>
        <w:t>Thời gian giải quyết  (ngày làm việc)</w:t>
      </w:r>
    </w:p>
    <w:p>
      <w:r>
        <w:t>Địa điểm thực hiện</w:t>
      </w:r>
    </w:p>
    <w:p>
      <w:r>
        <w:t>Trực tiếp</w:t>
      </w:r>
    </w:p>
    <w:p>
      <w:r>
        <w:t>Trực tuyến</w:t>
      </w:r>
    </w:p>
    <w:p>
      <w:r>
        <w:t>Phí, lệ phí</w:t>
      </w:r>
    </w:p>
    <w:p>
      <w:r>
        <w:t>Căn cứ pháp lý</w:t>
      </w:r>
    </w:p>
    <w:p>
      <w:r>
        <w:t>Ghi chú</w:t>
      </w:r>
    </w:p>
    <w:p>
      <w:r>
        <w:t>Một phần</w:t>
      </w:r>
    </w:p>
    <w:p>
      <w:r>
        <w:t>Toàn trình</w:t>
      </w:r>
    </w:p>
    <w:p>
      <w:r>
        <w:t>A. THỦ TỤC HÀNH CHÍNH CẤP TỈNH (02UQ)</w:t>
      </w:r>
    </w:p>
    <w:p>
      <w:r>
        <w:t>I. THẨM QUYỀN GIẢI QUYẾT CỦA CHỦ TỊCH UBND TỈNH (02UQ)</w:t>
      </w:r>
    </w:p>
    <w:p>
      <w:r>
        <w:t>1. Lĩnh vực dân tộc (2)</w:t>
      </w:r>
    </w:p>
    <w:p>
      <w:r>
        <w:t>1.1</w:t>
      </w:r>
    </w:p>
    <w:p>
      <w:r>
        <w:t>1.00487 5.000.00 .00.H47</w:t>
      </w:r>
    </w:p>
    <w:p>
      <w:r>
        <w:t>Công nhận người có uy tín trong đồng bào dân tộc thiểu số trên địa bàn tỉnh Quảng Nam</w:t>
      </w:r>
    </w:p>
    <w:p>
      <w:r>
        <w:t>Trong thời gian 05 ngày làm việc, kể từ khi nhận đủ hồ sơ hợp lệ của các huyện, Ban Dân tộc hoàn thành trình UBND tỉnh ban hành Quyết định công nhận và hoàn thành trước ngày 15/12 của năm bình chọn, công nhận người có uy tín theo quy định tại Khoản 1 và 2 Điều 6 của Quyết định số 12/2018/QĐ-TTg.</w:t>
      </w:r>
    </w:p>
    <w:p>
      <w:r>
        <w:t>Quy trình thực hiện:</w:t>
      </w:r>
    </w:p>
    <w:p>
      <w:r>
        <w:t>- Thời gian Ban Dân tộc kiểm tra hồ sơ và tiếp nhận hồ sơ hợp lệ: 0,5 ngày;</w:t>
      </w:r>
    </w:p>
    <w:p>
      <w:r>
        <w:t>- Thời gian Ban Dân tộc xử lý hồ sơ 1,5 ngày.</w:t>
      </w:r>
    </w:p>
    <w:p>
      <w:r>
        <w:t>- Thời gian cơ quan Công an tỉnh và Mặt trận tỉnh có văn bản ý kiến thống nhất danh sách: 01 ngày, kể từ khi nhận được Công văn lấy ý kiến.</w:t>
      </w:r>
    </w:p>
    <w:p>
      <w:r>
        <w:t>- Thời gian Ban Dân tộc tổng hợp hoàn thiện dự thảo Quyết định và lập hồ sơ trình UBND tỉnh phê duyệt: 0,5 ngày.</w:t>
      </w:r>
    </w:p>
    <w:p>
      <w:r>
        <w:t>- Thời gian Một cửa Ban Dân tộc trả hồ sơ: 0,25 ngày</w:t>
      </w:r>
    </w:p>
    <w:p>
      <w:r>
        <w:t>Ban dân tộc tỉnh Quảng Nam (09 Trần Hưng Đạo, TP.Tam Kỳ,tỉnh Quảng Nam)</w:t>
      </w:r>
    </w:p>
    <w:p>
      <w:r>
        <w:t>X</w:t>
      </w:r>
    </w:p>
    <w:p>
      <w:r>
        <w:t>X</w:t>
      </w:r>
    </w:p>
    <w:p>
      <w:r>
        <w:t>Không</w:t>
      </w:r>
    </w:p>
    <w:p>
      <w:r>
        <w:t>- Quyết định số 12/2018/QĐ-TTg ngày 06/3/2018 của Thủ tướng Chính phủ về tiêu chí lựa chọn, công nhận người có uy tín trong đồng bào dân tộc thiểu số;</w:t>
      </w:r>
    </w:p>
    <w:p>
      <w:r>
        <w:t>- Công văn số 285/UBND-DTTS ngày 29/3/2018 của Uỷ ban Dân tộc về triển khai thực hiện Quyết định số 12/2018/QĐ-TTg ngày 06/3/2018 của Thủ tướng Chính phủ.</w:t>
      </w:r>
    </w:p>
    <w:p>
      <w:r>
        <w:t>Đã uỷ quyền Trưởng Ban Dân tộc giải quyết tại Quyết định số   1726/QĐ-UBND ngày   16/8/2023</w:t>
      </w:r>
    </w:p>
    <w:p>
      <w:r>
        <w:t>1.2</w:t>
      </w:r>
    </w:p>
    <w:p>
      <w:r>
        <w:t>1.004888 .000.00.0 0.H47</w:t>
      </w:r>
    </w:p>
    <w:p>
      <w:r>
        <w:t>Đưa ra khỏi danh sách người có uy tín trong đồng bào dân tộc thiểu số trên địa bàn tỉnh Quảng Nam</w:t>
      </w:r>
    </w:p>
    <w:p>
      <w:r>
        <w:t>Trong thời gian 05 ngày làm việc, kể từ khi nhận đủ hồ sơ hợp lệ của các huyện, Ban Dân tộc hoàn thành trình UBND tỉnh ban hành Quyết đưa ra và bổ sung danh sách người có uy tín.</w:t>
      </w:r>
    </w:p>
    <w:p>
      <w:r>
        <w:t>Quy trình thực hiện:</w:t>
      </w:r>
    </w:p>
    <w:p>
      <w:r>
        <w:t>- Thời gian Ban Dân tộc kiểm tra hồ sơ và tiếp nhận hồ sơ hợp lệ: 0,5 ngày;</w:t>
      </w:r>
    </w:p>
    <w:p>
      <w:r>
        <w:t>- Thời gian Ban Dân tộc xử lý hồ sơ 1,5 ngày.</w:t>
      </w:r>
    </w:p>
    <w:p>
      <w:r>
        <w:t>- Thời gian cơ quan Công an tỉnh và Mặt trận tỉnh có văn bản ý kiến thống nhất danh sách: 01 ngày, kể từ khi nhận được Công văn lấy ý kiến.</w:t>
      </w:r>
    </w:p>
    <w:p>
      <w:r>
        <w:t>- Thời gian Ban Dân tộc tổng hợp hoàn thiện dự thảo Quyết định và lập hồ sơ trình UBND tỉnh phê duyệt: 0,5 ngày.</w:t>
      </w:r>
    </w:p>
    <w:p>
      <w:r>
        <w:t>- Thời gian Một cửa Ban Dân tộc trả hồ sơ: 0,25 ngày</w:t>
      </w:r>
    </w:p>
    <w:p>
      <w:r>
        <w:t>Ban dân tộc tỉnh Quảng Nam (09 Trần Hưng Đạo, TP.Tam Kỳ,tỉnh Quảng Nam)</w:t>
      </w:r>
    </w:p>
    <w:p>
      <w:r>
        <w:t>X</w:t>
      </w:r>
    </w:p>
    <w:p>
      <w:r>
        <w:t>X</w:t>
      </w:r>
    </w:p>
    <w:p>
      <w:r>
        <w:t>Không</w:t>
      </w:r>
    </w:p>
    <w:p>
      <w:r>
        <w:t>- Quyết định số 12/2018/QĐ-TTg ngày 06/3/2018 của Thủ tướng Chính phủ về tiêu chí lựa chọn, công nhận người có uy tín trong đồng bào dân tộc thiểu số;</w:t>
      </w:r>
    </w:p>
    <w:p>
      <w:r>
        <w:t>- Công văn số 285/UBND-DTTS ngày 29/3/2018 của Uỷ ban Dân tộc về triển khai thực hiện Quyết định số 12/2018/QĐ-TTg ngày 06/3/2018 của Thủ tướng Chính phủ.</w:t>
      </w:r>
    </w:p>
    <w:p>
      <w:r>
        <w:t>Đã uỷ quyền Trưởng Ban Dân tộc giải quyết tại Quyết định số   1726/QĐ-UBND ngày   16/8/2023</w:t>
      </w:r>
    </w:p>
    <w:p>
      <w:r>
        <w:t>Tổng cộng</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