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210/QĐ-VP năm 2025 công bố danh mục 06 thủ tục hành chính được sửa đổi, bổ sung và bị bãi bỏ trong lĩnh vực đầu tư theo phương thức đối tác công tư; đấu thầu lựa chọn nhà đầu tư thuộc phạm vi chức năng quản lý của Sở Tài chính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UBND TỈNH TUYÊN QUANG</w:t>
      </w:r>
    </w:p>
    <w:p>
      <w:r>
        <w:t>VĂN PHÒNG UBND TỈNH</w:t>
      </w:r>
    </w:p>
    <w:p>
      <w:r>
        <w:t>-------</w:t>
      </w:r>
    </w:p>
    <w:p>
      <w:r>
        <w:t>CỘNG HÒA XÃ HỘI CHỦ NGHĨA VIỆT NAM</w:t>
      </w:r>
    </w:p>
    <w:p>
      <w:r>
        <w:t>Độc lập - Tự do - Hạnh phúc</w:t>
      </w:r>
    </w:p>
    <w:p>
      <w:r>
        <w:t>---------------</w:t>
      </w:r>
    </w:p>
    <w:p>
      <w:r>
        <w:t>Số: 210/QĐ-VP</w:t>
      </w:r>
    </w:p>
    <w:p>
      <w:r>
        <w:t>Tuyên Quang, ngày 15 tháng 5 năm 2025</w:t>
      </w:r>
    </w:p>
    <w:p>
      <w:r>
        <w:t>QUYẾT ĐỊNH</w:t>
      </w:r>
    </w:p>
    <w:p>
      <w:r>
        <w:t>CÔNG BỐ DANH MỤC 06 THỦ TỤC HÀNH CHÍNH ĐƯỢC SỬA ĐỔI, BỔ SUNG VÀ BỊ BÃI BỎ TRONG LĨNH VỰC ĐẦU TƯ THEO PHƯƠNG THỨC ĐỐI TÁC CÔNG TƯ; ĐẤU THẦU LỰA CHỌN NHÀ ĐẦU TƯ THUỘC PHẠM VI CHỨC NĂNG QUẢN LÝ CỦA SỞ TÀI CHÍNH TỈNH TUYÊN QUANG</w:t>
      </w:r>
    </w:p>
    <w:p>
      <w:r>
        <w:t>CHÁNH VĂN PHÒNG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1404/QĐ-BTC ngày 18/4/2025 của Bộ trưởng Bộ Tài chính về việc công bố thủ tục hành chính được sửa đổi, bổ sung và bị bãi bỏ trong lĩnh vực đầu tư theo phương thức đối tác công tư; đấu thầu lựa chọn nhà đầu tư thuộc phạm vi chức năng quản lý của Bộ Tài chính;</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Theo đề nghị của Giám đốc Sở Tài chính.</w:t>
      </w:r>
    </w:p>
    <w:p>
      <w:r>
        <w:t>QUYẾT ĐỊNH:</w:t>
      </w:r>
    </w:p>
    <w:p>
      <w:r>
        <w:t>Điều 1.  Công bố kèm theo Quyết định này Danh mục 05 thủ tục hành chính được sửa đổi, bổ sung và 01 thủ tục hành chính bị bãi bỏ trong lĩnh vực đầu tư theo phương thức đối tác công tư; đấu thầu lựa chọn nhà đầu tư thuộc phạm vi chức năng quản lý của Sở Tài chính tỉnh Tuyên Quang.</w:t>
      </w:r>
    </w:p>
    <w:p>
      <w:r>
        <w:t>(có Phụ lục kèm theo).</w:t>
      </w:r>
    </w:p>
    <w:p>
      <w:r>
        <w:t>Điều 2.  Các cơ quan, đơn vị có trách nhiệm tổ chức thực hiện các nhiệm vụ cụ thể sau:</w:t>
      </w:r>
    </w:p>
    <w:p>
      <w:r>
        <w:t>1. Sở Tài chính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và tại Trung tâm Phục vụ hành chính công tỉnh đối với Danh mục, nội dung cụ thể của thủ tục hành chính thuộc phạm vi quản lý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lồng ghép Danh mục thành phần hồ sơ phải số hóa theo quy định tại Thông tư số 01/2023/TT-VPCP ngày 05/4/2023 của Bộ trưởng, Chủ nhiệm Văn phòng Chính phủ và Danh mục thủ tục hành chính tái sử dụng (có kết quả là thành phần hồ sơ của thủ tục hành chính khác) (nếu có); xây dựng biểu mẫu điện tử tương tác (e-Form) đối với thủ tục hành chính nêu tại Điều 1</w:t>
      </w:r>
    </w:p>
    <w:p>
      <w:r>
        <w:t>Quyết định này trên Hệ thống thông tin giải quyết thủ tục hành chính tỉnh. Hồ sơ trình được gửi lấy ý kiến tham gia của các cơ quan, đơn vị có liên quan,  hoàn thành trong 10 ngày làm việc kể từ ngày ban hành Quyết định.</w:t>
      </w:r>
    </w:p>
    <w:p>
      <w:r>
        <w:t>c) Sử dụng biểu mẫu điện tử tương tác (e-Form); số hóa, tái sử dụng thành phần hồ sơ, kết quả giải quyết thủ tục hành chính khi tiếp nhận, giải quyết thủ tục hành chính theo quy định.</w:t>
      </w:r>
    </w:p>
    <w:p>
      <w:r>
        <w:t>2. Sở Khoa học và Công nghệ:</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các nhiệm vụ được giao tại Quyết định này.</w:t>
      </w:r>
    </w:p>
    <w:p>
      <w:r>
        <w:t>b) Kịp thời báo cáo Chủ tịch Ủy ban nhân dân tỉnh những vướng mắc hoặc đề xuất giải pháp khắc phục, nâng cao tỷ lệ dịch vụ công trực tuyến toàn trình; tái sử dụng thông tin, dữ liệu thủ tục hành chính (nếu có).</w:t>
      </w:r>
    </w:p>
    <w:p>
      <w:r>
        <w:t>Điều 3.  Quyết định này có hiệu lực thi hành kể từ ngày ký.</w:t>
      </w:r>
    </w:p>
    <w:p>
      <w:r>
        <w:t>Bãi bỏ 06 thủ tục hành chính trong lĩnh vực đầu tư theo phương thức đối tác công tư; đấu thầu lựa chọn nhà đầu tư nêu tại Điều 1 Quyết định này đã được Chủ tịch Ủy ban nhân dân tỉnh công bố tại các Quyết định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Tài chính; (báo cáo)</w:t>
      </w:r>
    </w:p>
    <w:p>
      <w:r>
        <w:t>- Chủ tịch, các PCT UBND tỉnh;</w:t>
      </w:r>
    </w:p>
    <w:p>
      <w:r>
        <w:t>- Như Điều 4; (thực hiện)</w:t>
      </w:r>
    </w:p>
    <w:p>
      <w:r>
        <w:t>- Lãnh đạo VPUBND tỉnh;</w:t>
      </w:r>
    </w:p>
    <w:p>
      <w:r>
        <w:t>- Công an tỉnh;</w:t>
      </w:r>
    </w:p>
    <w:p>
      <w:r>
        <w:t>- Bưu điện tỉnh;</w:t>
      </w:r>
    </w:p>
    <w:p>
      <w:r>
        <w:t>- Trung tâm PVHCC tỉnh;</w:t>
      </w:r>
    </w:p>
    <w:p>
      <w:r>
        <w:t>- Viễn thông Tuyên Quang;</w:t>
      </w:r>
    </w:p>
    <w:p>
      <w:r>
        <w:t>- Cổng TTĐT tỉnh; Công báo tỉnh (đăng tải)</w:t>
      </w:r>
    </w:p>
    <w:p>
      <w:r>
        <w:t>- Phòng THVX-VPUBND tỉnh;</w:t>
      </w:r>
    </w:p>
    <w:p>
      <w:r>
        <w:t>- Lưu: VT, THCBKS Mai .</w:t>
      </w:r>
    </w:p>
    <w:p>
      <w:r>
        <w:t>Q. CHÁNH VĂN PHÒNG</w:t>
      </w:r>
    </w:p>
    <w:p>
      <w:r>
        <w:t>Nguyễn Xuân Nho</w:t>
      </w:r>
    </w:p>
    <w:p>
      <w:r>
        <w:t>DANH MỤC</w:t>
      </w:r>
    </w:p>
    <w:p>
      <w:r>
        <w:t>THỦ TỤC HÀNH CHÍNH ĐƯỢC SỬA ĐỔI, BỔ SUNG; BỊ BÃI BỎ TRONG LĨNH VỰC ĐẦU TƯ THEO PHƯƠNG THỨC ĐỐI TÁC CÔNG TƯ; ĐẤU THẦU LỰA CHỌN NHÀ ĐẦU TƯ THUỘC PHẠM VI CHỨC NĂNG QUẢN LÝ CỦA SỞ TÀI CHÍNH TỈNH TUYÊN QUANG</w:t>
      </w:r>
    </w:p>
    <w:p>
      <w:r>
        <w:t>(Ban hành kèm theo Quyết định số    /QĐ-VP ngày    tháng 5 năm 2025   của Chánh Văn phòng Ủy ban nhân dân tỉnh Tuyên Quang)</w:t>
      </w:r>
    </w:p>
    <w:p>
      <w:r>
        <w:t>A. DANH MỤC 05 THỦ TỤC HÀNH CHÍNH CẤP TỈNH ĐƯỢC SỬA ĐỔI, BỔ SUNG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BP MC</w:t>
      </w:r>
    </w:p>
    <w:p>
      <w:r>
        <w:t>Dịch vụ BCCI</w:t>
      </w:r>
    </w:p>
    <w:p>
      <w:r>
        <w:t>1</w:t>
      </w:r>
    </w:p>
    <w:p>
      <w:r>
        <w:t>Thẩm định báo cáo nghiên cứu tiền khả thi, quyết định chủ trương đầu tư dự án PPP do nhà đầu tư đề xuất</w:t>
      </w:r>
    </w:p>
    <w:p>
      <w:r>
        <w:t>(Mã TTHC: 1.009491)</w:t>
      </w:r>
    </w:p>
    <w:p>
      <w:r>
        <w:t>- Thời hạn thẩm định: Không quá 14 ngày .</w:t>
      </w:r>
    </w:p>
    <w:p>
      <w:r>
        <w:t>- Thời hạn phê duyệt quyết định chủ trương đầu tư: Không quá 15 ngày.</w:t>
      </w:r>
    </w:p>
    <w:p>
      <w:r>
        <w:t>Trực tiếp hoặc qua dịch vụ bưu chính công ích đến: Trung tâm Phục vụ hành chính công tỉnh, địa chỉ: Số 609 đường Quang Trung, phường Phan Thiết, thành phố Tuyên Quang, tỉnh Tuyên Quang (Quầy tiếp nhận và trả kết quả  Sở Tài chính )</w:t>
      </w:r>
    </w:p>
    <w:p>
      <w:r>
        <w:t>Không</w:t>
      </w:r>
    </w:p>
    <w:p>
      <w:r>
        <w:t>- Luật Đầu tư theo phương thức đối tác công tư số 64/2020/QH14 ngày 18/6/2020.</w:t>
      </w:r>
    </w:p>
    <w:p>
      <w:r>
        <w:t>- Luật số 03/2022/QH15 ngày 11/01/2022.</w:t>
      </w:r>
    </w:p>
    <w:p>
      <w:r>
        <w:t>- Luật số 57/2024/QH15 ngày 29/11/2024 sửa đổi, bổ sung một số điều của luật quy hoạch, luật đầu tư, luật đầu tư theo phương thức đối tác công tư và luật đấu thầu.</w:t>
      </w:r>
    </w:p>
    <w:p>
      <w:r>
        <w:t>- Nghị định số 29/2021/NĐ-CP ngày 26/3/2021 của Chính phủ.</w:t>
      </w:r>
    </w:p>
    <w:p>
      <w:r>
        <w:t>- Nghị định số 35/2021/NĐ-CP ngày 29/3/2021 của Chính phủ.</w:t>
      </w:r>
    </w:p>
    <w:p>
      <w:r>
        <w:t>- Nghị định số   71/2025/NĐ-CP ngày   28/3/2025 của Chính phủ sửa đổi, bổ sung một số điểu của Nghị định số   35/2021/NĐ-CP ngày   29/3/2021 của Chính phủ.</w:t>
      </w:r>
    </w:p>
    <w:p>
      <w:r>
        <w:t>x</w:t>
      </w:r>
    </w:p>
    <w:p>
      <w:r>
        <w:t>x</w:t>
      </w:r>
    </w:p>
    <w:p>
      <w:r>
        <w:t>2</w:t>
      </w:r>
    </w:p>
    <w:p>
      <w:r>
        <w:t>Thẩm định báo cáo nghiên cứu khả thi, quyết định phê duyệt dự án PPP do nhà đầu tư đề xuất</w:t>
      </w:r>
    </w:p>
    <w:p>
      <w:r>
        <w:t>(Mã TTHC: 1.009492)</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Trực tiếp hoặc qua dịch vụ bưu chính công ích đến: Trung tâm Phục vụ hành chính công tỉnh, địa chỉ: Số 609 đường Quang Trung, phường Phan Thiết, thành phố Tuyên Quang, tỉnh Tuyên Quang (Quầy tiếp nhận và trả kết quả  Sở Tài chính ).</w:t>
      </w:r>
    </w:p>
    <w:p>
      <w:r>
        <w:t>Không</w:t>
      </w:r>
    </w:p>
    <w:p>
      <w:r>
        <w:t>- Luật số 64/2020/QH14 ngày 18/6/2020 Đầu tư theo phương thức đối tác công tư</w:t>
      </w:r>
    </w:p>
    <w:p>
      <w:r>
        <w:t>-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ngày 29/11/2024 sửa đổi, bổ sung một số điều của luật quy hoạch, luật đầu tư, luật đầu tư theo phương thức đối tác công tư và luật đấu thầu.</w:t>
      </w:r>
    </w:p>
    <w:p>
      <w:r>
        <w:t>- Nghị định số 29/2021/NĐ-CP ngày 26/3/2021 của Chính phủ.</w:t>
      </w:r>
    </w:p>
    <w:p>
      <w:r>
        <w:t>- Nghị định số 35/2021/NĐ-CP ngày 29/3/2021 của Chính phủ.</w:t>
      </w:r>
    </w:p>
    <w:p>
      <w:r>
        <w:t>-  Nghị định số   71/2025/NĐ-CP ngày   28/3/2025 của Chính phủ sửa đổi, bổ sung một số điểu của Nghị định số   35/2021/NĐ-CP ngày   29/3/2021 của Chính phủ.</w:t>
      </w:r>
    </w:p>
    <w:p>
      <w:r>
        <w:t>x</w:t>
      </w:r>
    </w:p>
    <w:p>
      <w:r>
        <w:t>x</w:t>
      </w:r>
    </w:p>
    <w:p>
      <w:r>
        <w:t>3</w:t>
      </w:r>
    </w:p>
    <w:p>
      <w:r>
        <w:t>Thẩm định nội dung điều chỉnh quyết định chủ trương đầu tư, quyết định điều chỉnh chủ trương đầu tư dự án PPP do nhà đầu tư đề xuất</w:t>
      </w:r>
    </w:p>
    <w:p>
      <w:r>
        <w:t>(Mã TTHC: 1.009493)</w:t>
      </w:r>
    </w:p>
    <w:p>
      <w:r>
        <w:t>- Thời hạn thẩm định: Không quá 14 ngày.</w:t>
      </w:r>
    </w:p>
    <w:p>
      <w:r>
        <w:t>- Thời hạn phê duyệt quyết định chủ trương đầu tư: Không quá 15 ngày.</w:t>
      </w:r>
    </w:p>
    <w:p>
      <w:r>
        <w:t>Không</w:t>
      </w:r>
    </w:p>
    <w:p>
      <w:r>
        <w:t>x</w:t>
      </w:r>
    </w:p>
    <w:p>
      <w:r>
        <w:t>x</w:t>
      </w:r>
    </w:p>
    <w:p>
      <w:r>
        <w:t>4</w:t>
      </w:r>
    </w:p>
    <w:p>
      <w:r>
        <w:t>Thẩm định nội dung điều chỉnh báo cáo nghiên cứu khả thi, quyết định phê duyệt điều chỉnh dự án PPP do nhà đầu tư đề xuất</w:t>
      </w:r>
    </w:p>
    <w:p>
      <w:r>
        <w:t>(Mã TTHC: 1.009494)</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Trực tiếp hoặc qua dịch vụ bưu chính công ích đến: Trung tâm Phục vụ hành chính công tỉnh, địa chỉ: Số 609 đường Quang Trung, phường Phan Thiết, thành phố Tuyên Quang, tỉnh Tuyên Quang (Quầy tiếp nhận và trả kết quả  Sở Tài chính ).</w:t>
      </w:r>
    </w:p>
    <w:p>
      <w:r>
        <w:t>Không</w:t>
      </w:r>
    </w:p>
    <w:p>
      <w:r>
        <w:t>- Luật số 64/2020/QH14 ngày 18/6/2020 đầu tư theo phương thức đối tác công tư.</w:t>
      </w:r>
    </w:p>
    <w:p>
      <w:r>
        <w:t>-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ngày 29/11/2024 sửa đổi, bổ sung một số điều của luật quy hoạch, luật đầu tư, luật đầu tư theo phương thức đối tác công tư và luật đấu thầu.</w:t>
      </w:r>
    </w:p>
    <w:p>
      <w:r>
        <w:t>- Nghị định số 29/2021/NĐ-CP ngày 26/3/2021 của Chính phủ.</w:t>
      </w:r>
    </w:p>
    <w:p>
      <w:r>
        <w:t>- Nghị định số 35/2021/NĐ-CP ngày 29/3/2021 của Chính phủ.</w:t>
      </w:r>
    </w:p>
    <w:p>
      <w:r>
        <w:t>-  Nghị định số   71/2025/NĐ-CP ngày   28/3/2025 của Chính phủ sửa đổi, bổ sung một số   điểu của Nghị định số   35/2021/NĐ-CP ngày   29/3/2021 của Chính phủ .</w:t>
      </w:r>
    </w:p>
    <w:p>
      <w:r>
        <w:t>x</w:t>
      </w:r>
    </w:p>
    <w:p>
      <w:r>
        <w:t>x</w:t>
      </w:r>
    </w:p>
    <w:p>
      <w:r>
        <w:t>5</w:t>
      </w:r>
    </w:p>
    <w:p>
      <w:r>
        <w:t>Công    b ố   dự án   đầu tư kinh d o anh  (  gồm   dự   án đầu tư có sử dụng đất )   đối    v ới dự án không thuộc diện chấp thuận chủ tr ư ơng đầu tư   do nhà đầu tư đề   xuất</w:t>
      </w:r>
    </w:p>
    <w:p>
      <w:r>
        <w:t>Mã   T T HC: 2.002603</w:t>
      </w:r>
    </w:p>
    <w:p>
      <w:r>
        <w:t>-   Trong   th ờ i   hạn 03 ng à y l à m việc kể   từ   ng à y nhận đ ư ợc đề xuất dự   án,    Sở Tài chí n h  báo cáo Chủ   tị c h  Ủ y ban nh â n dân cấp tỉnh   giao  m  ộ t cơ   quan ch u  y ên   m ôn tổng h ợ p, x e m xét   hồ   sơ   đề   xuất dự   án   của nhà đầu   t ư ;</w:t>
      </w:r>
    </w:p>
    <w:p>
      <w:r>
        <w:t>-   Trong   th ờ i   hạn 17, 5[1]    ng à  y ,   cơ quan,  đ ơn vị đ ư ợc   giao   nhi ệ m vụ   phối   hợp   với các   cơ   quan   có liên   qu a n x e m xét   sự   phù hợp của   hồ sơ đề xuất dự   á n ,   trình cơ   qu a n   có   th ẩ m q u  y ền   phê   d u  y ệt</w:t>
      </w:r>
    </w:p>
    <w:p>
      <w:r>
        <w:t>1.   Tr ự c tiếp   hoặc qua   dịch  v ụ   b ư u chính công   ích đến: Trung   t â m Phục vụ    h ành chính c ô ng   t ỉ nh, địa   chỉ: Số   609 đ ư ờng Q u ang Trung,  p h ư ờng Phan   T h iết, t h ành phố   T u  y  ê n   Qu a ng, tỉnh   T u  y ên Q u ang (Qu ầ y tiếp  n h ậ n và   trả kết quả  Sở Tài   chính );</w:t>
      </w:r>
    </w:p>
    <w:p>
      <w:r>
        <w:t>-   Ban   Quản   lý   khu kinh   tế (nếu   c ó ); Cơ q u an, đơn   vị đ ư ợc   Tr ư ởng Ban quản   lý   khu   kinh tế   giao nhiệm vụ tiếp nhận và xem xét hồ sơ đề xuất.</w:t>
      </w:r>
    </w:p>
    <w:p>
      <w:r>
        <w:t>2. Trực tuyến:</w:t>
      </w:r>
    </w:p>
    <w:p>
      <w:r>
        <w:t>Hệ thống thông tin giải quyết thủ tục hành chính tỉnh (https://dichvucong  . t u  y e n quang. g ov. vn)   hoặc tại   Cổng dịch vụ  c ông Quốc gia:  (  h  t  tp  s  :/  /  d  i  ch  v  uc  o  n g .gov.vn)</w:t>
      </w:r>
    </w:p>
    <w:p>
      <w:r>
        <w:t>K  hô  n g</w:t>
      </w:r>
    </w:p>
    <w:p>
      <w:r>
        <w:t>-  L  uậ t    Đ  ấ u    t  h  ầ u  s ố  22  /  2  0  2  3  /  QH  1 5    n  g ày  23  /  6  /  2  0  2  3 .</w:t>
      </w:r>
    </w:p>
    <w:p>
      <w:r>
        <w:t>-     L  u  ậ t  s ố    5  7  /  2  0  2  4  /  Q  H  1 5  n  g  à y    2  9  /  1  1  /  2  0  2 4  s  ử a    đ  ổi ,  b ổ    s  u  n g    m  ộ t    s ố    đ  i  ề u  c  ủ a  lu  ậ t    q  u y    h  o  ạ  c  h ,  l  u  ậ t    đ  ầ u  t  ư ,    l  u  ậ t    đ  ầ u  t ư    t  h  e o  ph  ư  ơ  n g    t  h  ứ c    đ  ố i    t  á c  c  ô  n g  t ư    v à    l  u  ậ t    đ  ấ u    t  h  ầ  u .</w:t>
      </w:r>
    </w:p>
    <w:p>
      <w:r>
        <w:t>- Nghị   đ ị nh   số 23/2024/ N  Đ -CP n gà y  27/02/2  0  2 4    củ a    C  h  ín h    p  h  ủ.</w:t>
      </w:r>
    </w:p>
    <w:p>
      <w:r>
        <w:t>- Nghị   đ ị nh   số 115/2024 / N Đ -CP   n gà y  16/9/20  2 4    củ a    Chí  n h    ph  ủ .</w:t>
      </w:r>
    </w:p>
    <w:p>
      <w:r>
        <w:t>-   Nghị   đ ị nh   số   17/2025/ N  Đ -CP n g ày   06/02/20 2 5 của   Ch í nh phủ   sửa   đổi,    b ổ   sung    m ột   số điều của các N g hị   định   quy   định   chi   ti ế t    m ột số   điều   và   biện   pháp  t hi hành   Luật   Đấu   t h ầ u .</w:t>
      </w:r>
    </w:p>
    <w:p>
      <w:r>
        <w:t>x</w:t>
      </w:r>
    </w:p>
    <w:p>
      <w:r>
        <w:t>x</w:t>
      </w:r>
    </w:p>
    <w:p>
      <w:r>
        <w:t>Ghi chú:  Phần chữ in nghiêng là nội dung sửa đổi, bổ sung</w:t>
      </w:r>
    </w:p>
    <w:p>
      <w:r>
        <w:t>B. DANH MỤC 01 THỦ TỤC HÀNH CHÍNH CẤP TỈNH BỊ BÃI BỎ</w:t>
      </w:r>
    </w:p>
    <w:p>
      <w:r>
        <w:t>STT</w:t>
      </w:r>
    </w:p>
    <w:p>
      <w:r>
        <w:t>Mã   TTHC</w:t>
      </w:r>
    </w:p>
    <w:p>
      <w:r>
        <w:t>Tên thủ tục hành chính bị bãi bỏ</w:t>
      </w:r>
    </w:p>
    <w:p>
      <w:r>
        <w:t>Tên VBQPPL quy định việc bãi bỏ thủ tục hành chính</w:t>
      </w:r>
    </w:p>
    <w:p>
      <w:r>
        <w:t>Cơ quan thực hiện</w:t>
      </w:r>
    </w:p>
    <w:p>
      <w:r>
        <w:t>1</w:t>
      </w:r>
    </w:p>
    <w:p>
      <w:r>
        <w:t>2.002664</w:t>
      </w:r>
    </w:p>
    <w:p>
      <w:r>
        <w:t>Công bố thông tin dự án đầu tư có sử dụng đất đối với dự án không thuộc diện chấp thuận chủ trương đầu tư do nhà đầu tư đề xuất</w:t>
      </w:r>
    </w:p>
    <w:p>
      <w:r>
        <w:t>- Luật Đấu thầu số 22/2023/QH15 ngày 23/6/2023.</w:t>
      </w:r>
    </w:p>
    <w:p>
      <w:r>
        <w:t>- Luật số 57/2024/QH15 ngày 29/11/2024 sửa đổi bổ sung một số điều của Luật Quy hoạch, Luật Đầu tư, Luật Đầu tư theo phương thức đối tác công tư và Luật Đấu thầu.</w:t>
      </w:r>
    </w:p>
    <w:p>
      <w:r>
        <w:t>- Nghị định số 115/NĐ-CP ngày 16/9/2024 của Chính phủ.</w:t>
      </w:r>
    </w:p>
    <w:p>
      <w:r>
        <w:t>- Nghị định số 17/2025/NĐ-CP ngày 06/02/2025 của Chính phủ.</w:t>
      </w:r>
    </w:p>
    <w:p>
      <w:r>
        <w:t>- UBND cấp tỉnh.</w:t>
      </w:r>
    </w:p>
    <w:p>
      <w:r>
        <w:t>- Sở Tài chính, cơ quan chuyên môn thuộc UBND cấp tỉnh (dự án do UBND cấp tỉnh là cơ quan có thẩm quyền).</w:t>
      </w:r>
    </w:p>
    <w:p>
      <w:r>
        <w:t>[1] Giảm thời hạn giải quyết TTHC từ 25 ngày xuống còn 17,5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