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Bảng giá tính thuế tài nguyên đối với các loại tài nguyên khai thác trên địa bàn tỉnh Quảng Ninh kèm theo Quyết định 46/2022/QĐ-UBND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21/2023/QĐ-UBND</w:t>
      </w:r>
    </w:p>
    <w:p>
      <w:r>
        <w:t>Quảng Ninh, ngày 27 tháng 7 năm 2023</w:t>
      </w:r>
    </w:p>
    <w:p>
      <w:r>
        <w:t>QUYẾT ĐỊNH</w:t>
      </w:r>
    </w:p>
    <w:p>
      <w:r>
        <w:t>V/V SỬA ĐỔI, BỔ SUNG BẢNG GIÁ TÍNH THUẾ TÀI NGUYÊN ĐỐI VỚI CÁC LOẠI TÀI NGUYÊN KHAI THÁC TRÊN ĐỊA BÀN TỈNH QUẢNG NINH BAN HÀNH KÈM THEO QUYẾT ĐỊNH SỐ 46/2022/QĐ-UBND NGÀY 20/12/2022 CỦA UBND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Thuế tài nguyên năm 2009;</w:t>
      </w:r>
    </w:p>
    <w:p>
      <w:r>
        <w:t>Căn cứ Luật Giá năm 2012;</w:t>
      </w:r>
    </w:p>
    <w:p>
      <w:r>
        <w:t>Căn cứ Luật Quản lý Thuế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44/2017/TT-BTC ngày 12 tháng 5 năm 2017 của Bộ Tài chính quy định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Căn cứ Văn bản số 7788/BTC-TCT ngày 25 tháng 7 năm 2023 của Bộ Tài chính về việc thuế tài nguyên;</w:t>
      </w:r>
    </w:p>
    <w:p>
      <w:r>
        <w:t>Theo đề nghị của Sở Tài chính tại Tờ trình số 3502/TTr-STC ngày 18 tháng 7 năm 2023 và Báo cáo thẩm định số 193/BC-STP ngày 13 tháng 7 năm 2023 của Sở Tư pháp.</w:t>
      </w:r>
    </w:p>
    <w:p>
      <w:r>
        <w:t>QUYẾT ĐỊNH:</w:t>
      </w:r>
    </w:p>
    <w:p>
      <w:r>
        <w:t>Điều 1.  Quy định bổ sung giá tính thuế tài nguyên đối với 24 loại tài nguyên bao gồm: Cát làm thủy tinh do Công ty CP Viglacera Vân Hải khai thác, 9 loại than do Tổng Công ty Đông Bắc khai thác, 12 loại than do Tập đoàn Công nghiệp Than - Khoáng sản Việt Nam (TKV) khai thác và 02 chủng loại nước thiên nhiên dùng cho sản xuất, kinh doanh nước sạch (nước mặt, nước ngầm) trên địa bàn tỉnh Quảng Ninh năm 2023 theo phụ lục kèm theo Quyết định này.</w:t>
      </w:r>
    </w:p>
    <w:p>
      <w:r>
        <w:t>Điều 2.  Quyết định này có hiệu lực thi hành từ ngày 07 tháng 8 năm 2023 và thay thế quy định về giá tính thuế tài nguyên của các mã nhóm, loại tài nguyên tương ứng tại các Quyết định của Ủy ban nhân dân tỉnh như sau:</w:t>
      </w:r>
    </w:p>
    <w:p>
      <w:r>
        <w:t>1. Thay thế mã nhóm, loại tài nguyên: Than cục 5a.2 (II160205, II170205), Than cám 3a.1, 3b.1, 3c.1 (II160303, II170303), Than cám 4a.1 (II160304, II170304), Than cám 6a.4, 6b.1 (II160306, II170306), Than cám 7a (II160307, II170307), Than cám 8c quy định tại Quyết định số 09/2022/QĐ-UBND ngày 01 tháng 02 năm 2022 (đính chính tại Văn bản số 5547/UBND-TM ngày 25 tháng 10 năm 2022 của Ủy ban nhân dân tỉnh).</w:t>
      </w:r>
    </w:p>
    <w:p>
      <w:r>
        <w:t>2. Thay thế mã nhóm, loại tài nguyên: Than cám 1 (II160301, II170301), Than cám 3b, Than cám 4a (II160304, II170403), Than cục 5a (II160205, II170205), Than cục don 8a (II160208, II170208), Than cám 2 (II160302, II170302), Than cám 3c, Than cám 7a (II160307, II170307), Than bùn tuyển 3a (II160403, II170403), Than bùn tuyển 3c (II160403, II170403), Nước thiên nhiên dùng cho sản xuất, kinh doanh nước sạch (V201, V202) quy định tại Quyết định số 22/2022/QĐ-UBND ngày 22 tháng 6 năm 2022.</w:t>
      </w:r>
    </w:p>
    <w:p>
      <w:r>
        <w:t>Các nội dung khác giữ nguyên theo Quyết định số 46/2022/QĐ-UBND ngày 20 tháng 12 năm 2022 của Ủy ban nhân dân tỉnh “Ban hành Bảng giá tính thuế tài nguyên đối với các loại tài nguyên khai thác trên địa bàn tỉnh Quảng Ninh”.</w:t>
      </w:r>
    </w:p>
    <w:p>
      <w:r>
        <w:t>Điều 3.  Các ông (bà): Chánh Văn phòng Ủy ban nhân dân tỉnh; Giám đốc Sở Tài chính; Giám đốc Sở Tài nguyên và Môi trường; Cục Trưởng Cục Thuế tỉnh; Chủ tịch Ủy ban nhân dân các huyện, thị xã, thành phố; Thủ trưởng các đơn vị và các tổ chức, cá nhân có liên quan căn cứ quyết định thi hành./.</w:t>
      </w:r>
    </w:p>
    <w:p>
      <w:r>
        <w:t>Nơi nhận:</w:t>
      </w:r>
    </w:p>
    <w:p>
      <w:r>
        <w:t>- Như Điều 3;</w:t>
      </w:r>
    </w:p>
    <w:p>
      <w:r>
        <w:t>- Bộ Tài chính; Bộ Tư pháp; Bộ Tài nguyên và Môi trường (báo cáo);</w:t>
      </w:r>
    </w:p>
    <w:p>
      <w:r>
        <w:t>- TT Tỉnh ủy, HĐND tỉnh (báo cáo);</w:t>
      </w:r>
    </w:p>
    <w:p>
      <w:r>
        <w:t>- Q.CT và các PCT UBND tỉnh;</w:t>
      </w:r>
    </w:p>
    <w:p>
      <w:r>
        <w:t>- Trung tâm thông tin (công báo)</w:t>
      </w:r>
    </w:p>
    <w:p>
      <w:r>
        <w:t>- V0, V1-V3, TM4, CN;</w:t>
      </w:r>
    </w:p>
    <w:p>
      <w:r>
        <w:t>- Lưu: VT, TM6.</w:t>
      </w:r>
    </w:p>
    <w:p>
      <w:r>
        <w:t>03 bản, QĐ18-giá</w:t>
      </w:r>
    </w:p>
    <w:p>
      <w:r>
        <w:t>TM. ỦY BAN NHÂN DÂN</w:t>
      </w:r>
    </w:p>
    <w:p>
      <w:r>
        <w:t>KT. CHỦ TỊCH</w:t>
      </w:r>
    </w:p>
    <w:p>
      <w:r>
        <w:t>PHÓ CHỦ TỊCH</w:t>
      </w:r>
    </w:p>
    <w:p>
      <w:r>
        <w:t>Vũ Văn Diện</w:t>
      </w:r>
    </w:p>
    <w:p>
      <w:r>
        <w:t>BẢNG GIÁ TÍNH THUẾ TÀI NGUYÊN ĐỐI VỚI CÁC LOẠI TÀI NGUYÊN KHAI THÁC TRÊN ĐỊA BÀN TỈNH QUẢNG NINH</w:t>
      </w:r>
    </w:p>
    <w:p>
      <w:r>
        <w:t>(Ban hành kèm theo Quyết định số 21/QĐ-UBND ngày 27 tháng 7 năm 2023 của Ủy ban nhân dân tỉnh Quảng Ninh)</w:t>
      </w:r>
    </w:p>
    <w:p>
      <w:r>
        <w:t>STT</w:t>
      </w:r>
    </w:p>
    <w:p>
      <w:r>
        <w:t>Mã nhóm loại tài nguyên</w:t>
      </w:r>
    </w:p>
    <w:p>
      <w:r>
        <w:t>Đơn vị</w:t>
      </w:r>
    </w:p>
    <w:p>
      <w:r>
        <w:t>Mức giá</w:t>
      </w:r>
    </w:p>
    <w:p>
      <w:r>
        <w:t>* THAN DO TẬP ĐOÀN CÔNG NGHIỆP THAN - KHOÁNG SẢN VIỆT NAM (TKV) KHAI THÁC</w:t>
      </w:r>
    </w:p>
    <w:p>
      <w:r>
        <w:t>1</w:t>
      </w:r>
    </w:p>
    <w:p>
      <w:r>
        <w:t>II160207</w:t>
      </w:r>
    </w:p>
    <w:p>
      <w:r>
        <w:t>II170207</w:t>
      </w:r>
    </w:p>
    <w:p>
      <w:r>
        <w:t>Than cục don 7a</w:t>
      </w:r>
    </w:p>
    <w:p>
      <w:r>
        <w:t>Đồng/tấn</w:t>
      </w:r>
    </w:p>
    <w:p>
      <w:r>
        <w:t>2.419.346</w:t>
      </w:r>
    </w:p>
    <w:p>
      <w:r>
        <w:t>2</w:t>
      </w:r>
    </w:p>
    <w:p>
      <w:r>
        <w:t>II160301</w:t>
      </w:r>
    </w:p>
    <w:p>
      <w:r>
        <w:t>II170301</w:t>
      </w:r>
    </w:p>
    <w:p>
      <w:r>
        <w:t>Than cám 1</w:t>
      </w:r>
    </w:p>
    <w:p>
      <w:r>
        <w:t>Đồng/tấn</w:t>
      </w:r>
    </w:p>
    <w:p>
      <w:r>
        <w:t>4.272.811</w:t>
      </w:r>
    </w:p>
    <w:p>
      <w:r>
        <w:t>3</w:t>
      </w:r>
    </w:p>
    <w:p>
      <w:r>
        <w:t>II160303</w:t>
      </w:r>
    </w:p>
    <w:p>
      <w:r>
        <w:t>II170303</w:t>
      </w:r>
    </w:p>
    <w:p>
      <w:r>
        <w:t>Than cám 3b</w:t>
      </w:r>
    </w:p>
    <w:p>
      <w:r>
        <w:t>Đồng/tấn</w:t>
      </w:r>
    </w:p>
    <w:p>
      <w:r>
        <w:t>4.260.490</w:t>
      </w:r>
    </w:p>
    <w:p>
      <w:r>
        <w:t>4</w:t>
      </w:r>
    </w:p>
    <w:p>
      <w:r>
        <w:t>II160304</w:t>
      </w:r>
    </w:p>
    <w:p>
      <w:r>
        <w:t>II170304</w:t>
      </w:r>
    </w:p>
    <w:p>
      <w:r>
        <w:t>Than cám 4a</w:t>
      </w:r>
    </w:p>
    <w:p>
      <w:r>
        <w:t>Đồng/tấn</w:t>
      </w:r>
    </w:p>
    <w:p>
      <w:r>
        <w:t>2.963.216</w:t>
      </w:r>
    </w:p>
    <w:p>
      <w:r>
        <w:t>5</w:t>
      </w:r>
    </w:p>
    <w:p>
      <w:r>
        <w:t>II160403</w:t>
      </w:r>
    </w:p>
    <w:p>
      <w:r>
        <w:t>II170403</w:t>
      </w:r>
    </w:p>
    <w:p>
      <w:r>
        <w:t>Than bùn tuyển 3a</w:t>
      </w:r>
    </w:p>
    <w:p>
      <w:r>
        <w:t>Đồng/tấn</w:t>
      </w:r>
    </w:p>
    <w:p>
      <w:r>
        <w:t>912.348</w:t>
      </w:r>
    </w:p>
    <w:p>
      <w:r>
        <w:t>6</w:t>
      </w:r>
    </w:p>
    <w:p>
      <w:r>
        <w:t>II160403</w:t>
      </w:r>
    </w:p>
    <w:p>
      <w:r>
        <w:t>II170403</w:t>
      </w:r>
    </w:p>
    <w:p>
      <w:r>
        <w:t>Than bùn tuyển 3b</w:t>
      </w:r>
    </w:p>
    <w:p>
      <w:r>
        <w:t>Đồng/tấn</w:t>
      </w:r>
    </w:p>
    <w:p>
      <w:r>
        <w:t>903.284</w:t>
      </w:r>
    </w:p>
    <w:p>
      <w:r>
        <w:t>7</w:t>
      </w:r>
    </w:p>
    <w:p>
      <w:r>
        <w:t>II160205</w:t>
      </w:r>
    </w:p>
    <w:p>
      <w:r>
        <w:t>II170205</w:t>
      </w:r>
    </w:p>
    <w:p>
      <w:r>
        <w:t>Than cục 5 a</w:t>
      </w:r>
    </w:p>
    <w:p>
      <w:r>
        <w:t>Đồng/tấn</w:t>
      </w:r>
    </w:p>
    <w:p>
      <w:r>
        <w:t>5.015.945</w:t>
      </w:r>
    </w:p>
    <w:p>
      <w:r>
        <w:t>8</w:t>
      </w:r>
    </w:p>
    <w:p>
      <w:r>
        <w:t>II160208</w:t>
      </w:r>
    </w:p>
    <w:p>
      <w:r>
        <w:t>II170208</w:t>
      </w:r>
    </w:p>
    <w:p>
      <w:r>
        <w:t>Than cục don 8a</w:t>
      </w:r>
    </w:p>
    <w:p>
      <w:r>
        <w:t>Đồng/tấn</w:t>
      </w:r>
    </w:p>
    <w:p>
      <w:r>
        <w:t>1.195.133</w:t>
      </w:r>
    </w:p>
    <w:p>
      <w:r>
        <w:t>9</w:t>
      </w:r>
    </w:p>
    <w:p>
      <w:r>
        <w:t>II160302</w:t>
      </w:r>
    </w:p>
    <w:p>
      <w:r>
        <w:t>II170302</w:t>
      </w:r>
    </w:p>
    <w:p>
      <w:r>
        <w:t>Than cám 2</w:t>
      </w:r>
    </w:p>
    <w:p>
      <w:r>
        <w:t>Đồng/tấn</w:t>
      </w:r>
    </w:p>
    <w:p>
      <w:r>
        <w:t>3.898.298</w:t>
      </w:r>
    </w:p>
    <w:p>
      <w:r>
        <w:t>10</w:t>
      </w:r>
    </w:p>
    <w:p>
      <w:r>
        <w:t>II160303</w:t>
      </w:r>
    </w:p>
    <w:p>
      <w:r>
        <w:t>II170303</w:t>
      </w:r>
    </w:p>
    <w:p>
      <w:r>
        <w:t>Than cám 3c</w:t>
      </w:r>
    </w:p>
    <w:p>
      <w:r>
        <w:t>Đồng/tấn</w:t>
      </w:r>
    </w:p>
    <w:p>
      <w:r>
        <w:t>3.270.196</w:t>
      </w:r>
    </w:p>
    <w:p>
      <w:r>
        <w:t>11</w:t>
      </w:r>
    </w:p>
    <w:p>
      <w:r>
        <w:t>II160307</w:t>
      </w:r>
    </w:p>
    <w:p>
      <w:r>
        <w:t>II170307</w:t>
      </w:r>
    </w:p>
    <w:p>
      <w:r>
        <w:t>Than cám 7a</w:t>
      </w:r>
    </w:p>
    <w:p>
      <w:r>
        <w:t>Đồng/tấn</w:t>
      </w:r>
    </w:p>
    <w:p>
      <w:r>
        <w:t>1.220.640</w:t>
      </w:r>
    </w:p>
    <w:p>
      <w:r>
        <w:t>12</w:t>
      </w:r>
    </w:p>
    <w:p>
      <w:r>
        <w:t>II160403</w:t>
      </w:r>
    </w:p>
    <w:p>
      <w:r>
        <w:t>II170403</w:t>
      </w:r>
    </w:p>
    <w:p>
      <w:r>
        <w:t>Than bùn tuyển 3c</w:t>
      </w:r>
    </w:p>
    <w:p>
      <w:r>
        <w:t>Đồng/tấn</w:t>
      </w:r>
    </w:p>
    <w:p>
      <w:r>
        <w:t>833.596</w:t>
      </w:r>
    </w:p>
    <w:p>
      <w:r>
        <w:t>* THAN DO TỔNG CÔNG TY ĐÔNG BẮC KHAI THÁC</w:t>
      </w:r>
    </w:p>
    <w:p>
      <w:r>
        <w:t>13</w:t>
      </w:r>
    </w:p>
    <w:p>
      <w:r>
        <w:t>II160205</w:t>
      </w:r>
    </w:p>
    <w:p>
      <w:r>
        <w:t>Than cục 5a.2</w:t>
      </w:r>
    </w:p>
    <w:p>
      <w:r>
        <w:t>Đồng/tấn</w:t>
      </w:r>
    </w:p>
    <w:p>
      <w:r>
        <w:t>5.111.472</w:t>
      </w:r>
    </w:p>
    <w:p>
      <w:r>
        <w:t>14</w:t>
      </w:r>
    </w:p>
    <w:p>
      <w:r>
        <w:t>II160303</w:t>
      </w:r>
    </w:p>
    <w:p>
      <w:r>
        <w:t>II170303</w:t>
      </w:r>
    </w:p>
    <w:p>
      <w:r>
        <w:t>Than cám 3a.1</w:t>
      </w:r>
    </w:p>
    <w:p>
      <w:r>
        <w:t>Đồng/tấn</w:t>
      </w:r>
    </w:p>
    <w:p>
      <w:r>
        <w:t>3.438.531</w:t>
      </w:r>
    </w:p>
    <w:p>
      <w:r>
        <w:t>15</w:t>
      </w:r>
    </w:p>
    <w:p>
      <w:r>
        <w:t>Than cám 3b.1</w:t>
      </w:r>
    </w:p>
    <w:p>
      <w:r>
        <w:t>Đồng/tấn</w:t>
      </w:r>
    </w:p>
    <w:p>
      <w:r>
        <w:t>3.509.715</w:t>
      </w:r>
    </w:p>
    <w:p>
      <w:r>
        <w:t>16</w:t>
      </w:r>
    </w:p>
    <w:p>
      <w:r>
        <w:t>Than cám 3c.1</w:t>
      </w:r>
    </w:p>
    <w:p>
      <w:r>
        <w:t>Đồng/tấn</w:t>
      </w:r>
    </w:p>
    <w:p>
      <w:r>
        <w:t>3.496.198</w:t>
      </w:r>
    </w:p>
    <w:p>
      <w:r>
        <w:t>17</w:t>
      </w:r>
    </w:p>
    <w:p>
      <w:r>
        <w:t>II160304</w:t>
      </w:r>
    </w:p>
    <w:p>
      <w:r>
        <w:t>II170304</w:t>
      </w:r>
    </w:p>
    <w:p>
      <w:r>
        <w:t>Than cám 4a. 1</w:t>
      </w:r>
    </w:p>
    <w:p>
      <w:r>
        <w:t>Đồng/tấn</w:t>
      </w:r>
    </w:p>
    <w:p>
      <w:r>
        <w:t>2.844.182</w:t>
      </w:r>
    </w:p>
    <w:p>
      <w:r>
        <w:t>18</w:t>
      </w:r>
    </w:p>
    <w:p>
      <w:r>
        <w:t>II160306</w:t>
      </w:r>
    </w:p>
    <w:p>
      <w:r>
        <w:t>II170306</w:t>
      </w:r>
    </w:p>
    <w:p>
      <w:r>
        <w:t>Than cám 6a.4</w:t>
      </w:r>
    </w:p>
    <w:p>
      <w:r>
        <w:t>Đồng/tấn</w:t>
      </w:r>
    </w:p>
    <w:p>
      <w:r>
        <w:t>1.813.248</w:t>
      </w:r>
    </w:p>
    <w:p>
      <w:r>
        <w:t>19</w:t>
      </w:r>
    </w:p>
    <w:p>
      <w:r>
        <w:t>II160306</w:t>
      </w:r>
    </w:p>
    <w:p>
      <w:r>
        <w:t>II170306</w:t>
      </w:r>
    </w:p>
    <w:p>
      <w:r>
        <w:t>Than cám 6b.1</w:t>
      </w:r>
    </w:p>
    <w:p>
      <w:r>
        <w:t>Đồng/tấn</w:t>
      </w:r>
    </w:p>
    <w:p>
      <w:r>
        <w:t>1.790.342</w:t>
      </w:r>
    </w:p>
    <w:p>
      <w:r>
        <w:t>20</w:t>
      </w:r>
    </w:p>
    <w:p>
      <w:r>
        <w:t>II160307</w:t>
      </w:r>
    </w:p>
    <w:p>
      <w:r>
        <w:t>II170307</w:t>
      </w:r>
    </w:p>
    <w:p>
      <w:r>
        <w:t>Than cám 7a MK</w:t>
      </w:r>
    </w:p>
    <w:p>
      <w:r>
        <w:t>Đồng/tấn</w:t>
      </w:r>
    </w:p>
    <w:p>
      <w:r>
        <w:t>1.196.390</w:t>
      </w:r>
    </w:p>
    <w:p>
      <w:r>
        <w:t>21</w:t>
      </w:r>
    </w:p>
    <w:p>
      <w:r>
        <w:t>Bổ sung ngoài Khung giá</w:t>
      </w:r>
    </w:p>
    <w:p>
      <w:r>
        <w:t>Than cám 8c HG</w:t>
      </w:r>
    </w:p>
    <w:p>
      <w:r>
        <w:t>Đồng/tấn</w:t>
      </w:r>
    </w:p>
    <w:p>
      <w:r>
        <w:t>311.000</w:t>
      </w:r>
    </w:p>
    <w:p>
      <w:r>
        <w:t>22</w:t>
      </w:r>
    </w:p>
    <w:p>
      <w:r>
        <w:t>II6</w:t>
      </w:r>
    </w:p>
    <w:p>
      <w:r>
        <w:t>Cát làm thủy tinh do Công ty CP Viglacera Vân Hải khai thác</w:t>
      </w:r>
    </w:p>
    <w:p>
      <w:r>
        <w:t>Đồng/m 3</w:t>
      </w:r>
    </w:p>
    <w:p>
      <w:r>
        <w:t>399.000</w:t>
      </w:r>
    </w:p>
    <w:p>
      <w:r>
        <w:t>V2</w:t>
      </w:r>
    </w:p>
    <w:p>
      <w:r>
        <w:t>Nước thiên nhiên dùng cho sản xuất kinh doanh nước sạch</w:t>
      </w:r>
    </w:p>
    <w:p>
      <w:r>
        <w:t>23</w:t>
      </w:r>
    </w:p>
    <w:p>
      <w:r>
        <w:t>V201</w:t>
      </w:r>
    </w:p>
    <w:p>
      <w:r>
        <w:t>Nước mặt</w:t>
      </w:r>
    </w:p>
    <w:p>
      <w:r>
        <w:t>Đồng/m 3</w:t>
      </w:r>
    </w:p>
    <w:p>
      <w:r>
        <w:t>10.457</w:t>
      </w:r>
    </w:p>
    <w:p>
      <w:r>
        <w:t>24</w:t>
      </w:r>
    </w:p>
    <w:p>
      <w:r>
        <w:t>V202</w:t>
      </w:r>
    </w:p>
    <w:p>
      <w:r>
        <w:t>Nước ngầm</w:t>
      </w:r>
    </w:p>
    <w:p>
      <w:r>
        <w:t>Đồng/m 3</w:t>
      </w:r>
    </w:p>
    <w:p>
      <w:r>
        <w:t>10.551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