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21/2023/QĐ-UBND bãi bỏ Quyết định 54/2018/QĐ-UBND về quy định xét duyệt các tiêu chí ưu tiên lựa chọn đối tượng được mua, thuê, thuê mua nhà ở xã hội trên địa bàn tỉnh Long 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LONG 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21/2023/QĐ-UBND</w:t>
      </w:r>
    </w:p>
    <w:p>
      <w:r>
        <w:t>Long An, ngày 25 tháng 5 năm 2023</w:t>
      </w:r>
    </w:p>
    <w:p>
      <w:r>
        <w:t>QUYẾT ĐỊNH</w:t>
      </w:r>
    </w:p>
    <w:p>
      <w:r>
        <w:t>VỀ VIỆC BÃI BỎ QUYẾT ĐỊNH SỐ 54/2018/QĐ-UBND NGÀY 25/10/2018 CỦA UBND TỈNH VỀ QUY ĐỊNH XÉT DUYỆT VÀ CÁC TIÊU CHÍ ƯU TIÊN LỰA CHỌN ĐỐI TƯỢNG ĐƯỢC MUA, THUÊ, THUÊ MUA NHÀ Ở XÃ HỘI TRÊN ĐỊA BÀN TỈNH LONG AN</w:t>
      </w:r>
    </w:p>
    <w:p>
      <w:r>
        <w:t>ỦY BAN NHÂN DÂN TỈNH LONG AN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Nghị định số 100/2015/NĐ-CP ngày 20/10/2015 của Chính phủ về phát triển nhà và quản lý nhà ở xã hội; Nghị định số 49/2021/NĐ-CP ngày 01/4/2021 của Chính phủ sửa đổi, bổ sung một số điều của Nghị định số 100/2015/NĐ-CP ngày 20/10/2015 của Chính phủ;</w:t>
      </w:r>
    </w:p>
    <w:p>
      <w:r>
        <w:t>Căn cứ Thông tư số 09/2021/TT-BXD ngày 16/8/2021 của Bộ trưởng Bộ Xây dựng hướng dẫn thực hiện một số nội dung của Nghị định số 100/2015/NĐ- CP ngày 20/10/2015 của Chính phủ về phát triển và quản lý nhà ở xã hội và Nghị định số 49/2021/NĐ-CP ngày 01/4/2021 của Chính phủ sửa đổi, bổ sung một số điều của Nghị định số 100/2015/NĐ-CP ngày 20/10/2015 của Chính phủ;</w:t>
      </w:r>
    </w:p>
    <w:p>
      <w:r>
        <w:t>Theo đề nghị của Giám đốc Sở Xây dựng tại Tờ trình số 1702/TTr-SXD ngày 11/5/2023.</w:t>
      </w:r>
    </w:p>
    <w:p>
      <w:r>
        <w:t>QUYẾT ĐỊNH:</w:t>
      </w:r>
    </w:p>
    <w:p>
      <w:r>
        <w:t>Điều 1.  Bãi bỏ toàn bộ Quyết định số 54/2018/QĐ-UBND ngày 25/10/2018 của UBND tỉnh về quy định xét duyệt và các tiêu chí ưu tiên lựa chọn đối tượng được mua, thuê, thuê mua nhà ở xã hội trên địa bàn tỉnh Long An.</w:t>
      </w:r>
    </w:p>
    <w:p>
      <w:r>
        <w:t>Lý do:  Nội dung của Quyết định trên không còn phù hợp với quy định của pháp luật hiện hành.</w:t>
      </w:r>
    </w:p>
    <w:p>
      <w:r>
        <w:t>Điều 2.  Giao Sở Xây dựng chủ trì, phối hợp với các sở, ngành tỉnh và UBND các huyện, thị xã, thành phố triển khai thực hiện Quyết định này.</w:t>
      </w:r>
    </w:p>
    <w:p>
      <w:r>
        <w:t>Quyết định này có hiệu lực thi hành kể từ ngày 15/6/2023.</w:t>
      </w:r>
    </w:p>
    <w:p>
      <w:r>
        <w:t>Việc xét duyệt và các tiêu chí ưu tiên lựa chọn đối tượng được mua, thuê, thuê mua nhà ở xã hội trên địa bàn tỉnh Long An sẽ được thực hiện theo quy định tại Nghị định số 49/2021/NĐ-CP ngày 01/4/2021 của Chính phủ.</w:t>
      </w:r>
    </w:p>
    <w:p>
      <w:r>
        <w:t>Điều 3.  Chánh Văn phòng UBND tỉnh; Giám đốc Sở Xây dựng; Thủ trưởng các sở, ngành tỉnh; Chủ tịch UBND các huyện, thị xã, thành phố và các tổ chức, cá nhân có liên quan thi hành Quyết định này./.</w:t>
      </w:r>
    </w:p>
    <w:p>
      <w:r>
        <w:t>Nơi nhận:</w:t>
      </w:r>
    </w:p>
    <w:p>
      <w:r>
        <w:t>- Như Điều 3;</w:t>
      </w:r>
    </w:p>
    <w:p>
      <w:r>
        <w:t>- Bộ Xây dựng;</w:t>
      </w:r>
    </w:p>
    <w:p>
      <w:r>
        <w:t>- Cục KSTTHC-Văn phòng Chính phủ;</w:t>
      </w:r>
    </w:p>
    <w:p>
      <w:r>
        <w:t>- Cục Kiểm tra VBQPPL - Bộ Tư pháp;</w:t>
      </w:r>
    </w:p>
    <w:p>
      <w:r>
        <w:t>- TT.TU, TT.HĐND tỉnh (b/c);</w:t>
      </w:r>
    </w:p>
    <w:p>
      <w:r>
        <w:t>- CT, PCT.UBND tỉnh SX ;</w:t>
      </w:r>
    </w:p>
    <w:p>
      <w:r>
        <w:t>- CVP, PCVP KT ;</w:t>
      </w:r>
    </w:p>
    <w:p>
      <w:r>
        <w:t>- Phòng: THKSTTHC, VHXH, KTTC;</w:t>
      </w:r>
    </w:p>
    <w:p>
      <w:r>
        <w:t>- Cổng thông tin điện tử tỉnh;</w:t>
      </w:r>
    </w:p>
    <w:p>
      <w:r>
        <w:t>- Lưu: VT, Quoc.</w:t>
      </w:r>
    </w:p>
    <w:p>
      <w:r>
        <w:t>TM. ỦY BAN NHÂN DÂN</w:t>
      </w:r>
    </w:p>
    <w:p>
      <w:r>
        <w:t>CHỦ TỊCH</w:t>
      </w:r>
    </w:p>
    <w:p>
      <w:r>
        <w:t>Nguyễn Văn Út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