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2082/QĐ-UBND năm 2024 về Danh mục dự án trọng điểm thu hút đầu tư của tỉnh Đắk Lắk đến năm 2025</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2082/QĐ-UBND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31/07/2024</w:t>
            </w:r>
          </w:p>
        </w:tc>
      </w:tr>
      <w:tr>
        <w:tc>
          <w:tcPr>
            <w:tcW w:type="dxa" w:w="4320"/>
          </w:tcPr>
          <w:p>
            <w:r>
              <w:t>Ngày hiệu lực</w:t>
            </w:r>
          </w:p>
        </w:tc>
        <w:tc>
          <w:tcPr>
            <w:tcW w:type="dxa" w:w="4320"/>
          </w:tcPr>
          <w:p>
            <w:r>
              <w:t>31/07/2024</w:t>
            </w:r>
          </w:p>
        </w:tc>
      </w:tr>
      <w:tr>
        <w:tc>
          <w:tcPr>
            <w:tcW w:type="dxa" w:w="4320"/>
          </w:tcPr>
          <w:p>
            <w:r>
              <w:t>Tình trạng</w:t>
            </w:r>
          </w:p>
        </w:tc>
        <w:tc>
          <w:tcPr>
            <w:tcW w:type="dxa" w:w="4320"/>
          </w:tcPr>
          <w:p>
            <w:r>
              <w:t>Chưa xác định</w:t>
            </w:r>
          </w:p>
        </w:tc>
      </w:tr>
    </w:tbl>
    <w:p/>
    <w:p>
      <w:r>
        <w:t>ỦY BAN NHÂN DÂN</w:t>
      </w:r>
    </w:p>
    <w:p>
      <w:r>
        <w:t>TỈNH ĐẮK LẮK</w:t>
      </w:r>
    </w:p>
    <w:p>
      <w:r>
        <w:t>-------</w:t>
      </w:r>
    </w:p>
    <w:p>
      <w:r>
        <w:t>CỘNG HÒA XÃ HỘI CHỦ NGHĨA VIỆT NAM</w:t>
      </w:r>
    </w:p>
    <w:p>
      <w:r>
        <w:t>Độc lập - Tự do - Hạnh phúc</w:t>
      </w:r>
    </w:p>
    <w:p>
      <w:r>
        <w:t>---------------</w:t>
      </w:r>
    </w:p>
    <w:p>
      <w:r>
        <w:t>Số: 2082/QĐ-UBND</w:t>
      </w:r>
    </w:p>
    <w:p>
      <w:r>
        <w:t>Đắk Lắk, ngày 31 tháng 7 năm 2024</w:t>
      </w:r>
    </w:p>
    <w:p>
      <w:r>
        <w:t>QUYẾT ĐỊNH</w:t>
      </w:r>
    </w:p>
    <w:p>
      <w:r>
        <w:t>VỀ VIỆC BAN HÀNH DANH MỤC DỰ ÁN TRỌNG ĐIỂM THU HÚT ĐẦU TƯ CỦA TỈNH ĐẾN NĂM 2025</w:t>
      </w:r>
    </w:p>
    <w:p>
      <w:r>
        <w:t>ỦY BAN NHÂN DÂN TỈNH ĐẮK LẮK</w:t>
      </w:r>
    </w:p>
    <w:p>
      <w:r>
        <w:t>Căn cứ Luật Tổ chức chính quyền địa phương ngày 19/6/2015; Luật sửa đổi, bổ sung một số điều của Luật Tổ chức chính phủ và Luật Tổ chức chính quyền địa phương ngày 22/11/2019;</w:t>
      </w:r>
    </w:p>
    <w:p>
      <w:r>
        <w:t>Căn cứ Luật Đầu tư số 61/2020/QH14 ngày 17/6/2020;</w:t>
      </w:r>
    </w:p>
    <w:p>
      <w:r>
        <w:t>Căn cứ Nghị định số 31/2021/NĐ-CP ngày 26/03/2021 của Chính phủ quy định chi tiết và hướng dẫn thi hành một số điều của Luật đầu tư;</w:t>
      </w:r>
    </w:p>
    <w:p>
      <w:r>
        <w:t>Theo đề nghị của Giám đốc Sở Kế hoạch và Đầu tư tại Công văn số 1961/SKHĐT-XTĐT ngày 10/7/2024.</w:t>
      </w:r>
    </w:p>
    <w:p>
      <w:r>
        <w:t>QUYẾT ĐỊNH:</w:t>
      </w:r>
    </w:p>
    <w:p>
      <w:r>
        <w:t>Điều 1.  Phê duyệt Danh mục dự án trọng điểm thu hút đầu tư của tỉnh đến năm 2025, gồm 36 dự án thuộc các lĩnh vực:</w:t>
      </w:r>
    </w:p>
    <w:p>
      <w:r>
        <w:t>- Lĩnh vực Nông nghiệp và chế biến các sản phẩm nông nghiệp: 08 dự án.</w:t>
      </w:r>
    </w:p>
    <w:p>
      <w:r>
        <w:t>- Lĩnh vực Công nghiệp - xây dựng: 13 dự án.</w:t>
      </w:r>
    </w:p>
    <w:p>
      <w:r>
        <w:t>- Lĩnh vực Thương mại, dịch vụ, du lịch: 08 dự án.</w:t>
      </w:r>
    </w:p>
    <w:p>
      <w:r>
        <w:t>- Lĩnh vực Thể thao: 03 dự án.</w:t>
      </w:r>
    </w:p>
    <w:p>
      <w:r>
        <w:t>- Lĩnh vực Môi trường: 02 dự án.</w:t>
      </w:r>
    </w:p>
    <w:p>
      <w:r>
        <w:t>- Lĩnh vực Giáo dục và Y tế: 02 dự án.</w:t>
      </w:r>
    </w:p>
    <w:p>
      <w:r>
        <w:t>(chi tiết tại Phụ lục kèm theo)</w:t>
      </w:r>
    </w:p>
    <w:p>
      <w:r>
        <w:t>Đối với các dự án do UBND cấp huyện đề xuất nhưng không nằm trong số 36 dự án nêu trên, đề nghị UBND cấp huyện chủ động rà soát, cập nhật đầy đủ thông tin về hiện trạng, nguồn gốc đất, các quy hoạch, kế hoạch đã được phê duyệt gửi về Sở Kế hoạch và Đầu tư để giới thiệu cho các Nhà đầu tư quan tâm, tìm hiểu cơ hội đầu tư vào địa phương và phải chịu trách nhiệm về tính chính xác của các thông tin đã cung cấp cho Sở Kế hoạch và Đầu tư để giới thiệu cho nhà đầu tư.</w:t>
      </w:r>
    </w:p>
    <w:p>
      <w:r>
        <w:t>Điều 2.  Tổ chức thực hiện:</w:t>
      </w:r>
    </w:p>
    <w:p>
      <w:r>
        <w:t>a) Sở Kế hoạch và Đầu tư:</w:t>
      </w:r>
    </w:p>
    <w:p>
      <w:r>
        <w:t>- Thực hiện công bố Danh mục dự án trọng điểm thu hút đầu tư của tỉnh đến năm 2025 theo quy định; đăng tải thông tin Danh mục dự án lên Cổng thông tin điện tử tỉnh Đắk Lắk và các phương tiện thông tin đại chúng khác trong thời gian 07 ngày làm việc kể từ ngày Danh mục dự án được phê duyệt;</w:t>
      </w:r>
    </w:p>
    <w:p>
      <w:r>
        <w:t>- Chủ trì, phối hợp với các sở, ban, ngành, UBND cấp huyện và các đơn vị có liên quan tổ chức mời gọi, thu hút đầu tư có hiệu quả; định kỳ hàng năm tiến hành rà soát, tham mưu UBND tỉnh điều chỉnh, bổ sung Danh mục phù hợp với tình hình thực tế của địa phương;</w:t>
      </w:r>
    </w:p>
    <w:p>
      <w:r>
        <w:t>- Chủ trì, phối hợp với các đơn vị, địa phương liên quan ban hành xây dựng bộ tài liệu, thông tin chi tiết các dự án thu hút đầu tư của tỉnh; thực hiện số hóa bản đồ danh mục dự án, cập nhật hiện trạng sử dụng đất, cơ sở pháp lý, quy trình, thủ tục đầu tư, chính sách ưu đãi và hỗ trợ đầu tư... để phục vụ công tác quảng bá, xúc tiến đầu tư.</w:t>
      </w:r>
    </w:p>
    <w:p>
      <w:r>
        <w:t>b) Giao Sở Tài nguyên và Môi trường trên cơ Sở Danh mục dự án được phê duyệt tại Quyết định này, hướng dẫn UBND cấp huyện lập Phương án sử dụng đất thu hồi từ các nông, lâm trường bàn giao về địa phương quản lý; rà soát, thẩm định Phương án sử dụng đất, tham mưu UBND xem xét, phê duyệt theo quy định, làm cơ sở để triển khai thực hiện.</w:t>
      </w:r>
    </w:p>
    <w:p>
      <w:r>
        <w:t>c) Các Sở, ban, ngành:</w:t>
      </w:r>
    </w:p>
    <w:p>
      <w:r>
        <w:t>- Tích cực thực hiện công tác tuyên truyền, giới thiệu, thu hút đầu tư theo định hướng phát triển các ngành, lĩnh vực và địa phương.</w:t>
      </w:r>
    </w:p>
    <w:p>
      <w:r>
        <w:t>- Chủ động hỗ trợ và tích cực hướng dẫn các nhà đầu tư trong thực hiện các thủ tục chuẩn bị đầu tư theo ngành, lĩnh vực; chịu trách nhiệm đảm bảo việc triển khai thực hiện các dự án phù hợp theo các quy hoạch, kế hoạch đã được cấp có thẩm quyền phê duyệt.</w:t>
      </w:r>
    </w:p>
    <w:p>
      <w:r>
        <w:t>d) UBND cấp huyện:</w:t>
      </w:r>
    </w:p>
    <w:p>
      <w:r>
        <w:t>- Trên cơ sở Danh mục dự án trọng điểm thu hút đầu tư được phê duyệt, UBND cấp huyện thực hiện những nội dung sau:</w:t>
      </w:r>
    </w:p>
    <w:p>
      <w:r>
        <w:t>+ Đối với các dự án đề xuất trên quỹ đất do người dân và đất nông, lâm trường đang quản lý, sử dụng thuộc trường hợp Nhà nước thu hồi đất để thực hiện dự án phát triển kinh tế - xã hội phải trình HĐND tỉnh thông qua theo quy định tại khoản 3 Điều 62 Luật Đất đai năm 2013 và Điều 79 Luật Đất đai năm 2023  (dự kiến có hiệu lực từ ngày 01/7/2024) : Thực hiện các thủ tục để thu hồi đất bàn giao về địa phương quản lý, làm cơ sở để kêu gọi đầu tư dự án.</w:t>
      </w:r>
    </w:p>
    <w:p>
      <w:r>
        <w:t>+ Khẩn trương xây dựng Phương án sử dụng đất đối với khu đất đề xuất dự án có nguồn gốc thu hồi từ các Công ty nông, lâm nghiệp bàn giao về địa phương quản lý, trình Sở Tài nguyên và Môi trường tham mưu UBND tỉnh xem xét, phê duyệt theo quy định.</w:t>
      </w:r>
    </w:p>
    <w:p>
      <w:r>
        <w:t>+ Rà soát, đề xuất danh mục các dự án thu hút đầu tư cần tập trung chỉ đạo để tăng cường các hoạt động thu hút, hỗ trợ đầu tư nhằm đạt mục tiêu, hiệu quả thu hút đầu tư.</w:t>
      </w:r>
    </w:p>
    <w:p>
      <w:r>
        <w:t>- Tăng cường các biện pháp hỗ trợ, thúc đẩy thu hút đầu tư; chủ động hỗ trợ các nhà đầu tư thực hiện dự án, chịu trách nhiệm đảm bảo việc triển khai thực hiện các dự án phù hợp theo các quy hoạch, kế hoạch đã được cấp có thẩm quyền phê duyệt.</w:t>
      </w:r>
    </w:p>
    <w:p>
      <w:r>
        <w:t>- Sau khi Danh mục dự án trọng điểm thu hút đầu tư được phê duyệt, trong trường hợp quy hoạch có sự thay đổi, đề nghị UBND cấp huyện rà soát, tham mưu cấp có thẩm quyền điều chỉnh, hoàn thiện các quy hoạch có liên quan đê thực hiện dự án đảm bảo theo đúng quy định.</w:t>
      </w:r>
    </w:p>
    <w:p>
      <w:r>
        <w:t>Điều 3.  Quyết định này có hiệu lực kể từ ngày ký.</w:t>
      </w:r>
    </w:p>
    <w:p>
      <w:r>
        <w:t>Chánh Văn phòng UBND tỉnh, Giám đốc Sở Kế hoạch và Đầu tư, Trưởng ban Quản lý các Khu công nghiệp tỉnh; Thủ trưởng các Sở, ban, ngành của tỉnh; Chủ tịch UBND các huyện, thị xã, thành phố; Thủ trưởng các cơ quan, đơn vị có liên quan chịu trách nhiệm thi hành Quyết định này./.</w:t>
      </w:r>
    </w:p>
    <w:p>
      <w:r>
        <w:t>Nơi nhận:</w:t>
      </w:r>
    </w:p>
    <w:p>
      <w:r>
        <w:t>- Như Điều 3;</w:t>
      </w:r>
    </w:p>
    <w:p>
      <w:r>
        <w:t>- Bộ KH&amp;ĐT (báo cáo);</w:t>
      </w:r>
    </w:p>
    <w:p>
      <w:r>
        <w:t>- TT Tỉnh ủy; TT.HĐND tỉnh (báo cáo);</w:t>
      </w:r>
    </w:p>
    <w:p>
      <w:r>
        <w:t>- CT, các PCT UBND tỉnh;</w:t>
      </w:r>
    </w:p>
    <w:p>
      <w:r>
        <w:t>- CVP, các PCVP UBND tỉnh;</w:t>
      </w:r>
    </w:p>
    <w:p>
      <w:r>
        <w:t>- Cổng Thông tin điện tử tỉnh;</w:t>
      </w:r>
    </w:p>
    <w:p>
      <w:r>
        <w:t>- Các phòng, TT thuộc VP UBND tỉnh;</w:t>
      </w:r>
    </w:p>
    <w:p>
      <w:r>
        <w:t>- Lưu: VT, TH  (N.N-     b)</w:t>
      </w:r>
    </w:p>
    <w:p>
      <w:r>
        <w:t>TM. ỦY BAN NHÂN DÂN</w:t>
      </w:r>
    </w:p>
    <w:p>
      <w:r>
        <w:t>CHỦ TỊCH</w:t>
      </w:r>
    </w:p>
    <w:p>
      <w:r>
        <w:t>Phạm Ngọc Nghị</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