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2040/QĐ-UBND năm 2024 bãi bỏ Quyết định 1092/QĐ-UBND định kỳ tổ chức lễ hội và hoạt động văn hoá, thể thao, du lịch hằng năm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2040/QĐ-UBND</w:t>
      </w:r>
    </w:p>
    <w:p>
      <w:r>
        <w:t>Lào Cai, ngày 09 tháng 08 năm 2024</w:t>
      </w:r>
    </w:p>
    <w:p>
      <w:r>
        <w:t>QUYẾT ĐỊNH</w:t>
      </w:r>
    </w:p>
    <w:p>
      <w:r>
        <w:t>BÃI BỎ QUYẾT ĐỊNH SỐ 1092/QĐ-UBND NGÀY 11/4/2018 CỦA UBND TỈNH LÀO CAI VỀ VIỆC ĐỊNH KỲ TỔ CHỨC LỄ HỘI VÀ CÁC HOẠT ĐỘNG VĂN HOÁ, THỂ THAO, DU LỊCH HẰNG NĂM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110/2018/NĐ-CP ngày 29/8/2018 của Chính phủ quy định về quản lý và tổ chức lễ hội;</w:t>
      </w:r>
    </w:p>
    <w:p>
      <w:r>
        <w:t>Theo đề nghị của Giám đốc Sở Văn hóa và Thể thao tại Tờ trình số 133/TTr-SVHTT ngày 06 tháng 8 năm 2024.</w:t>
      </w:r>
    </w:p>
    <w:p>
      <w:r>
        <w:t>QUYẾT ĐỊNH:</w:t>
      </w:r>
    </w:p>
    <w:p>
      <w:r>
        <w:t>Điều 1.  Bãi bỏ toàn bộ Quyết định số 1092/QĐ-UBND ngày 11/4/2018 của UBND tỉnh Lào Cai về việc định kỳ tổ chức lễ hội và các hoạt động văn hoá, thể thao, du lịch hằng năm trên địa bàn tỉnh Lào Cai.</w:t>
      </w:r>
    </w:p>
    <w:p>
      <w:r>
        <w:t>Điều 2.  Quyết định này có hiệu lực kể từ ngày ký ban hành.</w:t>
      </w:r>
    </w:p>
    <w:p>
      <w:r>
        <w:t>Điều 3.  Chánh Văn phòng Ủy ban nhân dân tỉnh; Giám đốc các Sở: Văn hóa và Thể thao, Du lịch; Chủ tịch Ủy ban nhân dân các huyện, thị xã, thành phố và Thủ trưởng các cơ quan, đơn vị liên quan căn cứ Quyết định thi hành./.</w:t>
      </w:r>
    </w:p>
    <w:p>
      <w:r>
        <w:t>Nơi nhận:</w:t>
      </w:r>
    </w:p>
    <w:p>
      <w:r>
        <w:t>- TT. UBND tỉnh;</w:t>
      </w:r>
    </w:p>
    <w:p>
      <w:r>
        <w:t>- Như Điều 3 QĐ;</w:t>
      </w:r>
    </w:p>
    <w:p>
      <w:r>
        <w:t>- Cổng TTĐT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