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1995/QĐ-UBND phê duyệt điều chỉnh kế hoạch sử dụng đất năm 2024 của thành phố Huế,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1995/QĐ-UBND</w:t>
      </w:r>
    </w:p>
    <w:p>
      <w:r>
        <w:t>Thừa Thiên Huế, ngày 24 tháng 7 năm 2024</w:t>
      </w:r>
    </w:p>
    <w:p>
      <w:r>
        <w:t>QUYẾT ĐỊNH</w:t>
      </w:r>
    </w:p>
    <w:p>
      <w:r>
        <w:t>VỀ VIỆC PHÊ DUYỆT ĐIỀU CHỈNH, BỔ SUNG KẾ HOẠCH SỬ DỤNG ĐẤT NĂM 2024 CỦA THÀNH PHỐ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Quyết định số 492/QĐ-UBND ngày 09/3/2023 của Ủy ban nhân dân tỉnh Thừa Thiên Huế về việc phê duyệt quy hoạch sử dụng đất thời kỳ 2021-2030, tầm nhìn đến năm 2050 thành phố Huế, tỉnh Thừa Thiên Huế;</w:t>
      </w:r>
    </w:p>
    <w:p>
      <w:r>
        <w:t>Căn cứ Quyết định số 234/QĐ-UBND ngày 22 tháng 01 năm 2024 của Ủy ban nhân dân tỉnh Thừa Thiên Huế về việc phê duyệt kế hoạch sử dụng đất năm 2024 của thành phố Huế;</w:t>
      </w:r>
    </w:p>
    <w:p>
      <w:r>
        <w:t>Theo đề nghị của Giám đốc Sở Tài nguyên và Môi trường tại Tờ trình số 293/TTr-STNMT-QLĐĐ ngày 15 tháng 7 năm 2024.</w:t>
      </w:r>
    </w:p>
    <w:p>
      <w:r>
        <w:t>QUYẾT ĐỊNH:</w:t>
      </w:r>
    </w:p>
    <w:p>
      <w:r>
        <w:t>Điều 1.  Phê duyệt điều chỉnh, bổ sung danh mục công trình, dự án trong kế hoạch sử dụng đất năm 2024 của thành phố Huế với các nội dung như sau:</w:t>
      </w:r>
    </w:p>
    <w:p>
      <w:r>
        <w:t>1. Điều chỉnh, bổ sung 04 công trình, dự án với tổng diện tích khoảng 156,44 ha.</w:t>
      </w:r>
    </w:p>
    <w:p>
      <w:r>
        <w:t>2. Bổ sung 01 công trình, dự án với tổng diện tích khoảng 10,01 ha.</w:t>
      </w:r>
    </w:p>
    <w:p>
      <w:r>
        <w:t>(Chi tiết đính kèm phụ lục)</w:t>
      </w:r>
    </w:p>
    <w:p>
      <w:r>
        <w:t>Điều 2.  Căn cứ vào Điều 1 của Quyết định này, Ủy ban nhân dân thành phố Huế có trách nhiệm:</w:t>
      </w:r>
    </w:p>
    <w:p>
      <w:r>
        <w:t>1. Tổ chức công bố, công khai các nội dung điều chỉnh, bổ sung kế hoạch sử dụng đất theo đúng quy định của pháp luật.</w:t>
      </w:r>
    </w:p>
    <w:p>
      <w:r>
        <w:t>2. Thực hiện các thủ tục hành chính về đất đai theo quy định pháp luật và kế hoạch sử dụng đất thành phố Huế được phê duyệt.</w:t>
      </w:r>
    </w:p>
    <w:p>
      <w:r>
        <w:t>Điều 3.  Quyết định này có hiệu lực kể từ ngày ký. Các nội dung khác của Quyết định số 234/QĐ-UBND ngày 22 tháng 01 năm 2024 của Ủy ban nhân dân tỉnh Thừa Thiên Huế về việc phê duyệt kế hoạch sử dụng đất năm 2024 của thành phố Huế không trái với nội dung Quyết định này vẫn giữ nguyên.</w:t>
      </w:r>
    </w:p>
    <w:p>
      <w:r>
        <w:t>Điều 4.  Chánh Văn phòng Ủy ban nhân dân tỉnh, Giám đốc Sở Tài nguyên và Môi trường, Thủ trưởng các cơ quan có liên quan và Chủ tịch Ủy ban nhân dân thành phố Huế chịu trách nhiệm thi hành Quyết định này./.</w:t>
      </w:r>
    </w:p>
    <w:p>
      <w:r>
        <w:t>Nơi nhận:</w:t>
      </w:r>
    </w:p>
    <w:p>
      <w:r>
        <w:t>- Như Điều 4;</w:t>
      </w:r>
    </w:p>
    <w:p>
      <w:r>
        <w:t>- CT, các PCT UBND tỉnh;</w:t>
      </w:r>
    </w:p>
    <w:p>
      <w:r>
        <w:t>- VP: CVP, các PCVP UBND tỉnh;</w:t>
      </w:r>
    </w:p>
    <w:p>
      <w:r>
        <w:t>- Các Sở: XD, TC, KH&amp;ĐT, NN&amp;PTNT;</w:t>
      </w:r>
    </w:p>
    <w:p>
      <w:r>
        <w:t>- TTXTĐT,TM&amp;HTDN tỉnh;</w:t>
      </w:r>
    </w:p>
    <w:p>
      <w:r>
        <w:t>- Cổng thông tin điện tử tỉnh;</w:t>
      </w:r>
    </w:p>
    <w:p>
      <w:r>
        <w:t>- Lưu: VT, TC, ĐC.</w:t>
      </w:r>
    </w:p>
    <w:p>
      <w:r>
        <w:t>TM. ỦY BAN NHÂN DÂN</w:t>
      </w:r>
    </w:p>
    <w:p>
      <w:r>
        <w:t>KT. CHỦ TỊCH</w:t>
      </w:r>
    </w:p>
    <w:p>
      <w:r>
        <w:t>PHÓ CHỦ TỊCH</w:t>
      </w:r>
    </w:p>
    <w:p>
      <w:r>
        <w:t>Phan Quý Phương</w:t>
      </w:r>
    </w:p>
    <w:p>
      <w:r>
        <w:t>PHỤ LỤC:</w:t>
      </w:r>
    </w:p>
    <w:p>
      <w:r>
        <w:t>ĐIỀU CHỈNH, BỔ SUNG DANH MỤC CÔNG TRÌNH, DỰ ÁN TRONG KẾ HOẠCH SỬ DỤNG ĐẤT NĂM 2024 CỦA THÀNH PHỐ HUẾ</w:t>
      </w:r>
    </w:p>
    <w:p>
      <w:r>
        <w:t>(Quyết định số 1995/QĐ-UBND ngày 24 tháng 7 năm 2024 của UBND tỉnh Thừa Thiên Huế)</w:t>
      </w:r>
    </w:p>
    <w:p>
      <w:r>
        <w:t>STT</w:t>
      </w:r>
    </w:p>
    <w:p>
      <w:r>
        <w:t>Tên công trình, dự án</w:t>
      </w:r>
    </w:p>
    <w:p>
      <w:r>
        <w:t>Mã loại đất</w:t>
      </w:r>
    </w:p>
    <w:p>
      <w:r>
        <w:t>Địa điểm</w:t>
      </w:r>
    </w:p>
    <w:p>
      <w:r>
        <w:t>Diện tích   khoảng   (ha)</w:t>
      </w:r>
    </w:p>
    <w:p>
      <w:r>
        <w:t>I</w:t>
      </w:r>
    </w:p>
    <w:p>
      <w:r>
        <w:t>Điều chỉnh các công trình, dự án trong Kế hoạch sử dụng đất năm 2024 của thành phố Huế</w:t>
      </w:r>
    </w:p>
    <w:p>
      <w:r>
        <w:t>156,44</w:t>
      </w:r>
    </w:p>
    <w:p>
      <w:r>
        <w:t>1</w:t>
      </w:r>
    </w:p>
    <w:p>
      <w:r>
        <w:t>Nhà ở xã hội Hương Sơ</w:t>
      </w:r>
    </w:p>
    <w:p>
      <w:r>
        <w:t>ODT</w:t>
      </w:r>
    </w:p>
    <w:p>
      <w:r>
        <w:t>Phường Hương Sơ</w:t>
      </w:r>
    </w:p>
    <w:p>
      <w:r>
        <w:t>4,04</w:t>
      </w:r>
    </w:p>
    <w:p>
      <w:r>
        <w:t>2</w:t>
      </w:r>
    </w:p>
    <w:p>
      <w:r>
        <w:t>Khu du lịch nghỉ dưỡng sinh thái cao cấp và Bến thuyền nội bộ thuộc bãi bồi Lương Quán, phường Thủy Biều</w:t>
      </w:r>
    </w:p>
    <w:p>
      <w:r>
        <w:t>TMD</w:t>
      </w:r>
    </w:p>
    <w:p>
      <w:r>
        <w:t>Phường Thủy Biều</w:t>
      </w:r>
    </w:p>
    <w:p>
      <w:r>
        <w:t>14,01</w:t>
      </w:r>
    </w:p>
    <w:p>
      <w:r>
        <w:t>3</w:t>
      </w:r>
    </w:p>
    <w:p>
      <w:r>
        <w:t>Khu du lịch cao cấp Lương Quán</w:t>
      </w:r>
    </w:p>
    <w:p>
      <w:r>
        <w:t>TMD</w:t>
      </w:r>
    </w:p>
    <w:p>
      <w:r>
        <w:t>Phường Thủy Biều</w:t>
      </w:r>
    </w:p>
    <w:p>
      <w:r>
        <w:t>4,73</w:t>
      </w:r>
    </w:p>
    <w:p>
      <w:r>
        <w:t>4</w:t>
      </w:r>
    </w:p>
    <w:p>
      <w:r>
        <w:t>Khu du lịch sinh thái biển Hải Dương</w:t>
      </w:r>
    </w:p>
    <w:p>
      <w:r>
        <w:t>TMD</w:t>
      </w:r>
    </w:p>
    <w:p>
      <w:r>
        <w:t>Xã Hải Dương</w:t>
      </w:r>
    </w:p>
    <w:p>
      <w:r>
        <w:t>133,66</w:t>
      </w:r>
    </w:p>
    <w:p>
      <w:r>
        <w:t>II</w:t>
      </w:r>
    </w:p>
    <w:p>
      <w:r>
        <w:t>Bổ sung công trình, dự án trong Kế hoạch sử dụng đất năm   2024 của thành phố Huế</w:t>
      </w:r>
    </w:p>
    <w:p>
      <w:r>
        <w:t>10,01</w:t>
      </w:r>
    </w:p>
    <w:p>
      <w:r>
        <w:t>1</w:t>
      </w:r>
    </w:p>
    <w:p>
      <w:r>
        <w:t>Quỹ đất nông nghiệp sử dụng vào mục đích công ích để tổ chức đấu giá cho thuê quyền sử dụng đất tại phường Hương An</w:t>
      </w:r>
    </w:p>
    <w:p>
      <w:r>
        <w:t>NNP</w:t>
      </w:r>
    </w:p>
    <w:p>
      <w:r>
        <w:t>Phường Hương An</w:t>
      </w:r>
    </w:p>
    <w:p>
      <w:r>
        <w:t>10,01</w:t>
      </w:r>
    </w:p>
    <w:p>
      <w:r>
        <w:t>TỔNG CỘNG</w:t>
      </w:r>
    </w:p>
    <w:p>
      <w:r>
        <w:t>166,45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