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1989/QĐ-UBND năm 2024 công bố Danh mục thủ tục hành chính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1989/QĐ-UBND</w:t>
      </w:r>
    </w:p>
    <w:p>
      <w:r>
        <w:t>Phú Thọ, ngày 8 tháng 10 năm 2024</w:t>
      </w:r>
    </w:p>
    <w:p>
      <w:r>
        <w:t>QUYẾT ĐỊNH</w:t>
      </w:r>
    </w:p>
    <w:p>
      <w:r>
        <w:t>VỀ VIỆC CÔNG BỐ DANH MỤC THỦ TỤC HÀNH CHÍNH MỚI BAN HÀNH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CẤP TỈNH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2295/QĐ-BKHĐT ngày 26/9/2024 của Bộ trưởng Bộ Kế hoạch và Đầu tư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Theo đề nghị của Giám đốc Sở Kế hoạch và Đầu tư tại Tờ trình số 53/TTr-SKH&amp;ĐT ngày 04/10/2024.</w:t>
      </w:r>
    </w:p>
    <w:p>
      <w:r>
        <w:t>QUYẾT ĐỊNH:</w:t>
      </w:r>
    </w:p>
    <w:p>
      <w:r>
        <w:t>Điều 1.    Công bố kèm theo Quyết định này Danh mục thủ tục hành chính mới ban hành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cấp tỉnh trên địa bàn tỉnh Phú Thọ (Chi tiết tại Danh mục kèm theo).</w:t>
      </w:r>
    </w:p>
    <w:p>
      <w:r>
        <w:t>Điều 2. Tổ chức thực hiện.</w:t>
      </w:r>
    </w:p>
    <w:p>
      <w:r>
        <w:t>1.Sở Kế hoạch và Đầu tư:</w:t>
      </w:r>
    </w:p>
    <w:p>
      <w:r>
        <w:t>- Chủ trì, phối hợp với các cơ quan có liên quan rà soát, xây dựng quy trình nội bộ đối với việc giải quyết từng thủ tục hành chính công bố tại Điều 1 Quyết định này; hoàn thiện hồ sơ trình Chủ tịch UBND tỉnh phê duyệt theo quy định.</w:t>
      </w:r>
    </w:p>
    <w:p>
      <w:r>
        <w:t>- Phối hợp với Sở Thông tin và Truyền thông cập nhật, đăng tải công khai kịp thời, đầy đủ, chính xác Danh mục thủ tục hành chính, bộ phận tạo thành của từng thủ tục hành chính công bố tại Điều 1 Quyết định này trên Hệ thống thông tin giải quyết thủ tục hành chính của tỉnh theo quy định.</w:t>
      </w:r>
    </w:p>
    <w:p>
      <w:r>
        <w:t>2. Văn phòng UBND tỉnh cập nhật, đăng tải công khai kịp thời, đầy đủ, chính xác thông tin, dữ liệu thủ tục hành chính thuộc thẩm quyền giải quyết của các cấp chính quyền tỉnh Phú Thọ vào Cơ sở dữ liệu quốc gia theo quy định.</w:t>
      </w:r>
    </w:p>
    <w:p>
      <w:r>
        <w:t>Điều 3.    Quyết định này có hiệu lực thi hành kể từ ngày ký ban hành.</w:t>
      </w:r>
    </w:p>
    <w:p>
      <w:r>
        <w:t>Điều 4.    Chánh Văn phòng UBND tỉnh; Giám đốc các Sở: Kế hoạch và Đầu tư, Thông tin và Truyền thông; Thủ trưởng các Sở, ban, ngành; UBND các huyện, thành, thị; các cơ quan, tổ chức và cá nhân có liên quan chịu trách nhiệm thi hành Quyết định này./.</w:t>
      </w:r>
    </w:p>
    <w:p>
      <w:r>
        <w:t>CHỦ TỊCH</w:t>
      </w:r>
    </w:p>
    <w:p>
      <w:r>
        <w:t>Bùi Văn Quang</w:t>
      </w:r>
    </w:p>
    <w:p>
      <w:r>
        <w:t>DANH MỤC</w:t>
      </w:r>
    </w:p>
    <w:p>
      <w:r>
        <w:t>THỦ TỤC HÀNH CHÍNH MỚI BAN HÀNH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CẤP TỈNH TRÊN ĐỊA BÀN TỈNH PHÚ THỌ</w:t>
      </w:r>
    </w:p>
    <w:p>
      <w:r>
        <w:t>(Ban hành kèm theo Quyết định số: 1989/QĐ-UBND ngày 8 tháng 10 năm 2024 của Chủ tịch UBND tỉnh Phú Thọ)</w:t>
      </w:r>
    </w:p>
    <w:p>
      <w:r>
        <w:t>TTHC: Thủ tục hành chính; DVC: Dịch vụ công.</w:t>
      </w:r>
    </w:p>
    <w:p>
      <w:r>
        <w:t>TT</w:t>
      </w:r>
    </w:p>
    <w:p>
      <w:r>
        <w:t>Mã     TTHC</w:t>
      </w:r>
    </w:p>
    <w:p>
      <w:r>
        <w:t>Tên TTHC</w:t>
      </w:r>
    </w:p>
    <w:p>
      <w:r>
        <w:t>Thời hạn giải quyết</w:t>
      </w:r>
    </w:p>
    <w:p>
      <w:r>
        <w:t>Cách thức/Địa điểm thực hiện</w:t>
      </w:r>
    </w:p>
    <w:p>
      <w:r>
        <w:t>Phí, Lệ phí     (nếu có)</w:t>
      </w:r>
    </w:p>
    <w:p>
      <w:r>
        <w:t>DVC     trực tuyến   (mức độ)</w:t>
      </w:r>
    </w:p>
    <w:p>
      <w:r>
        <w:t>Căn cứ pháp lý</w:t>
      </w:r>
    </w:p>
    <w:p>
      <w:r>
        <w:t>1</w:t>
      </w:r>
    </w:p>
    <w:p>
      <w:r>
        <w:t>2.002665</w:t>
      </w:r>
    </w:p>
    <w:p>
      <w:r>
        <w:t>Chuyển đổi công ty nhà nước thành công ty TNHH MTV do Nhà nước nắm giữ 100% vốn điều lệ</w:t>
      </w:r>
    </w:p>
    <w:p>
      <w:r>
        <w:t>Trong thời hạn 03 ngày làm việc kể từ ngày tiếp nhận hồ sơ, Cơ quan đăng ký kinh doanh có trách nhiệm xem xét tính hợp lệ của hồ sơ đăng ký doanh nghiệp và cấp Giấy chứng nhận đăng ký doanh nghiệp cho doanh nghiệp, cập nhật thông tin trong Cơ sở dữ liệu quốc gia về đăng ký doanh nghiệp.</w:t>
      </w:r>
    </w:p>
    <w:p>
      <w:r>
        <w:t>1. Trực tiếp:</w:t>
      </w:r>
    </w:p>
    <w:p>
      <w:r>
        <w:t>Trung tâm Phục vụ Hành chính công.</w:t>
      </w:r>
    </w:p>
    <w:p>
      <w:r>
        <w:t>Địa chỉ: Số 398 - Đường Trần Phú - phường Tân Dân - TP Việt Trì - tỉnh Phú Thọ     ĐT: 0210 2222 555.</w:t>
      </w:r>
    </w:p>
    <w:p>
      <w:r>
        <w:t>2. Trực tuyến:     Địa chỉ tiếp nhận:  www.dichvucong.phutho. gov.vn</w:t>
      </w:r>
    </w:p>
    <w:p>
      <w:r>
        <w:t>3. Dịch vụ Bưu chính công ích</w:t>
      </w:r>
    </w:p>
    <w:p>
      <w:r>
        <w:t>Lệ phí:  Theo quy   định tại Thông tư số   47/2019/TT-BTC   ngày 05/8/2019 của Bộ trưởng Bộ Tài chính quy định mức thu, chế độ thu, nộp, quản lý và sử dụng phí cung cấp thông tin doanh nghiệp, lệ phí đăng ký doanh nghiệp.</w:t>
      </w:r>
    </w:p>
    <w:p>
      <w:r>
        <w:t>Một phần</w:t>
      </w:r>
    </w:p>
    <w:p>
      <w:r>
        <w:t>- Luật Doanh nghiệp năm 2020.</w:t>
      </w:r>
    </w:p>
    <w:p>
      <w:r>
        <w:t>- Luật Quản lý, sử dụng vốn Nhà nước đầu tư vào sản xuất, kinh doanh tại Doanh nghiệp năm 2014.</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2</w:t>
      </w:r>
    </w:p>
    <w:p>
      <w:r>
        <w:t>2.002666</w:t>
      </w:r>
    </w:p>
    <w:p>
      <w:r>
        <w:t>Chuyển đổi công ty con chưa chuyển đổi thành công ty TNHH MTV</w:t>
      </w:r>
    </w:p>
    <w:p>
      <w:r>
        <w:t>Trong thời hạn 03 ngày làm việc kể từ ngày tiếp nhận hồ sơ, Cơ quan đăng ký kinh doanh có trách nhiệm xem xét tính hợp lệ của hồ sơ đăng ký doanh nghiệp và cấp Giấy chứng nhận đăng ký doanh nghiệp cho doanh nghiệp, cập nhật thông tin trong Cơ sở dữ liệu quốc gia về đăng ký doanh nghiệp.</w:t>
      </w:r>
    </w:p>
    <w:p>
      <w:r>
        <w:t>1. Trực tiếp:</w:t>
      </w:r>
    </w:p>
    <w:p>
      <w:r>
        <w:t>Trung tâm Phục vụ Hành chính công.</w:t>
      </w:r>
    </w:p>
    <w:p>
      <w:r>
        <w:t>Địa chỉ: Số 398 - Đường     Trần Phú - phường Tân Dân - TP Việt Trì - tỉnh Phú Thọ   ĐT: 0210 2222 555.</w:t>
      </w:r>
    </w:p>
    <w:p>
      <w:r>
        <w:t>2. Trực tuyến:     Địa chỉ tiếp nhận:  www.dichvucong.phutho. gov.vn</w:t>
      </w:r>
    </w:p>
    <w:p>
      <w:r>
        <w:t>3. Dịch vụ Bưu chính công ích</w:t>
      </w:r>
    </w:p>
    <w:p>
      <w:r>
        <w:t>Lệ phí:  Theo quy   định tại Thông tư số   47/2019/TT-BTC   ngày 05/8/2019 của   Bộ trưởng Bộ Tài chính quy định mức thu, chế độ thu, nộp, quản lý và sử dụng phí cung cấp thông tin doanh nghiệp, lệ phí đăng ký doanh nghiệp.</w:t>
      </w:r>
    </w:p>
    <w:p>
      <w:r>
        <w:t>Một phần</w:t>
      </w:r>
    </w:p>
    <w:p>
      <w:r>
        <w:t>- Luật Doanh nghiệp năm 2020.</w:t>
      </w:r>
    </w:p>
    <w:p>
      <w:r>
        <w:t>- Luật Quản lý, sử dụng vốn Nhà nước đầu tư vào sản xuất, kinh doanh tại Doanh nghiệp năm 2014.</w:t>
      </w:r>
    </w:p>
    <w:p>
      <w:r>
        <w:t>- Nghị định số 89/2024/NĐ-CP ngày 16/7/2024 của Chính phủ.</w:t>
      </w:r>
    </w:p>
    <w:p>
      <w:r>
        <w:t>3</w:t>
      </w:r>
    </w:p>
    <w:p>
      <w:r>
        <w:t>2.002667</w:t>
      </w:r>
    </w:p>
    <w:p>
      <w:r>
        <w:t>Đăng ký lại chi nhánh, văn phòng đại diện, địa điểm kinh doanh của công ty nhà nước và công ty con chưa chuyển đổi</w:t>
      </w:r>
    </w:p>
    <w:p>
      <w:r>
        <w:t>Trong thời hạn 03 ngày làm việc kể từ ngày tiếp nhận hồ sơ, Cơ quan đăng ký kinh doanh có trách nhiệm xem xét tính hợp lệ của hồ sơ và cấp Giấy chứng nhận đăng ký hoạt động chi nhánh, văn phòng đại diện, cập nhật thông tin về địa điểm kinh doanh trong Cơ sở dữ liệu quốc gia về đăng ký doanh nghiệp. Trường hợp doanh nghiệp có nhu cầu, Cơ quan đăng ký kinh doanh cấp Giấy chứng nhận đăng ký địa điểm kinh doanh cho doanh nghiệp. Trường hợp từ chối cấp Giấy chứng nhận đăng ký hoạt động chi nhánh, văn phòng đại diện, Cơ quan đăng ký kinh doanh có trách nhiệm thông báo bằng văn bản cho doanh nghiệp và nêu rõ lý do.</w:t>
      </w:r>
    </w:p>
    <w:p>
      <w:r>
        <w:t>1. Trực tiếp:</w:t>
      </w:r>
    </w:p>
    <w:p>
      <w:r>
        <w:t>Trung tâm Phục vụ Hành chính công.</w:t>
      </w:r>
    </w:p>
    <w:p>
      <w:r>
        <w:t>Địa chỉ: Số 398 - Đường Trần Phú - phường Tân Dân - TP Việt Trì - tỉnh Phú Thọ     ĐT: 0210 2222 555.</w:t>
      </w:r>
    </w:p>
    <w:p>
      <w:r>
        <w:t>2. Trực tuyến:     Địa chỉ tiếp nhận:  www.dichvucong.phutho. gov.vn</w:t>
      </w:r>
    </w:p>
    <w:p>
      <w:r>
        <w:t>3. Dịch vụ Bưu chính công ích</w:t>
      </w:r>
    </w:p>
    <w:p>
      <w:r>
        <w:t>Lệ phí:  Theo quy   định tại Thông tư số   47/2019/TT-BTC   ngày 05/8/2019 của Bộ trưởng Bộ Tài chính quy định mức thu, chế độ thu, nộp, quản lý và sử dụng phí cung cấp thông tin doanh nghiệp, lệ phí đăng ký doanh nghiệp.</w:t>
      </w:r>
    </w:p>
    <w:p>
      <w:r>
        <w:t>Một phần</w:t>
      </w:r>
    </w:p>
    <w:p>
      <w:r>
        <w:t>- Luật Doanh nghiệp năm 2020.</w:t>
      </w:r>
    </w:p>
    <w:p>
      <w:r>
        <w:t>- Luật Quản lý, sử dụng vốn Nhà nước đầu tư vào sản xuất, kinh doanh tại Doanh nghiệp năm 2014.</w:t>
      </w:r>
    </w:p>
    <w:p>
      <w:r>
        <w:t>- Nghị định số 89/2024/NĐ-CP ngày 16/7/2024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