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1984/QĐ-BKHCN năm 2024 về Kế hoạch tổng kiểm kê tài sản công theo Quyết định 213/QĐ-TTg phê duyệt Đề án tổng kiểm kê tài sản công tại cơ quan, tổ chức, đơn vị, tài sản kết cấu hạ tầng do Nhà nước đầu tư, quản lý thuộc phạm vi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1984/QĐ-BKHCN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1984/QĐ-BKHCN</w:t>
      </w:r>
    </w:p>
    <w:p>
      <w:r>
        <w:t>Hà Nội, ngày 16 tháng 08 năm 2024</w:t>
      </w:r>
    </w:p>
    <w:p>
      <w:r>
        <w:t>QUYẾT ĐỊNH</w:t>
      </w:r>
    </w:p>
    <w:p>
      <w:r>
        <w:t>VỀ VIỆC BAN HÀNH KẾ HOẠCH TỔNG KIỂM KÊ TÀI SẢN CÔNG THEO QUYẾT ĐỊNH SỐ 213/QĐ-TTG NGÀY 01/3/2024 CỦA THỦ TƯỚNG CHÍNH PHỦ PHÊ DUYỆT ĐỀ ÁN TỔNG KIỂM KÊ TÀI SẢN CÔNG TẠI CƠ QUAN, TỔ CHỨC, ĐƠN VỊ, TÀI SẢN KẾT CẤU HẠ TẦNG DO NHÀ NƯỚC ĐẦU TƯ, QUẢN LÝ THUỘC PHẠM VI QUẢN LÝ CỦA BỘ KHOA HỌC VÀ CÔNG NGHỆ</w:t>
      </w:r>
    </w:p>
    <w:p>
      <w:r>
        <w:t>BỘ TRƯỞNG BỘ KHOA HỌC VÀ CÔNG NGHỆ</w:t>
      </w:r>
    </w:p>
    <w:p>
      <w:r>
        <w:t>Căn cứ Nghị định số 28/2023/NĐ-CP ngày 02 tháng 6 năm 2023 của Chính phủ quy định về chức năng, nhiệm vụ, quyền hạn và cơ cấu tổ chức của Bộ Khoa học và Công nghệ;</w:t>
      </w:r>
    </w:p>
    <w:p>
      <w:r>
        <w:t>Căn cứ Quyết định số 213/QĐ-TTg ngày 01 tháng 3 năm 2024 của Thủ tướng Chính phủ phê duyệt Đề án tổng kiểm kê tài sản công tại cơ quan, tổ chức, đơn vị, tài sản kết cấu hạ tầng do Nhà nước đầu tư, quản lý;</w:t>
      </w:r>
    </w:p>
    <w:p>
      <w:r>
        <w:t>Căn cứ Quyết định số 798/QĐ-BTC ngày 05 tháng 4 năm 2024 của Bộ trưởng Bộ Tài chính ban hành kế hoạch triển khai Quyết định số 213/QĐ-TTg của Thủ tướng Chính phủ phê duyệt Đề án tổng kiểm kê tài sản công tại cơ quan, tổ chức, đơn vị, tài sản kết cấu hạ tầng do Nhà nước đầu tư, quản lý;</w:t>
      </w:r>
    </w:p>
    <w:p>
      <w:r>
        <w:t>Căn cứ Quyết định số 1883/QĐ-BKHCN ngày 8 tháng 8 năm 2024 của Bộ trưởng Bộ Khoa học và Công nghệ về việc thành lập Ban chỉ đạo tổng kiểm kê tài sản công tại cơ quan, tổ chức, đơn vị, tài sản kết cấu hạ tầng do Nhà nước đầu tư, quản lý thuộc phạm vi quản lý của Bộ Khoa học và Công nghệ;</w:t>
      </w:r>
    </w:p>
    <w:p>
      <w:r>
        <w:t>Theo đề nghị của Vụ trưởng Vụ Kế hoạch – Tài chính.</w:t>
      </w:r>
    </w:p>
    <w:p>
      <w:r>
        <w:t>QUYẾT ĐỊNH:</w:t>
      </w:r>
    </w:p>
    <w:p>
      <w:r>
        <w:t>Điều 1.  Ban hành kèm theo Quyết định này Kế hoạch tổng kiểm kê tài sản công theo Quyết định số 213/QĐ-TTg ngày 01 tháng 3 năm 2024 của Thủ tướng Chính phủ phê duyệt Đề án tổng kiểm kê tài sản công tại cơ quan, tổ chức, đơn vị, tài sản kết cấu hạ tầng do Nhà nước đầu tư, quản lý thuộc phạm vi quản lý của Bộ Khoa học và Công nghệ.</w:t>
      </w:r>
    </w:p>
    <w:p>
      <w:r>
        <w:t>Điều 2.  Quyết định này có hiệu lực kể từ ngày ký.</w:t>
      </w:r>
    </w:p>
    <w:p>
      <w:r>
        <w:t>Điều 3.  Vụ trưởng Vụ Kế hoạch – Tài chính, Chánh Văn phòng Bộ và Thủ trưởng các đơn vị thuộc và trực thuộc, các đơn vị có liên quan chịu trách nhiệm thi hành Quyết định này./.</w:t>
      </w:r>
    </w:p>
    <w:p>
      <w:r>
        <w:t>Nơi nhận:</w:t>
      </w:r>
    </w:p>
    <w:p>
      <w:r>
        <w:t>- Như Điều 3;</w:t>
      </w:r>
    </w:p>
    <w:p>
      <w:r>
        <w:t>- Bộ trưởng (để b/c);</w:t>
      </w:r>
    </w:p>
    <w:p>
      <w:r>
        <w:t>- Các Thứ trưởng (để p/h);</w:t>
      </w:r>
    </w:p>
    <w:p>
      <w:r>
        <w:t>- Bộ Tài chính;</w:t>
      </w:r>
    </w:p>
    <w:p>
      <w:r>
        <w:t>- Trung tâm CNTT (để đăng tải);</w:t>
      </w:r>
    </w:p>
    <w:p>
      <w:r>
        <w:t>- Lưu: VT, KHTC.</w:t>
      </w:r>
    </w:p>
    <w:p>
      <w:r>
        <w:t>KT. BỘ TRƯỞNG</w:t>
      </w:r>
    </w:p>
    <w:p>
      <w:r>
        <w:t>THỨ TRƯỞNG</w:t>
      </w:r>
    </w:p>
    <w:p>
      <w:r>
        <w:t>Lê Xuân Định</w:t>
      </w:r>
    </w:p>
    <w:p>
      <w:r>
        <w:t>KẾ HOẠCH</w:t>
      </w:r>
    </w:p>
    <w:p>
      <w:r>
        <w:t>TỔNG KIỂM KÊ TÀI SẢN CÔNG THEO QUYẾT ĐỊNH SỐ 213/QĐ-TTG NGÀY 01/3/2024 CỦA THỦ TƯỚNG CHÍNH PHỦ PHÊ DUYỆT ĐỀ ÁN TỔNG KIỂM KÊ TÀI SẢN CÔNG TẠI CƠ QUAN, TỔ CHỨC, ĐƠN VỊ, TÀI SẢN KẾT CẤU HẠ TẦNG DO NHÀ NƯỚC ĐẦU TƯ, QUẢN LÝ THUỘC PHẠM VI QUẢN LÝ CỦA BỘ KHOA HỌC VÀ CÔNG NGHỆ</w:t>
      </w:r>
    </w:p>
    <w:p>
      <w:r>
        <w:t>(Kèm theo Quyết định số 1984/QĐ-BKHCN ngày 16 tháng 08 năm 2024 của Bộ trưởng Bộ Khoa học và Công nghệ)</w:t>
      </w:r>
    </w:p>
    <w:p>
      <w:r>
        <w:t>I. MỤC ĐÍCH, YÊU CẦU, PHẠM VI</w:t>
      </w:r>
    </w:p>
    <w:p>
      <w:r>
        <w:t>1. Mục đích</w:t>
      </w:r>
    </w:p>
    <w:p>
      <w:r>
        <w:t>Thực hiện có hiệu quả Quyết định số 213/QĐ-TTg ngày 01/3/2024 của Thủ tướng Chính phủ phê duyệt Đề án tổng kiểm kê tài sản công tại cơ quan, tổ chức, đơn vị, tài sản kết cấu hạ tầng do Nhà nước đầu tư, quản lý (sau đây gọi là Quyết định số 213/QĐ-TTg) tại Bộ Khoa học và Công nghệ.</w:t>
      </w:r>
    </w:p>
    <w:p>
      <w:r>
        <w:t>2. Yêu cầu</w:t>
      </w:r>
    </w:p>
    <w:p>
      <w:r>
        <w:t>Xác định nội dung công việc, thời hạn và tiến độ hoàn thành các công việc thuộc trách nhiệm của các đơn vị thuộc phạm vi quản lý của Bộ Khoa học và Công nghệ; để đảm bảo việc thực hiện tổng kiểm kê theo Quyết định số 213/QĐ-TTg của Bộ Khoa học và Công nghệ được thực hiện nghiêm túc, chất lượng, hiệu quả, đúng tiến độ và gắn với nhiệm vụ công tác chuyên môn của cơ quan, đơn vị.</w:t>
      </w:r>
    </w:p>
    <w:p>
      <w:r>
        <w:t>3. Phạm vi và đối tượng:</w:t>
      </w:r>
    </w:p>
    <w:p>
      <w:r>
        <w:t>Tổng kiểm kê tài sản công tại các đơn vị thuộc và trực thuộc Bộ Khoa học và Công nghệ, gồm:</w:t>
      </w:r>
    </w:p>
    <w:p>
      <w:r>
        <w:t>- Tài sản công tại cơ quan, đơn vị theo quy định tại Khoản 1 Điều 4 Luật Quản lý sử dụng tài sản công đủ tiêu chuẩn là tài sản cố định theo quy định tại Thông tư số 23/2023/TT-BTC ngày 25/4/2023 của Bộ trưởng Bộ Tài chính, gồm: Trụ sở làm việc, cơ sở hoạt động sự nghiệp (bao gồm cả quyền sử dụng đất xây dựng trụ sở làm việc, cơ sở hoạt động sự nghiệp); xe ô tô; tài sản cố định đặc thù; tài sản cố định khác.</w:t>
      </w:r>
    </w:p>
    <w:p>
      <w:r>
        <w:t>- Tài sản kết cấu hạ tầng do Nhà nước đầu tư, quản lý (nếu có).</w:t>
      </w:r>
    </w:p>
    <w:p>
      <w:r>
        <w:t>(Danh mục loại tài sản kiểm kê cụ thể tại Phụ lục kèm theo Quyết định số 213/QĐ-TTg).</w:t>
      </w:r>
    </w:p>
    <w:p>
      <w:r>
        <w:t>II. NỘI DUNG CÔNG VIỆC, PHÂN CÔNG NHIỆM VỤ VÀ TIẾN ĐỘ THỰC HIỆN</w:t>
      </w:r>
    </w:p>
    <w:p>
      <w:r>
        <w:t>1. Tuyên truyền, phổ biến, quán triệt, thực hiện nghiêm túc công tác tổng kiểm kê theo Quyết định số 213/QĐ-TTg ngày 01/3/2024 của Thủ tướng Chính phủ.</w:t>
      </w:r>
    </w:p>
    <w:p>
      <w:r>
        <w:t>- Thời gian thực hiện: Thường xuyên.</w:t>
      </w:r>
    </w:p>
    <w:p>
      <w:r>
        <w:t>- Đơn vị thực hiện: Vụ Kế hoạch – Tài chính, các đơn vị thuộc phạm vi quản lý của Bộ Khoa học và Công nghệ</w:t>
      </w:r>
    </w:p>
    <w:p>
      <w:r>
        <w:t>2. Quyết định thành lập Ban chỉ đạo tổng kiểm kê tài sản công của Bộ Khoa học và Công nghệ.</w:t>
      </w:r>
    </w:p>
    <w:p>
      <w:r>
        <w:t>- Thời gian hoàn thành: Tháng 8/2024.</w:t>
      </w:r>
    </w:p>
    <w:p>
      <w:r>
        <w:t>- Đơn vị thực hiện:</w:t>
      </w:r>
    </w:p>
    <w:p>
      <w:r>
        <w:t>+ Vụ Kế hoạch – Tài chính chủ trì trình Bộ ban hành Quyết định.</w:t>
      </w:r>
    </w:p>
    <w:p>
      <w:r>
        <w:t>+ Các đơn vị thuộc thành phần tham gia Ban chỉ đạo tổng kiểm kê tài sản công của Bộ Khoa học và Công nghệ theo Quyết định số 1883/QĐ-BKHCN ngày 8/8/2024 của Bộ trưởng Bộ Khoa học và Công nghệ: Lập danh sách thành viên tham gia Ban chỉ đạo và Tổ giúp việc Ban chỉ đạo gửi về Bộ Khoa học và Công nghệ (Vụ Kế hoạch – Tài chính) trước ngày 30/8/2024 để tổng hợp.</w:t>
      </w:r>
    </w:p>
    <w:p>
      <w:r>
        <w:t>3. Xây dựng, ban hành Kế hoạch tổng kiểm kê tài sản công của Bộ Khoa học và Công nghệ.</w:t>
      </w:r>
    </w:p>
    <w:p>
      <w:r>
        <w:t>- Thời gian hoàn thành: Tháng 8/2024.</w:t>
      </w:r>
    </w:p>
    <w:p>
      <w:r>
        <w:t>- Đơn vị thực hiện: Vụ Kế hoạch – Tài chính.</w:t>
      </w:r>
    </w:p>
    <w:p>
      <w:r>
        <w:t>4. Hướng dẫn, tập huấn các đối tượng kiểm kê thuộc phạm vi quản lý của Bộ Khoa học và Công nghệ:</w:t>
      </w:r>
    </w:p>
    <w:p>
      <w:r>
        <w:t>- Thời gian thực hiện: Từ tháng 9 - 12/2024 và sau khi có văn bản hướng dẫn của Bộ Tài chính.</w:t>
      </w:r>
    </w:p>
    <w:p>
      <w:r>
        <w:t>- Đơn vị thực hiện:</w:t>
      </w:r>
    </w:p>
    <w:p>
      <w:r>
        <w:t>+ Vụ Kế hoạch – Tài chính: Triển khai đến các đơn vị dự toán cấp 3 thuộc Bộ và đơn vị dự toán cấp 2 trực thuộc Bộ;</w:t>
      </w:r>
    </w:p>
    <w:p>
      <w:r>
        <w:t>+ Các đơn vị dự toán cấp 3 thuộc Bộ và đơn vị dự toán cấp 2 trực thuộc Bộ: triển khai đến các đơn vị, đối tượng, tổ chức, cá nhân có liên quan đến thực hiện nhiệm vụ tổng kiểm kê thuộc phạm vi quản lý của mình.</w:t>
      </w:r>
    </w:p>
    <w:p>
      <w:r>
        <w:t>5. Thực hiện kiểm kê theo từng loại tài sản.</w:t>
      </w:r>
    </w:p>
    <w:p>
      <w:r>
        <w:t>- Thời điểm kiểm kê (Thời điểm chốt số liệu kiểm kê): 0h ngày 01/01/2025.</w:t>
      </w:r>
    </w:p>
    <w:p>
      <w:r>
        <w:t>- Thời gian hoàn thành việc kiểm kê tại các đơn vị: trước ngày 31/3/2025.</w:t>
      </w:r>
    </w:p>
    <w:p>
      <w:r>
        <w:t>- Đơn vị thực hiện: các đơn vị dự toán cấp 3 thuộc Bộ Khoa học và Công nghệ và các đơn vị cấp dưới của của đơn vị dự toán cấp 2 trực thuộc Bộ Khoa học và Công nghệ thực hiện.</w:t>
      </w:r>
    </w:p>
    <w:p>
      <w:r>
        <w:t>6. Kiểm tra, đôn đốc, xử lý những khó khăn, vướng mắc trong việc thực hiện tổng kiểm kê theo Quyết định số 213/QĐ-TTg:</w:t>
      </w:r>
    </w:p>
    <w:p>
      <w:r>
        <w:t>- Thời gian thực hiện: Thường xuyên.</w:t>
      </w:r>
    </w:p>
    <w:p>
      <w:r>
        <w:t>- Đơn vị thực hiện:</w:t>
      </w:r>
    </w:p>
    <w:p>
      <w:r>
        <w:t>+ Ban chỉ đạo tổng kiểm kê tài sản công của Bộ Khoa học và Công nghệ và Ban chỉ đạo tổng kiểm kê tài sản công của các đơn vị dự toán cấp 2 (nếu có);</w:t>
      </w:r>
    </w:p>
    <w:p>
      <w:r>
        <w:t>+ Vụ Kế hoạch – Tài chính; các đơn vị thuộc phạm vi quản lý của Bộ Khoa học và Công nghệ.</w:t>
      </w:r>
    </w:p>
    <w:p>
      <w:r>
        <w:t>7. Thực hiện việc báo cáo kết quả tổng kiểm kê tài sản.</w:t>
      </w:r>
    </w:p>
    <w:p>
      <w:r>
        <w:t>a) Đối với đơn vị dự toán cấp 3 thuộc Bộ (gồm: Thanh tra Bộ, Viện Khoa học và Công nghệ Việt Nam - Hàn Quốc, Viện Nghiên cứu sáng chế và Khai thác công nghệ, Viện Đánh giá khoa học và Định giá công nghệ, Viện Khoa học sở hữu trí tuệ, Viện Nghiên cứu và Phát triển Vùng, Văn phòng các Chương trình trọng điểm cấp nhà nước, Văn phòng Công nhận chất lượng, Văn phòng Đăng ký hoạt động khoa học và công nghệ, Văn phòng các Chương trình khoa học và công nghệ quốc gia, Tạp chí Khoa học và Công nghệ Việt Nam, Nhà xuất bản Khoa học và Kỹ thuật, Quỹ Phát triển khoa học và công nghệ quốc gia, Quỹ đổi mới công nghệ quốc gia, Trung tâm Công nghệ thông tin, Trung tâm Nghiên cứu và Phát triển truyền thông Khoa học và Công nghệ, Trung tâm Nghiên cứu và Phát triển hội nhập khoa học và công nghệ quốc tế; Văn phòng Ủy ban Vũ trụ Việt Nam; Ban Quản lý Dự án đầu tư xây dựng chuyên ngành khoa học và công nghệ):</w:t>
      </w:r>
    </w:p>
    <w:p>
      <w:r>
        <w:t>- Lập báo cáo kết quả tổng kiểm kê tài sản công tại đơn vị mình đảm bảo đúng quy định;</w:t>
      </w:r>
    </w:p>
    <w:p>
      <w:r>
        <w:t>- Thời hạn gửi về Bộ Khoa học và Công nghệ (Vụ Kế hoạch – Tài chính): Trước ngày 15/5/2025.</w:t>
      </w:r>
    </w:p>
    <w:p>
      <w:r>
        <w:t>b) Đối với các đơn vị dự toán cấp 2 trực thuộc Bộ (gồm Văn phòng Bộ, Ủy ban Tiêu chuẩn Đo lường Chất lượng Quốc gia, Cục Sở hữu trí tuệ, Cục An toàn bức xạ và hạt nhân, Cục Phát triển thị trường và doanh nghiệp khoa học và công nghệ, Cục Thông tin khoa học và công nghệ quốc gia, Cục Phát triển công nghệ và Đổi mới sáng tạo, Học viện Khoa học, Công nghệ và Đổi mới sáng tạo, Viện Năng lượng nguyên tử Việt Nam, Viện Ứng dụng công nghệ, Báo VnExpress):</w:t>
      </w:r>
    </w:p>
    <w:p>
      <w:r>
        <w:t>- Đơn vị dự toán cấp 2 quy định thời hạn nộp báo cáo kết quả kiểm kê của đơn vị cấp dưới về cho đơn vị cấp 2. Trong đó, lưu ý việc quy định tiến độ nộp báo cáo của đơn vị cấp dưới phải đảm bảo thời gian để đơn vị dự toán cấp 2 tổng hợp và nộp về Bộ Khoa học và Công nghệ theo quy định.</w:t>
      </w:r>
    </w:p>
    <w:p>
      <w:r>
        <w:t>- Đơn vị dự toán cấp 2 tiếp nhận, rà soát và tổng hợp báo cáo của các đơn vị cấp dưới thuộc phạm vi quản lý;</w:t>
      </w:r>
    </w:p>
    <w:p>
      <w:r>
        <w:t>- Lập Báo cáo tổng hợp kết quả tổng kiểm kê tài sản công (của tất cả các đơn vị thuộc phạm vi quản lý của đơn vị dự toán cấp 2) đúng quy định, gửi về Bộ Khoa học và Công nghệ (Vụ Kế hoạch – Tài chính) trước ngày 15/5/2025.</w:t>
      </w:r>
    </w:p>
    <w:p>
      <w:r>
        <w:t>c) Vụ Kế hoạch – Tài chính và Tổ giúp việc Ban chỉ đạo tổng kiểm kê tài sản công của Bộ Khoa học và Công nghệ:</w:t>
      </w:r>
    </w:p>
    <w:p>
      <w:r>
        <w:t>- Tổng hợp, xây dựng báo cáo kết quả tổng kiểm kê tài sản thuộc phạm vi quản lý của Bộ Khoa học và Công nghệ;</w:t>
      </w:r>
    </w:p>
    <w:p>
      <w:r>
        <w:t>- Báo cáo Ban chỉ đạo tổng kiểm kê tài sản công của Bộ Khoa học và Công nghệ;</w:t>
      </w:r>
    </w:p>
    <w:p>
      <w:r>
        <w:t>d) Ban chỉ đạo tổng kiểm kê tài sản công của Bộ Khoa học Công nghệ: xem xét, báo cáo Lãnh đạo Bộ Khoa học và Công nghệ, ký báo cáo kết quả tổng kiểm kê của Bộ gửi Bộ Tài chính trước ngày 15/6/2025.</w:t>
      </w:r>
    </w:p>
    <w:p>
      <w:r>
        <w:t>III. PHÂN CÔNG MỘT SỐ NHIỆM VỤ CỤ THỂ</w:t>
      </w:r>
    </w:p>
    <w:p>
      <w:r>
        <w:t>1. Các đơn vị thuộc và trực thuộc Bộ Khoa học và Công nghệ</w:t>
      </w:r>
    </w:p>
    <w:p>
      <w:r>
        <w:t>a) Đối với các đơn vị dự toán cấp 3 thuộc Bộ KH&amp;CN:</w:t>
      </w:r>
    </w:p>
    <w:p>
      <w:r>
        <w:t>- Tổ chức tập huấn, tuyên truyền, phổ biến các quy định cho các bộ phận, các cá nhân có liên quan biết và thực hiện;</w:t>
      </w:r>
    </w:p>
    <w:p>
      <w:r>
        <w:t>- Thành lập Tổ kiểm kê và tổ chức thực hiện kiểm kê tài sản thuộc phạm vi kiểm kê do mình trực tiếp quản lý/tạm quản lý theo danh mục quy định tại Phụ lục kèm theo Quyết định số 213/QĐ-TTg ngày 01/3/2024 của Thủ tướng Chính phủ;</w:t>
      </w:r>
    </w:p>
    <w:p>
      <w:r>
        <w:t>- Đôn đốc, hướng dẫn Tổ kiểm kê thực hiện kiểm kê thực hiện;</w:t>
      </w:r>
    </w:p>
    <w:p>
      <w:r>
        <w:t>- Tổng hợp kết quả kiểm kê gửi Bộ Khoa học và Công nghệ (Vụ Kế hoạch – Tài chính) theo đúng thời gian quy định tại điểm 7, phần II Kế hoạch này;</w:t>
      </w:r>
    </w:p>
    <w:p>
      <w:r>
        <w:t>- Chịu trách nhiệm về thông tin, số liệu kết quả tổng kiểm kê.</w:t>
      </w:r>
    </w:p>
    <w:p>
      <w:r>
        <w:t>b) Đối với các đơn vị dự toán cấp 2 trực thuộc Bộ KH&amp;CN:</w:t>
      </w:r>
    </w:p>
    <w:p>
      <w:r>
        <w:t>- Tổ chức tập huấn, tuyên truyền, phổ biến các quy định cho các đơn vị cấp dưới biết và thực hiện;</w:t>
      </w:r>
    </w:p>
    <w:p>
      <w:r>
        <w:t>- Căn cứ tình hình cụ thể quyết định thành lập Ban chỉ đạo kiểm kê tài sản công của đơn vị dự toán cấp 2 để chỉ đạo công tác tổng kiểm kê tại các đơn vị thuộc phạm vi quản lý. Thành phần tham gia Ban chỉ đạo do Thủ trưởng đơn vị dự toán cấp 2 quyết định; trong đó có các thành viên tham gia Ban chỉ đạo tổng kiểm kê tài sản công và Tổ giúp việc của Bộ Khoa học và Công nghệ. Trường hợp không thành lập Ban chỉ đạo thì phải có văn bản phân công trách nhiệm cụ thể việc tổ chức thực hiện;</w:t>
      </w:r>
    </w:p>
    <w:p>
      <w:r>
        <w:t>- Đôn đốc, hướng dẫn các đơn vị cấp dưới tổ chức việc tổng kiểm kê:</w:t>
      </w:r>
    </w:p>
    <w:p>
      <w:r>
        <w:t>+ Tùy tình hình thực tế có thể thành lập Tổ kiểm kê hoặc phân công nhiệm vụ cụ thể để tổ chức thực hiện tổng kiểm kê tài sản tại đơn vị mình;</w:t>
      </w:r>
    </w:p>
    <w:p>
      <w:r>
        <w:t>+ Tổ chức kiểm kê tài sản thuộc phạm vi kiểm kê do mình trực tiếp quản lý/tạm quản lý theo danh mục quy định tại Phụ lục kèm theo Quyết định số 213/QĐ-TTg ngày 01/3/2024 của Thủ tướng Chính phủ.</w:t>
      </w:r>
    </w:p>
    <w:p>
      <w:r>
        <w:t>- Tổng hợp kết quả kiểm kê tài sản theo đúng quy định, gửi Bộ Khoa học và Công nghệ (Vụ Kế hoạch – Tài chính) theo đúng thời gian quy định tại điểm 7, phần II Kế hoạch này.</w:t>
      </w:r>
    </w:p>
    <w:p>
      <w:r>
        <w:t>- Chịu trách nhiệm về thông tin, số liệu kết quả kiểm kê của các đơn vị thuộc phạm vi quản lý.</w:t>
      </w:r>
    </w:p>
    <w:p>
      <w:r>
        <w:t>2. Vụ Công nghệ cao, Bộ Khoa học và Công nghệ:    Chủ trì phối hợp với Bộ Tài chính trong công tác tổng kiểm kê tài sản công là tài sản kết cấu hạ tầng khu công nghệ cao do Nhà nước đầu tư, quản lý.</w:t>
      </w:r>
    </w:p>
    <w:p>
      <w:r>
        <w:t>3. Vụ Kế hoạch – Tài chính:</w:t>
      </w:r>
    </w:p>
    <w:p>
      <w:r>
        <w:t>- Thường trực Ban chỉ đạo tổng kiểm kê tài sản công tại cơ quan, tổ chức, đơn vị của Bộ Khoa học và Công nghệ;</w:t>
      </w:r>
    </w:p>
    <w:p>
      <w:r>
        <w:t>- Đầu mối phối hợp với Bộ Tài chính để tổ chức thực hiện công tác tổng kiểm kê tài sản công.</w:t>
      </w:r>
    </w:p>
    <w:p>
      <w:r>
        <w:t>IV. NGUỒN KINH PHÍ THỰC HIỆN TỔNG KIỂM KÊ</w:t>
      </w:r>
    </w:p>
    <w:p>
      <w:r>
        <w:t>Kinh phí ngân sách nhà nước cấp và nguồn kinh phí hợp pháp khác theo quy định hiện hành.</w:t>
      </w:r>
    </w:p>
    <w:p>
      <w:r>
        <w:t>V. TỔ CHỨC THỰC HIỆN</w:t>
      </w:r>
    </w:p>
    <w:p>
      <w:r>
        <w:t>1. Trên cơ sở nội dung Kế hoạch nêu trên, các đơn vị thuộc Bộ Khoa học và Công nghệ xây dựng kế hoạch kiểm kê tại đơn vị mình. Triển khai Kế hoạch tổng kiểm kê đảm bảo đúng tiến độ, nội dung đề ra, chịu trách nhiệm trước Bộ trưởng trong việc triển khai thực hiện nội dung Kế hoạch nêu trên.</w:t>
      </w:r>
    </w:p>
    <w:p>
      <w:r>
        <w:t>2. Việc triển khai Kế hoạch này phải được thực hiện bằng nhiều phương pháp, hình thức phù hợp, gắn với việc thực hiện công tác chuyên môn của cơ quan, đơn vị.</w:t>
      </w:r>
    </w:p>
    <w:p>
      <w:r>
        <w:t>3. Trong quá trình thực hiện, nếu có vướng mắc, các đơn vị gửi về Ban chỉ đạo tổng kiểm kê tài sản công của Bộ Khoa học và Công nghệ (Vụ Kế hoạch – Tài chính) để xem xét, xử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