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1969/QĐ-UBND năm 2024 về Giá bán buôn nước sạch của Công ty trách nhiệm hữu hạn một thành viên Cấp nước Tiền Giang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1969/QĐ-UBND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12/09/2024</w:t>
            </w:r>
          </w:p>
        </w:tc>
      </w:tr>
      <w:tr>
        <w:tc>
          <w:tcPr>
            <w:tcW w:type="dxa" w:w="4320"/>
          </w:tcPr>
          <w:p>
            <w:r>
              <w:t>Ngày hiệu lực</w:t>
            </w:r>
          </w:p>
        </w:tc>
        <w:tc>
          <w:tcPr>
            <w:tcW w:type="dxa" w:w="4320"/>
          </w:tcPr>
          <w:p>
            <w:r>
              <w:t>12/09/2024</w:t>
            </w:r>
          </w:p>
        </w:tc>
      </w:tr>
      <w:tr>
        <w:tc>
          <w:tcPr>
            <w:tcW w:type="dxa" w:w="4320"/>
          </w:tcPr>
          <w:p>
            <w:r>
              <w:t>Tình trạng</w:t>
            </w:r>
          </w:p>
        </w:tc>
        <w:tc>
          <w:tcPr>
            <w:tcW w:type="dxa" w:w="4320"/>
          </w:tcPr>
          <w:p>
            <w:r>
              <w:t>Chưa xác định</w:t>
            </w:r>
          </w:p>
        </w:tc>
      </w:tr>
    </w:tbl>
    <w:p/>
    <w:p>
      <w:r>
        <w:t>ỦY BAN NHÂN DÂN</w:t>
      </w:r>
    </w:p>
    <w:p>
      <w:r>
        <w:t>TỈNH TIỀN GIANG</w:t>
      </w:r>
    </w:p>
    <w:p>
      <w:r>
        <w:t>-------</w:t>
      </w:r>
    </w:p>
    <w:p>
      <w:r>
        <w:t>CỘNG HÒA XÃ HỘI CHỦ NGHĨA VIỆT NAM</w:t>
      </w:r>
    </w:p>
    <w:p>
      <w:r>
        <w:t>Độc lập - Tự do - Hạnh phúc</w:t>
      </w:r>
    </w:p>
    <w:p>
      <w:r>
        <w:t>---------------</w:t>
      </w:r>
    </w:p>
    <w:p>
      <w:r>
        <w:t>Số: 1969/QĐ-UBND</w:t>
      </w:r>
    </w:p>
    <w:p>
      <w:r>
        <w:t>Tiền Giang, ngày 12 tháng 9 năm 2024</w:t>
      </w:r>
    </w:p>
    <w:p>
      <w:r>
        <w:t>QUYẾT ĐỊNH</w:t>
      </w:r>
    </w:p>
    <w:p>
      <w:r>
        <w:t>BAN HÀNH GIÁ BÁN BUÔN NƯỚC SẠCH CỦA CÔNG TY TNHH MTV CẤP NƯỚC TIỀN GIANG</w:t>
      </w:r>
    </w:p>
    <w:p>
      <w:r>
        <w:t>ỦY BAN NHÂN DÂN TỈNH TIỀN GIANG</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Giá số 16/2023/QH15 ngày 19 tháng 6 năm 2023;</w:t>
      </w:r>
    </w:p>
    <w:p>
      <w:r>
        <w:t>Căn cứ Nghị định số 117/2007/NĐ-CP ngày 11/7/2007 của Chính phủ về sản xuất, cung cấp và tiêu thụ nước sạch: Nghị định số 124/2011/NĐ-CP ngày 28/12/2011 của Chính phủ sửa đổi, bổ sung một số điều của Nghị định số 117/2007/NĐ-CP ngày 11/7/2007 của Chính phủ về sản xuất, cung cấp và tiêu thụ nước sạch;</w:t>
      </w:r>
    </w:p>
    <w:p>
      <w:r>
        <w:t>Căn cứ Nghị định số 85/2024/NĐ-CP ngày 10/7/2024 của Chính phủ quy định chi tiết một số điều của Luật Giá;</w:t>
      </w:r>
    </w:p>
    <w:p>
      <w:r>
        <w:t>Căn cứ Thông tư số 44/2021/TT-BTC ngày 18/6/2021 của Bộ Tài chính quy định về khung giá, nguyên tắc, phương pháp xác định giá nước sạch sinh hoạt.</w:t>
      </w:r>
    </w:p>
    <w:p>
      <w:r>
        <w:t>Căn cứ Thông báo số 190/TB-UBND ngay 09/9/2024 của Thường trực Ủy ban nhân dân tỉnh;</w:t>
      </w:r>
    </w:p>
    <w:p>
      <w:r>
        <w:t>Xét đề nghị của Sở Tài chính tại công văn số 2378/STC-QLGCS ngày 15 tháng 8 năm 2024.</w:t>
      </w:r>
    </w:p>
    <w:p>
      <w:r>
        <w:t>QUYẾT ĐỊNH:</w:t>
      </w:r>
    </w:p>
    <w:p>
      <w:r>
        <w:t>Điều 1.  Quy định giá bán buôn nước sạch do Công ty TNHH MTV cấp nước Tiền Giang cung cấp, cụ thể như sau:</w:t>
      </w:r>
    </w:p>
    <w:p>
      <w:r>
        <w:t>1. Giá bán buôn nước sạch: 8.210 đồng/m 3 .</w:t>
      </w:r>
    </w:p>
    <w:p>
      <w:r>
        <w:t>2. Mức giá trên chưa bao gồm thuế giá trị gia tăng theo quy định.</w:t>
      </w:r>
    </w:p>
    <w:p>
      <w:r>
        <w:t>3. Thời gian áp dụng: kể từ ngày ký đến khi có quyết định điều chỉnh.</w:t>
      </w:r>
    </w:p>
    <w:p>
      <w:r>
        <w:t>4. Mức giá tại khoản 1 Điều này áp dụng cho nước sạch sinh hoạt đảm bảo chất lượng theo các quy chuẩn kỹ thuật do cơ quan Nhà nước có thẩm quyền quy định.</w:t>
      </w:r>
    </w:p>
    <w:p>
      <w:r>
        <w:t>Điều 2.  Tổ chức thực hiện</w:t>
      </w:r>
    </w:p>
    <w:p>
      <w:r>
        <w:t>1. Công ty TNHH MTV cấp nước Tiền Giang:</w:t>
      </w:r>
    </w:p>
    <w:p>
      <w:r>
        <w:t>- Thường xuyên theo dõi, kiểm tra đảm bảo chất lượng nước thương phẩm đảm bảo theo quy định hiện hành.</w:t>
      </w:r>
    </w:p>
    <w:p>
      <w:r>
        <w:t>- Chủ động rà soát, trình điều chỉnh giá nước theo quy định tại Điều 4 Thông tư số 44/2021/TT-BTC ngày 18/6/2021 của Bộ Tài chính.</w:t>
      </w:r>
    </w:p>
    <w:p>
      <w:r>
        <w:t>Điều 3.  Chánh Văn phòng Ủy ban nhân dàn tỉnh, Giám đốc Sở Tài chính, Giám đốc Sở Xây dựng, Giám đốc Sở Kế hoạch và Đầu tư, Giám đốc Sở Nông nghiệp và Phát triển nông thôn; Chủ tịch Ủy ban nhân dân các huyện, thị xã, thành phố; Công ty TNHH MTV Cấp nước Tiền Giang và các tổ chức, cá nhân có liên quan chịu trách nhiệm thi hành Quyết định này.</w:t>
      </w:r>
    </w:p>
    <w:p>
      <w:r>
        <w:t>Quyết định này có hiệu lực thi hành kể từ ngày ký./.</w:t>
      </w:r>
    </w:p>
    <w:p>
      <w:r>
        <w:t>Nơi nhận:</w:t>
      </w:r>
    </w:p>
    <w:p>
      <w:r>
        <w:t>- Như Điều 3;</w:t>
      </w:r>
    </w:p>
    <w:p>
      <w:r>
        <w:t>- CT và các PCT UBND tỉnh;</w:t>
      </w:r>
    </w:p>
    <w:p>
      <w:r>
        <w:t>- Các sở: TC, XD, KH&amp;ĐT, NN&amp;PTNT;</w:t>
      </w:r>
    </w:p>
    <w:p>
      <w:r>
        <w:t>- VP: CVP và các PCVP, Phòng KT (Khương), Trung tâm Tin học - Công báo tỉnh,</w:t>
      </w:r>
    </w:p>
    <w:p>
      <w:r>
        <w:t>- Lưu: VT, (Tú).</w:t>
      </w:r>
    </w:p>
    <w:p>
      <w:r>
        <w:t>TM. ỦY BAN NHÂN DÂN TỈNH</w:t>
      </w:r>
    </w:p>
    <w:p>
      <w:r>
        <w:t>KT. CHỦ TỊCH</w:t>
      </w:r>
    </w:p>
    <w:p>
      <w:r>
        <w:t>PHÓ CHỦ TỊCH</w:t>
      </w:r>
    </w:p>
    <w:p>
      <w:r>
        <w:t>Trần Văn Dũng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