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1969/QĐ-UBND năm 2023 sửa đổi Danh mục các cơ quan, tổ chức thuộc nguồn nộp lưu vào Kho Lưu trữ lịch sử tỉnh Đồng Nai kèm theo Quyết định 2416/QĐ-UBND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1969/QĐ-UBND</w:t>
      </w:r>
    </w:p>
    <w:p>
      <w:r>
        <w:t>Đồng Nai, ngày 16 tháng 8 năm 2023</w:t>
      </w:r>
    </w:p>
    <w:p>
      <w:r>
        <w:t>QUYẾT ĐỊNH</w:t>
      </w:r>
    </w:p>
    <w:p>
      <w:r>
        <w:t>VỀ VIỆC SỬA ĐỔI, BỔ SUNG DANH MỤC CÁC CÁC CƠ QUAN, TỔ CHỨC THUỘC NGUỒN NỘP LƯU VÀO KHO LƯU TRỮ LỊCH SỬ TỈNH ĐỒNG NAI BAN HÀNH KÈM THEO QUYẾT ĐỊNH SỐ 2416/QĐ-UBND NGÀY 13 THÁNG 7 NĂM 2020</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Thông tư số 17/2014/TT-BNV ngày 20 tháng 11 năm 2014 của Bộ trưởng Bộ Nội vụ hướng dẫn xác định cơ quan, tổ chức thuộc nguồn nộp lưu tài liệu vào Lưu trữ lịch sử các cấp;</w:t>
      </w:r>
    </w:p>
    <w:p>
      <w:r>
        <w:t>Căn cứ Quyết định số 135/QĐ-BNV ngày 06 tháng 3 năm 2015 của Bộ trưởng Bộ Nội vụ về việc đính chính Thông tư số 17/2014/TT-BNV ngày 20 tháng 11 năm 2014 của Bộ trưởng Bộ Nội vụ hướng dẫn xác định cơ quan, tổ chức thuộc nguồn nộp lưu tài liệu vào Lưu trữ lịch sử các cấp;</w:t>
      </w:r>
    </w:p>
    <w:p>
      <w:r>
        <w:t>Theo đề nghị của Giám đốc Sở Nội vụ tại Tờ trình số 2879/TTr-SNV ngày 20 tháng 7 năm 2023.</w:t>
      </w:r>
    </w:p>
    <w:p>
      <w:r>
        <w:t>QUYẾT ĐỊNH:</w:t>
      </w:r>
    </w:p>
    <w:p>
      <w:r>
        <w:t>Điều 1.  Sửa đổi, bổ sung Danh mục các cơ quan, tổ chức thuộc nguồn nộp lưu vào Kho Lưu trữ lịch sử tỉnh Đồng Nai ban hành kèm theo Quyết định số 2416/QĐ-UBND ngày 13 tháng 7 năm 2020 của Chủ tịch UBND tỉnh, như sau:</w:t>
      </w:r>
    </w:p>
    <w:p>
      <w:r>
        <w:t>1.  Tại Phần IV về Danh mục các cơ quan, tổ chức khác, bổ sung các đơn vị:</w:t>
      </w:r>
    </w:p>
    <w:p>
      <w:r>
        <w:t>- Đoàn đại biểu Quốc hội tỉnh Đồng Nai;</w:t>
      </w:r>
    </w:p>
    <w:p>
      <w:r>
        <w:t>- Văn phòng Đoàn đại biểu Quốc hội và Hội đồng nhân dân tỉnh Đồng Nai;</w:t>
      </w:r>
    </w:p>
    <w:p>
      <w:r>
        <w:t>- Ban An toàn giao thông tỉnh Đồng Nai;</w:t>
      </w:r>
    </w:p>
    <w:p>
      <w:r>
        <w:t>- Văn phòng Điều phối Chương trình xây dựng nông thôn mới tỉnh Đồng Nai;</w:t>
      </w:r>
    </w:p>
    <w:p>
      <w:r>
        <w:t>- Trung tâm Sinh thái - Văn hóa - Lịch sử chiến khu Đ trực thuộc Khu Bảo tồn thiên nhiên - Văn hóa Đồng Nai;</w:t>
      </w:r>
    </w:p>
    <w:p>
      <w:r>
        <w:t>- Trường Phổ thông thực hành sư phạm trực thuộc Trường Đại học Đồng Nai;</w:t>
      </w:r>
    </w:p>
    <w:p>
      <w:r>
        <w:t>- Trung tâm Dịch vụ phát thanh truyền hình Đồng Nai trực thuộc Đài Phát thanh -Truyền hình Đồng Nai.</w:t>
      </w:r>
    </w:p>
    <w:p>
      <w:r>
        <w:t>2.  Tại Phần V về Danh mục các cơ quan nhà nước, đơn vị sự nghiệp công lập trực thuộc các sở, ban, ngành:</w:t>
      </w:r>
    </w:p>
    <w:p>
      <w:r>
        <w:t>a) Sửa đổi số thứ tự số 68 “Trung tâm Kiểm nghiệm thuốc, Sở Y tế” thành “Trung tâm Kiểm nghiệm trực thuộc Sở Y tế”.</w:t>
      </w:r>
    </w:p>
    <w:p>
      <w:r>
        <w:t>b) Bổ sung các đơn vị thuộc nguồn nộp lưu sau:</w:t>
      </w:r>
    </w:p>
    <w:p>
      <w:r>
        <w:t>- Văn phòng Đăng ký đất đai tỉnh Đồng Nai trực thuộc Sở Tài nguyên và Môi trường;</w:t>
      </w:r>
    </w:p>
    <w:p>
      <w:r>
        <w:t>- Trung tâm Phát triển quỹ đất trực thuộc Sở Tài nguyên và Môi trường;</w:t>
      </w:r>
    </w:p>
    <w:p>
      <w:r>
        <w:t>- Quỹ Bảo vệ môi trường trực thuộc Sở Tài nguyên và Môi trường;</w:t>
      </w:r>
    </w:p>
    <w:p>
      <w:r>
        <w:t>- Quỹ Bảo vệ và Phát triển rừng trực thuộc Sở Nông nghiệp và Phát triển nông thôn;</w:t>
      </w:r>
    </w:p>
    <w:p>
      <w:r>
        <w:t>- Chi cục Dân số - Kế hoạch hóa gia đình trực thuộc Sở Y tế;</w:t>
      </w:r>
    </w:p>
    <w:p>
      <w:r>
        <w:t>- Trung tâm Dịch vụ việc làm tỉnh Đồng Nai trực thuộc Sở Lao động - Thương binh và Xã hội;</w:t>
      </w:r>
    </w:p>
    <w:p>
      <w:r>
        <w:t>- Ban Quản lý nghĩa trang tỉnh Đồng Nai trực thuộc Sở Lao động - Thương binh và Xã hội;</w:t>
      </w:r>
    </w:p>
    <w:p>
      <w:r>
        <w:t>- Cơ sở Điều trị nghiện ma túy tỉnh Đồng Nai trực thuộc Sở Lao động - Thương binh và Xã hội;</w:t>
      </w:r>
    </w:p>
    <w:p>
      <w:r>
        <w:t>- Trung tâm Nuôi dạy trẻ khuyết tật tỉnh Đồng Nai trực thuộc Sở Giáo dục và Đào tạo.</w:t>
      </w:r>
    </w:p>
    <w:p>
      <w:r>
        <w:t>3.  Tại Phần VI Danh mục các đơn vị sự nghiệp công lập trực thuộc UBND tỉnh, bổ sung các đơn vị:</w:t>
      </w:r>
    </w:p>
    <w:p>
      <w:r>
        <w:t>- Ban Quản lý dự án bồi thường, giải phóng mặt bằng và hỗ trợ tái định cư tỉnh Đồng Nai;</w:t>
      </w:r>
    </w:p>
    <w:p>
      <w:r>
        <w:t>- Ban Quản lý dự án đầu tư xây dựng công trình giao thông tỉnh Đồng Nai.</w:t>
      </w:r>
    </w:p>
    <w:p>
      <w:r>
        <w:t>4.  Tại Phần VII Danh mục các cơ quan, tổ chức thuộc ngành dọc đóng trên địa bàn tỉnh:</w:t>
      </w:r>
    </w:p>
    <w:p>
      <w:r>
        <w:t>a) Sửa đổi số thứ tự 168 “Cục Thuế tỉnh, Chi cục Thuế khu vực, huyện” như sau:</w:t>
      </w:r>
    </w:p>
    <w:p>
      <w:r>
        <w:t>- Cục Thuế tỉnh;</w:t>
      </w:r>
    </w:p>
    <w:p>
      <w:r>
        <w:t>- Chi cục Thuế khu vực Biên Hòa - Vĩnh Cửu;</w:t>
      </w:r>
    </w:p>
    <w:p>
      <w:r>
        <w:t>- Chi cục Thuế khu vực Long Khánh - Cẩm Mỹ;</w:t>
      </w:r>
    </w:p>
    <w:p>
      <w:r>
        <w:t>- Chi cục Thuế khu vực Trảng Bom - Thống Nhất;</w:t>
      </w:r>
    </w:p>
    <w:p>
      <w:r>
        <w:t>- Chi cục Thuế khu vực Định Quán - Tân Phú;</w:t>
      </w:r>
    </w:p>
    <w:p>
      <w:r>
        <w:t>- Chi cục Thuế khu vực Long Thành - Nhơn Trạch;</w:t>
      </w:r>
    </w:p>
    <w:p>
      <w:r>
        <w:t>- Chi cục Thuế huyện Xuân Lộc.</w:t>
      </w:r>
    </w:p>
    <w:p>
      <w:r>
        <w:t>b) Bổ sung các đơn vị thuộc nguồn nộp lưu:</w:t>
      </w:r>
    </w:p>
    <w:p>
      <w:r>
        <w:t>- Tòa án nhân dân tỉnh;</w:t>
      </w:r>
    </w:p>
    <w:p>
      <w:r>
        <w:t>- Tòa án nhân dân cấp huyện;</w:t>
      </w:r>
    </w:p>
    <w:p>
      <w:r>
        <w:t>- Cục Thi hành án dân sự tỉnh;</w:t>
      </w:r>
    </w:p>
    <w:p>
      <w:r>
        <w:t>- Chi cục Thi hành án dân sự cấp huyện;</w:t>
      </w:r>
    </w:p>
    <w:p>
      <w:r>
        <w:t>- Ngân hàng Chính sách xã hội chi nhánh cấp huyện;</w:t>
      </w:r>
    </w:p>
    <w:p>
      <w:r>
        <w:t>- Ngân hàng Nông nghiệp và Phát triển nông thôn chi nhánh cấp huyện.</w:t>
      </w:r>
    </w:p>
    <w:p>
      <w:r>
        <w:t>5.  Bổ sung Danh mục đơn vị thành viên của các Tập đoàn kinh tế nhà nước thuộc nguồn nộp lưu tài liệu vào Kho Lưu trữ lịch sử tỉnh:</w:t>
      </w:r>
    </w:p>
    <w:p>
      <w:r>
        <w:t>Công ty trách nhiệm hữu hạn Một thành viên Tổng Công ty Cao su Đồng Nai.</w:t>
      </w:r>
    </w:p>
    <w:p>
      <w:r>
        <w:t>Điều 2.  Trách nhiệm tổ chức thực hiện</w:t>
      </w:r>
    </w:p>
    <w:p>
      <w:r>
        <w:t>1.  Sở Nội vụ có trách nhiệm đôn đốc, kiểm tra, hướng dẫn, tiếp nhận và tổ chức khai thác, sử dụng, bảo quản tài liệu tại Kho Lưu trữ lịch sử tỉnh theo quy định của pháp luật.</w:t>
      </w:r>
    </w:p>
    <w:p>
      <w:r>
        <w:t>2.  Sở Thông tin và Truyền thông rà soát cấp mã định danh cơ quan đối với các cơ quan, đơn vị tại Điều 1 Quyết định này và các đơn vị theo Quyết định số 2416/QĐ-UBND ngày 13 tháng 7 năm 2020 của Chủ tịch UBND tỉnh để kết nối, chia sẻ, tích hợp, giao nộp hồ sơ, tài liệu lưu trữ điện tử.</w:t>
      </w:r>
    </w:p>
    <w:p>
      <w:r>
        <w:t>3.  Đối với các cơ quan, đơn vị thuộc Danh mục các cơ quan thuộc nguồn nộp lưu vào Kho Lưu trữ lịch sử tỉnh Đồng Nai ban hành kèm theo Quyết định số 2416/QĐ-UBND ngày 13 tháng 7 năm 2020 của Chủ tịch UBND tỉnh có sự thay đổi do chia, tách, sáp nhập, giải thể, chuyển đổi hình thức sở hữu doanh nghiệp nhà nước thì phải có trách nhiệm chỉnh lý, giao nộp hồ sơ, tài liệu bảo quản vĩnh viễn vào Kho Lưu trữ lịch sử tỉnh Đồng Nai theo quy định của Luật Lưu trữ, Thông tư số 46/2005/TT-BNV ngày 27 tháng 4 năm 2005 của Bộ trưởng Bộ Nội vụ hướng dẫn quản lý tài liệu khi chia, tách, sáp nhập cơ quan, tổ chức, đơn vị hành chính và tổ chức lại, chuyển đổi hình thức sở hữu doanh nghiệp nhà nước.</w:t>
      </w:r>
    </w:p>
    <w:p>
      <w:r>
        <w:t>Điều 3.  Chánh Văn phòng UBND tỉnh, Giám đốc Sở Nội vụ, Thủ trưởng các cơ quan, đơn vị nêu tại Điều 1 và các đơn vị theo Quyết định số 2416/QĐ-UBND ngày 13 tháng 7 năm 2020 của Chủ tịch UBND tỉnh chịu trách nhiệm thi hành Quyết định này./.</w:t>
      </w:r>
    </w:p>
    <w:p>
      <w:r>
        <w:t>Nơi nhận:</w:t>
      </w:r>
    </w:p>
    <w:p>
      <w:r>
        <w:t>- Như Điều 3;</w:t>
      </w:r>
    </w:p>
    <w:p>
      <w:r>
        <w:t>- Q. Chủ tịch, các PCT UBND tỉnh;</w:t>
      </w:r>
    </w:p>
    <w:p>
      <w:r>
        <w:t>- Sở Thông tin và Truyền thông;</w:t>
      </w:r>
    </w:p>
    <w:p>
      <w:r>
        <w:t>- Chi cục VTLT;</w:t>
      </w:r>
    </w:p>
    <w:p>
      <w:r>
        <w:t>- Lưu: VT, KGVX.</w:t>
      </w:r>
    </w:p>
    <w:p>
      <w:r>
        <w:t>E/Hải-VX/7.2023</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