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1950/QĐ-UBND năm 2023 phê duyệt 05 quy trình nội bộ mới trong giải quyết thủ tục hành chính lĩnh vực biển và hải đảo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1950/QĐ-UBND</w:t>
      </w:r>
    </w:p>
    <w:p>
      <w:r>
        <w:t>Bến Tre, ngày 07 tháng 9 năm 2023</w:t>
      </w:r>
    </w:p>
    <w:p>
      <w:r>
        <w:t>QUYẾT ĐỊNH</w:t>
      </w:r>
    </w:p>
    <w:p>
      <w:r>
        <w:t>PHÊ DUYỆT 05 QUY TRÌNH NỘI BỘ TRONG GIẢI QUYẾT THỦ TỤC HÀNH CHÍNH TRONG LĨNH VỰC BIỂN VÀ HẢI ĐẢO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1105/QĐ-UBND ngày 20 tháng 5 năm 2021 của Ủy ban nhân dân tỉnh về việc công bố thủ tục hành chính mới ban hành trong lĩnh vực biển và hải đảo thuộc thẩm quyền giải quyết của Ủy ban nhân dân cấp huyện;</w:t>
      </w:r>
    </w:p>
    <w:p>
      <w:r>
        <w:t>Theo đề nghị của Giám đốc Sở Tài nguyên và Môi trường tại Tờ trình số 3749/TTr-STNMT ngày 23 tháng 8 năm 2023.</w:t>
      </w:r>
    </w:p>
    <w:p>
      <w:r>
        <w:t>QUYẾT ĐỊNH:</w:t>
      </w:r>
    </w:p>
    <w:p>
      <w:r>
        <w:t>Điều 1.  Phê duyệt kèm theo Quyết định này 05 quy trình nội bộ mới ban hành trong giải quyết thủ tục hành chính lĩnh vực biển và hải đảo thuộc thẩm quyền tiếp nhận và giải quyết của Ủy ban nhân dân cấp huyện trên địa bàn tỉnh Bến Tre (Phụ lục kèm theo).</w:t>
      </w:r>
    </w:p>
    <w:p>
      <w:r>
        <w:t>Điều 2.  Căn cứ quy trình nội bộ đã được phê duyệt tại quyết định này, giao Ủy ban nhân dân cấp huyện chịu trách nhiệm:</w:t>
      </w:r>
    </w:p>
    <w:p>
      <w:r>
        <w:t>1. Tổ chức, triển khai thực hiện việc tiếp nhận và giải quyết thủ tục hành chính theo quy trình nội bộ được phê duyệt.</w:t>
      </w:r>
    </w:p>
    <w:p>
      <w:r>
        <w:t>2. Chủ trì, phối hợp Sở Thông tin và Truyền thông và các đơn vị liên quan thiết lập quy trình điện tử trong giải quyết các thủ tục hành chính tại phần mềm Hệ thống thông tin giải quyết thủ tục hành chính tỉnh theo quy định của Chính phủ tại Nghị định số 61/2018/NĐ-CP ngày 23 tháng 4 năm 2018 và hướng dẫn của Văn phòng Chính phủ tại Thông tư số 01/2018/TT-VPCP.</w:t>
      </w:r>
    </w:p>
    <w:p>
      <w:r>
        <w:t>Điều 3.  Chánh Văn phòng Ủy ban nhân dân tỉnh, Giám đốc Sở Tài nguyên và Môi trường, Giám đốc Sở Thông tin và Truyền thông, Chủ tịch Ủy ban nhân dân cấp huyện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Phó CVP UBND tỉnh;</w:t>
      </w:r>
    </w:p>
    <w:p>
      <w:r>
        <w:t>- Sở Tài nguyên và Môi trường;</w:t>
      </w:r>
    </w:p>
    <w:p>
      <w:r>
        <w:t>- Ủy ban nhân dân cấp huyện;</w:t>
      </w:r>
    </w:p>
    <w:p>
      <w:r>
        <w:t>- Phòng KSTT, KT,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1950/QĐ-UBND ngày 07 tháng 9 năm 2023 của Ủy ban nhân dân tỉnh Bến Tre)</w:t>
      </w:r>
    </w:p>
    <w:p>
      <w:r>
        <w:t>Danh mục quy trình nội bộ mới ban hành</w:t>
      </w:r>
    </w:p>
    <w:p>
      <w:r>
        <w:t>STT</w:t>
      </w:r>
    </w:p>
    <w:p>
      <w:r>
        <w:t>Tên thủ tục hành chính</w:t>
      </w:r>
    </w:p>
    <w:p>
      <w:r>
        <w:t>Quyết định công bố Danh mục thủ tục hành chính</w:t>
      </w:r>
    </w:p>
    <w:p>
      <w:r>
        <w:t>Quy trình số</w:t>
      </w:r>
    </w:p>
    <w:p>
      <w:r>
        <w:t>1</w:t>
      </w:r>
    </w:p>
    <w:p>
      <w:r>
        <w:t>Giao khu vực biển</w:t>
      </w:r>
    </w:p>
    <w:p>
      <w:r>
        <w:t>Quyết định số 1105/QĐ-UBND ngày 20 tháng 5 năm 2021 của Ủy ban nhân dân tỉnh về việc công bố thủ tục hành chính mới ban hành trong lĩnh vực biển và hải đảo thuộc thẩm quyền giải quyết của Ủy ban nhân dân cấp huyện</w:t>
      </w:r>
    </w:p>
    <w:p>
      <w:r>
        <w:t>01</w:t>
      </w:r>
    </w:p>
    <w:p>
      <w:r>
        <w:t>2</w:t>
      </w:r>
    </w:p>
    <w:p>
      <w:r>
        <w:t>Gia hạn thời gian giao khu vực biển</w:t>
      </w:r>
    </w:p>
    <w:p>
      <w:r>
        <w:t>02</w:t>
      </w:r>
    </w:p>
    <w:p>
      <w:r>
        <w:t>3</w:t>
      </w:r>
    </w:p>
    <w:p>
      <w:r>
        <w:t>Trả lại khu vực biển</w:t>
      </w:r>
    </w:p>
    <w:p>
      <w:r>
        <w:t>03</w:t>
      </w:r>
    </w:p>
    <w:p>
      <w:r>
        <w:t>4</w:t>
      </w:r>
    </w:p>
    <w:p>
      <w:r>
        <w:t>Sửa đổi, bổ sung quyết định giao khu vực biển</w:t>
      </w:r>
    </w:p>
    <w:p>
      <w:r>
        <w:t>04</w:t>
      </w:r>
    </w:p>
    <w:p>
      <w:r>
        <w:t>5</w:t>
      </w:r>
    </w:p>
    <w:p>
      <w:r>
        <w:t>Công nhận khu vực biển</w:t>
      </w:r>
    </w:p>
    <w:p>
      <w:r>
        <w:t>05</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1950/QĐ-UBND ngày 07 tháng 9 năm 2023 của Ủy ban nhân dân tỉnh Bến Tre)</w:t>
      </w:r>
    </w:p>
    <w:p>
      <w:r>
        <w:t>Quy trình số: 01</w:t>
      </w:r>
    </w:p>
    <w:p>
      <w:r>
        <w:t>QUY TRÌNH NỘI BỘ GIẢI QUYẾT THỦ TỤC HÀNH CHÍNH “GIAO KHU VỰC BIỂN”</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Tài nguyên và Môi trường để thẩm định.</w:t>
      </w:r>
    </w:p>
    <w:p>
      <w:r>
        <w:t>- Trường hợp hồ sơ chưa đầy đủ thì hướng dẫn bổ sung đầy đủ.</w:t>
      </w:r>
    </w:p>
    <w:p>
      <w:r>
        <w:t>Công chức Bộ phận Một cửa Ủy ban nhân dân cấp huyện</w:t>
      </w:r>
    </w:p>
    <w:p>
      <w:r>
        <w:t>02 ngày làm việc</w:t>
      </w:r>
    </w:p>
    <w:p>
      <w:r>
        <w:t>Bước 2</w:t>
      </w:r>
    </w:p>
    <w:p>
      <w:r>
        <w:t>Thẩm định hồ sơ xin giao khu vực biển, (kiểm tra thực địa và xin ý kiến các cơ quan có liên quan)</w:t>
      </w:r>
    </w:p>
    <w:p>
      <w:r>
        <w:t>Công chức chuyên môn Phòng Tài nguyên và Môi trường</w:t>
      </w:r>
    </w:p>
    <w:p>
      <w:r>
        <w:t>30 ngày làm việc</w:t>
      </w:r>
    </w:p>
    <w:p>
      <w:r>
        <w:t>Bước 3</w:t>
      </w:r>
    </w:p>
    <w:p>
      <w:r>
        <w:t>Trình giải quyết hồ sơ</w:t>
      </w:r>
    </w:p>
    <w:p>
      <w:r>
        <w:t>Lãnh đạo phòng Tài nguyên và Môi trường</w:t>
      </w:r>
    </w:p>
    <w:p>
      <w:r>
        <w:t>04 ngày làm việc</w:t>
      </w:r>
    </w:p>
    <w:p>
      <w:r>
        <w:t>Bước 4</w:t>
      </w:r>
    </w:p>
    <w:p>
      <w:r>
        <w:t>Xem xét, phê duyệt hồ sơ</w:t>
      </w:r>
    </w:p>
    <w:p>
      <w:r>
        <w:t>Lãnh đạo Ủy ban nhân dân cấp huyện phê duyệt</w:t>
      </w:r>
    </w:p>
    <w:p>
      <w:r>
        <w:t>05 ngày làm việc</w:t>
      </w:r>
    </w:p>
    <w:p>
      <w:r>
        <w:t>Bước 5</w:t>
      </w:r>
    </w:p>
    <w:p>
      <w:r>
        <w:t>Nhận kết quả, vào sổ văn bản, lưu trữ hồ sơ, chuyển kết quả cho Bộ phận Một cửa của Ủy ban nhân dân cấp huyện</w:t>
      </w:r>
    </w:p>
    <w:p>
      <w:r>
        <w:t>Văn thư Văn phòng HĐND và UBND cấp huyện</w:t>
      </w:r>
    </w:p>
    <w:p>
      <w:r>
        <w:t>01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Bộ phận Một cửa Ủy ban nhân dân cấp huyện</w:t>
      </w:r>
    </w:p>
    <w:p>
      <w:r>
        <w:t>01 ngày làm việc</w:t>
      </w:r>
    </w:p>
    <w:p>
      <w:r>
        <w:t>Tổng thời gian giải quyết TTHC: 43 ngày làm việc</w:t>
      </w:r>
    </w:p>
    <w:p>
      <w:r>
        <w:t>Quy trình số: 02</w:t>
      </w:r>
    </w:p>
    <w:p>
      <w:r>
        <w:t>QUY TRÌNH NỘI BỘ GIẢI QUYẾT THỦ TỤC HÀNH CHÍNH “GIA HẠN THỜI HẠN GIAO KHU VỰC BIỂN”</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Tài nguyên và Môi trường để thẩm định.</w:t>
      </w:r>
    </w:p>
    <w:p>
      <w:r>
        <w:t>- Trường hợp hồ sơ chưa đầy đủ thì hướng dẫn bổ sung đầy đủ.</w:t>
      </w:r>
    </w:p>
    <w:p>
      <w:r>
        <w:t>Công chức Bộ phận Một cửa Ủy ban nhân dân cấp huyện</w:t>
      </w:r>
    </w:p>
    <w:p>
      <w:r>
        <w:t>02 ngày làm việc</w:t>
      </w:r>
    </w:p>
    <w:p>
      <w:r>
        <w:t>Bước 2</w:t>
      </w:r>
    </w:p>
    <w:p>
      <w:r>
        <w:t>Thẩm định hồ sơ xin gia hạn thời hạn giao khu vực biển, (xin ý kiến các cơ quan có liên quan)</w:t>
      </w:r>
    </w:p>
    <w:p>
      <w:r>
        <w:t>Công chức chuyên môn Phòng Tài nguyên và Môi trường</w:t>
      </w:r>
    </w:p>
    <w:p>
      <w:r>
        <w:t>30 ngày làm việc</w:t>
      </w:r>
    </w:p>
    <w:p>
      <w:r>
        <w:t>Bước 3</w:t>
      </w:r>
    </w:p>
    <w:p>
      <w:r>
        <w:t>Trình giải quyết hồ sơ</w:t>
      </w:r>
    </w:p>
    <w:p>
      <w:r>
        <w:t>Lãnh đạo Phòng Tài nguyên và Môi trường</w:t>
      </w:r>
    </w:p>
    <w:p>
      <w:r>
        <w:t>04 ngày làm việc</w:t>
      </w:r>
    </w:p>
    <w:p>
      <w:r>
        <w:t>Bước 4</w:t>
      </w:r>
    </w:p>
    <w:p>
      <w:r>
        <w:t>Xem xét, phê duyệt hồ sơ</w:t>
      </w:r>
    </w:p>
    <w:p>
      <w:r>
        <w:t>Lãnh đạo Ủy ban nhân dân cấp huyện phê duyệt</w:t>
      </w:r>
    </w:p>
    <w:p>
      <w:r>
        <w:t>05 ngày làm việc</w:t>
      </w:r>
    </w:p>
    <w:p>
      <w:r>
        <w:t>Bước 5</w:t>
      </w:r>
    </w:p>
    <w:p>
      <w:r>
        <w:t>Nhận kết quả, vào sổ văn bản, lưu trữ hồ sơ, chuyển kết quả cho Bộ phận Một cửa của Ủy ban nhân dân cấp huyện</w:t>
      </w:r>
    </w:p>
    <w:p>
      <w:r>
        <w:t>Văn thư Văn phòng HĐND và UBND cấp huyện</w:t>
      </w:r>
    </w:p>
    <w:p>
      <w:r>
        <w:t>01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Bộ phận Một cửa Ủy ban nhân dân cấp huyện</w:t>
      </w:r>
    </w:p>
    <w:p>
      <w:r>
        <w:t>01 ngày làm việc</w:t>
      </w:r>
    </w:p>
    <w:p>
      <w:r>
        <w:t>Tổng thời gian giải quyết TTHC: 43 ngày làm việc</w:t>
      </w:r>
    </w:p>
    <w:p>
      <w:r>
        <w:t>Quy trình số: 03</w:t>
      </w:r>
    </w:p>
    <w:p>
      <w:r>
        <w:t>QUY TRÌNH NỘI BỘ GIẢI QUYẾT THỦ TỤC HÀNH CHÍNH “SỬA ĐỔI, BỔ SUNG QUYẾT ĐỊNH GIAO KHU VỰC BIỂN”</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Tài nguyên và Môi trường để thẩm định.</w:t>
      </w:r>
    </w:p>
    <w:p>
      <w:r>
        <w:t>- Trường hợp hồ sơ chưa đầy đủ thì hướng dẫn bổ sung đầy đủ.</w:t>
      </w:r>
    </w:p>
    <w:p>
      <w:r>
        <w:t>Công chức Bộ phận Một cửa Ủy ban nhân dân cấp huyện</w:t>
      </w:r>
    </w:p>
    <w:p>
      <w:r>
        <w:t>02 ngày làm việc</w:t>
      </w:r>
    </w:p>
    <w:p>
      <w:r>
        <w:t>Bước 2</w:t>
      </w:r>
    </w:p>
    <w:p>
      <w:r>
        <w:t>Thẩm định hồ sơ xin sửa đổi, bổ sung Quyết định giao khu vực biển, (xin ý kiến các cơ quan có liên quan)</w:t>
      </w:r>
    </w:p>
    <w:p>
      <w:r>
        <w:t>Công chức chuyên môn phòng Tài nguyên và Môi trường</w:t>
      </w:r>
    </w:p>
    <w:p>
      <w:r>
        <w:t>30 ngày làm việc</w:t>
      </w:r>
    </w:p>
    <w:p>
      <w:r>
        <w:t>Bước 3</w:t>
      </w:r>
    </w:p>
    <w:p>
      <w:r>
        <w:t>Trình giải quyết hồ sơ</w:t>
      </w:r>
    </w:p>
    <w:p>
      <w:r>
        <w:t>Lãnh đạo phòng Tài nguyên và Môi trường</w:t>
      </w:r>
    </w:p>
    <w:p>
      <w:r>
        <w:t>04 ngày làm việc</w:t>
      </w:r>
    </w:p>
    <w:p>
      <w:r>
        <w:t>Bước 4</w:t>
      </w:r>
    </w:p>
    <w:p>
      <w:r>
        <w:t>Xem xét, phê duyệt hồ sơ</w:t>
      </w:r>
    </w:p>
    <w:p>
      <w:r>
        <w:t>Lãnh đạo Ủy ban nhân dân cấp huyện phê duyệt</w:t>
      </w:r>
    </w:p>
    <w:p>
      <w:r>
        <w:t>05 ngày làm việc</w:t>
      </w:r>
    </w:p>
    <w:p>
      <w:r>
        <w:t>Bước 5</w:t>
      </w:r>
    </w:p>
    <w:p>
      <w:r>
        <w:t>Nhận kết quả, vào sổ văn bản, lưu trữ hồ sơ, chuyển kết quả cho Bộ phận Một cửa của Ủy ban nhân dân cấp huyện</w:t>
      </w:r>
    </w:p>
    <w:p>
      <w:r>
        <w:t>Văn thư Văn phòng HĐND và UBND cấp huyện</w:t>
      </w:r>
    </w:p>
    <w:p>
      <w:r>
        <w:t>01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bộ phận tiếp nhận và trả kết quả cấp huyện</w:t>
      </w:r>
    </w:p>
    <w:p>
      <w:r>
        <w:t>01 ngày làm việc</w:t>
      </w:r>
    </w:p>
    <w:p>
      <w:r>
        <w:t>Tổng thời gian giải quyết TTHC: 43 ngày làm việc</w:t>
      </w:r>
    </w:p>
    <w:p>
      <w:r>
        <w:t>Quy trình số: 04</w:t>
      </w:r>
    </w:p>
    <w:p>
      <w:r>
        <w:t>QUY TRÌNH NỘI BỘ GIẢI QUYẾT THỦ TỤC HÀNH CHÍNH “TRẢ LẠI KHU VỰC BIỂN”</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Tài nguyên và Môi trường để thẩm định.</w:t>
      </w:r>
    </w:p>
    <w:p>
      <w:r>
        <w:t>- Trường hợp hồ sơ chưa đầy đủ thì hướng dẫn bổ sung đầy đủ.</w:t>
      </w:r>
    </w:p>
    <w:p>
      <w:r>
        <w:t>Công chức Bộ phận Một cửa Ủy ban nhân dân cấp huyện</w:t>
      </w:r>
    </w:p>
    <w:p>
      <w:r>
        <w:t>02 ngày làm việc</w:t>
      </w:r>
    </w:p>
    <w:p>
      <w:r>
        <w:t>Bước 2</w:t>
      </w:r>
    </w:p>
    <w:p>
      <w:r>
        <w:t>Thẩm định hồ sơ xin trả lại khu vực biển, (xin ý kiến các cơ quan có liên quan)</w:t>
      </w:r>
    </w:p>
    <w:p>
      <w:r>
        <w:t>Công chức chuyên môn Phòng Tài nguyên và Môi trường</w:t>
      </w:r>
    </w:p>
    <w:p>
      <w:r>
        <w:t>20 ngày làm việc</w:t>
      </w:r>
    </w:p>
    <w:p>
      <w:r>
        <w:t>Bước 3</w:t>
      </w:r>
    </w:p>
    <w:p>
      <w:r>
        <w:t>Trình giải quyết hồ sơ</w:t>
      </w:r>
    </w:p>
    <w:p>
      <w:r>
        <w:t>Lãnh đạo phòng Tài nguyên và Môi trường</w:t>
      </w:r>
    </w:p>
    <w:p>
      <w:r>
        <w:t>04 ngày làm việc</w:t>
      </w:r>
    </w:p>
    <w:p>
      <w:r>
        <w:t>Bước 4</w:t>
      </w:r>
    </w:p>
    <w:p>
      <w:r>
        <w:t>Xem xét, phê duyệt hồ sơ</w:t>
      </w:r>
    </w:p>
    <w:p>
      <w:r>
        <w:t>Lãnh đạo Ủy ban nhân dân cấp huyện phê duyệt</w:t>
      </w:r>
    </w:p>
    <w:p>
      <w:r>
        <w:t>05 ngày làm việc</w:t>
      </w:r>
    </w:p>
    <w:p>
      <w:r>
        <w:t>Bước 5</w:t>
      </w:r>
    </w:p>
    <w:p>
      <w:r>
        <w:t>Nhận kết quả, vào sổ văn bản, lưu trữ hồ sơ, chuyển kết quả cho Bộ phận Một cửa của Ủy ban nhân dân cấp huyện</w:t>
      </w:r>
    </w:p>
    <w:p>
      <w:r>
        <w:t>Văn thư Văn phòng HĐND và UBND cấp huyện</w:t>
      </w:r>
    </w:p>
    <w:p>
      <w:r>
        <w:t>01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Bộ phận Một cửa Ủy ban nhân dân cấp huyện</w:t>
      </w:r>
    </w:p>
    <w:p>
      <w:r>
        <w:t>01 ngày làm việc</w:t>
      </w:r>
    </w:p>
    <w:p>
      <w:r>
        <w:t>Tổng thời gian giải quyết TTHC: 33 ngày làm việc</w:t>
      </w:r>
    </w:p>
    <w:p>
      <w:r>
        <w:t>Quy trình số: 05</w:t>
      </w:r>
    </w:p>
    <w:p>
      <w:r>
        <w:t>QUY TRÌNH NỘI BỘ GIẢI QUYẾT THỦ TỤC HÀNH CHÍNH “CÔNG NHẬN KHU VỰC BIỂN”</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Tài nguyên và Môi trường để thẩm định.</w:t>
      </w:r>
    </w:p>
    <w:p>
      <w:r>
        <w:t>- Trường hợp hồ sơ chưa đầy đủ thì hướng dẫn bổ sung đầy đủ.</w:t>
      </w:r>
    </w:p>
    <w:p>
      <w:r>
        <w:t>Công chức Bộ phận Một cửa Ủy ban nhân dân cấp huyện</w:t>
      </w:r>
    </w:p>
    <w:p>
      <w:r>
        <w:t>02 ngày làm việc</w:t>
      </w:r>
    </w:p>
    <w:p>
      <w:r>
        <w:t>Bước 2</w:t>
      </w:r>
    </w:p>
    <w:p>
      <w:r>
        <w:t>Kiểm tra, thẩm tra và xác minh hồ sơ.</w:t>
      </w:r>
    </w:p>
    <w:p>
      <w:r>
        <w:t>Công chức chuyên môn Phòng Tài nguyên và Môi trường</w:t>
      </w:r>
    </w:p>
    <w:p>
      <w:r>
        <w:t>10 ngày làm việc</w:t>
      </w:r>
    </w:p>
    <w:p>
      <w:r>
        <w:t>Bước 3</w:t>
      </w:r>
    </w:p>
    <w:p>
      <w:r>
        <w:t>Trình giải quyết hồ sơ</w:t>
      </w:r>
    </w:p>
    <w:p>
      <w:r>
        <w:t>Lãnh đạo Phòng Tài nguyên và Môi trường</w:t>
      </w:r>
    </w:p>
    <w:p>
      <w:r>
        <w:t>04 ngày làm việc</w:t>
      </w:r>
    </w:p>
    <w:p>
      <w:r>
        <w:t>Bước 4</w:t>
      </w:r>
    </w:p>
    <w:p>
      <w:r>
        <w:t>Xem xét, phê duyệt hồ sơ</w:t>
      </w:r>
    </w:p>
    <w:p>
      <w:r>
        <w:t>Lãnh đạo Ủy ban nhân dân cấp huyện phê duyệt</w:t>
      </w:r>
    </w:p>
    <w:p>
      <w:r>
        <w:t>05 ngày làm việc</w:t>
      </w:r>
    </w:p>
    <w:p>
      <w:r>
        <w:t>Bước 5</w:t>
      </w:r>
    </w:p>
    <w:p>
      <w:r>
        <w:t>Nhận kết quả, vào sổ văn bản, lưu trữ hồ sơ, chuyển kết quả cho Bộ phận Một cửa của Ủy ban nhân dân cấp huyện</w:t>
      </w:r>
    </w:p>
    <w:p>
      <w:r>
        <w:t>Văn thư Văn phòng HĐND và UBND cấp huyện</w:t>
      </w:r>
    </w:p>
    <w:p>
      <w:r>
        <w:t>01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Bộ phận Một cửa Ủy ban nhân dân cấp huyện</w:t>
      </w:r>
    </w:p>
    <w:p>
      <w:r>
        <w:t>01 ngày làm việc</w:t>
      </w:r>
    </w:p>
    <w:p>
      <w:r>
        <w:t>Tổng thời gian giải quyết TTHC: 23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