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1946/QĐ-UBND năm 2024 thông qua phương án đơn giản hóa thủ tục hành chính lĩnh vực Giám định Y khoa do tỉnh Phú Thọ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1946/QĐ-UBND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01/10/2024</w:t>
            </w:r>
          </w:p>
        </w:tc>
      </w:tr>
      <w:tr>
        <w:tc>
          <w:tcPr>
            <w:tcW w:type="dxa" w:w="4320"/>
          </w:tcPr>
          <w:p>
            <w:r>
              <w:t>Ngày hiệu lực</w:t>
            </w:r>
          </w:p>
        </w:tc>
        <w:tc>
          <w:tcPr>
            <w:tcW w:type="dxa" w:w="4320"/>
          </w:tcPr>
          <w:p>
            <w:r>
              <w:t>01/10/2024</w:t>
            </w:r>
          </w:p>
        </w:tc>
      </w:tr>
      <w:tr>
        <w:tc>
          <w:tcPr>
            <w:tcW w:type="dxa" w:w="4320"/>
          </w:tcPr>
          <w:p>
            <w:r>
              <w:t>Tình trạng</w:t>
            </w:r>
          </w:p>
        </w:tc>
        <w:tc>
          <w:tcPr>
            <w:tcW w:type="dxa" w:w="4320"/>
          </w:tcPr>
          <w:p>
            <w:r>
              <w:t>Chưa xác định</w:t>
            </w:r>
          </w:p>
        </w:tc>
      </w:tr>
    </w:tbl>
    <w:p/>
    <w:p>
      <w:r>
        <w:t>ỦY BAN NHÂN DÂN</w:t>
      </w:r>
    </w:p>
    <w:p>
      <w:r>
        <w:t>TỈNH PHÚ THỌ</w:t>
      </w:r>
    </w:p>
    <w:p>
      <w:r>
        <w:t>-------</w:t>
      </w:r>
    </w:p>
    <w:p>
      <w:r>
        <w:t>CỘNG HÒA XÃ HỘI CHỦ NGHĨA VIỆT NAM</w:t>
      </w:r>
    </w:p>
    <w:p>
      <w:r>
        <w:t>Độc lập - Tự do - Hạnh phúc</w:t>
      </w:r>
    </w:p>
    <w:p>
      <w:r>
        <w:t>---------------</w:t>
      </w:r>
    </w:p>
    <w:p>
      <w:r>
        <w:t>Số: 1946/QĐ-UBND</w:t>
      </w:r>
    </w:p>
    <w:p>
      <w:r>
        <w:t>Phú Thọ, ngày 01 tháng 10 năm 2024</w:t>
      </w:r>
    </w:p>
    <w:p>
      <w:r>
        <w:t>QUYẾT ĐỊNH</w:t>
      </w:r>
    </w:p>
    <w:p>
      <w:r>
        <w:t>VỀ VIỆC THÔNG QUA PHƯƠNG ÁN ĐƠN GIẢN HÓA THỦ TỤC HÀNH CHÍNH LĨNH VỰC GIÁM ĐỊNH Y KHOA</w:t>
      </w:r>
    </w:p>
    <w:p>
      <w:r>
        <w:t>CHỦ TỊCH ỦY BAN NHÂN DÂN TỈNH PHÚ THỌ</w:t>
      </w:r>
    </w:p>
    <w:p>
      <w:r>
        <w:t>Căn cứ Luật Tổ chức chính quyền địa phương ngày 19/6/2015; Luật Sửa đổi, bổ sung một số điều của Luật Tổ chức chính phủ và Luật Tổ chức chính quyền địa phương ngày 22/11/2019;</w:t>
      </w:r>
    </w:p>
    <w:p>
      <w:r>
        <w:t>Căn cứ Nghị định số 63/2010/NĐ-CP ngày 08/6/2010 của Chính phủ về kiểm soát thủ tục hành chính; Nghị định số 48/2013/NĐ-CP ngày 14/5/2013 của Chính phủ sửa đổi, bổ sung một số điều của các Nghị định liên quan đến kiểm soát thủ tục hành chính; Nghị định số 92/2017/NĐ-CP ngày 07/8/2017 của Chính phủ sửa đổi, bổ sung một số điều của các Nghị định liên quan đến kiểm soát thủ tục hành chính;</w:t>
      </w:r>
    </w:p>
    <w:p>
      <w:r>
        <w:t>Căn cứ Thông tư số 02/2017/TT-VPCP ngày 31/10/2017 của Bộ trưởng, Chủ nhiệm Văn phòng Chính phủ hướng dẫn nghiệp vụ về kiểm soát thủ tục hành chính;</w:t>
      </w:r>
    </w:p>
    <w:p>
      <w:r>
        <w:t>Căn cứ Kế hoạch số 341/KH-UBND ngày 22/01/2024 của UBND tỉnh Phú Thọ về việc rà soát, đánh giá thủ tục hành chính năm 2024 trên địa bàn tỉnh Phú Thọ.</w:t>
      </w:r>
    </w:p>
    <w:p>
      <w:r>
        <w:t>Theo đề nghị của Giám đốc Sở Y tế tại Tờ trình số 2663/TTr-SYT ngày 16/9/2024.</w:t>
      </w:r>
    </w:p>
    <w:p>
      <w:r>
        <w:t>QUYẾT ĐỊNH:</w:t>
      </w:r>
    </w:p>
    <w:p>
      <w:r>
        <w:t>Điều 1.  Thông qua 04 phương án đơn giản hóa 04 thủ tục hành chính lĩnh vực Giám định Y khoa thuộc thẩm quyền giải quyết của Hội đồng giám định Y khoa tỉnh Phú Thọ (Chi tiết tại Phụ lục kèm theo).</w:t>
      </w:r>
    </w:p>
    <w:p>
      <w:r>
        <w:t>Điều 2. Tổ chức thực hiện.</w:t>
      </w:r>
    </w:p>
    <w:p>
      <w:r>
        <w:t>1. Sở Y tế dự thảo văn bản thực thi phương án đơn giản hóa thủ tục hành chính, trình Chủ tịch UBND tỉnh quyết định theo thẩm quyền.</w:t>
      </w:r>
    </w:p>
    <w:p>
      <w:r>
        <w:t>2. Văn phòng UBND tỉnh có trách nhiệm kiểm tra, đôn đốc các sở, ngành, đơn vị có liên quan thực hiện Quyết định này.</w:t>
      </w:r>
    </w:p>
    <w:p>
      <w:r>
        <w:t>Điều 3.  Quyết định này có hiệu lực thi hành kể từ ngày ký ban hành. Chánh Văn phòng UBND tỉnh, Giám đốc các Sở: Y tế; Thông tin và Truyền thông; các  cơ quan, tổ chức và cá nhân có liên quan chịu trách nhiệm thi hành Quyết định này./.</w:t>
      </w:r>
    </w:p>
    <w:p>
      <w:r>
        <w:t>Nơi nhận:</w:t>
      </w:r>
    </w:p>
    <w:p>
      <w:r>
        <w:t>- Như điều 3;</w:t>
      </w:r>
    </w:p>
    <w:p>
      <w:r>
        <w:t>- Cục KS TTHC-VPCP;</w:t>
      </w:r>
    </w:p>
    <w:p>
      <w:r>
        <w:t>- CT, các PCT UBND tỉnh;</w:t>
      </w:r>
    </w:p>
    <w:p>
      <w:r>
        <w:t>- CVP, PCVP (Ô. Thành);</w:t>
      </w:r>
    </w:p>
    <w:p>
      <w:r>
        <w:t>- VNPT Phú Thọ;</w:t>
      </w:r>
    </w:p>
    <w:p>
      <w:r>
        <w:t>- TT.Phục vụ HCC;</w:t>
      </w:r>
    </w:p>
    <w:p>
      <w:r>
        <w:t>- Lưu: VT, NC 4 .</w:t>
      </w:r>
    </w:p>
    <w:p>
      <w:r>
        <w:t>CHỦ TỊCH</w:t>
      </w:r>
    </w:p>
    <w:p>
      <w:r>
        <w:t>Bùi Văn Quang</w:t>
      </w:r>
    </w:p>
    <w:p>
      <w:r>
        <w:t>PHƯƠNG ÁN ĐƠN GIẢN HÓA THỦ TỤC HÀNH CHÍNH LĨNH VỰC GIÁM ĐỊNH Y KHOA</w:t>
      </w:r>
    </w:p>
    <w:p>
      <w:r>
        <w:t>(Ban hành kèm theo Quyết định số 1946/QĐ-UBND ngày 01 tháng 10 năm 2024 của Chủ tịch UBND tỉnh Phú Thọ)</w:t>
      </w:r>
    </w:p>
    <w:p>
      <w:r>
        <w:t>1. Thủ tục: Hồ sơ khám giám định để xác định lao động nữ không đủ sức khỏe để chăm sóc con sau khi sinh hoặc sau khi nhận con do nhờ người mang thai hộ hoặc phải nghỉ dưỡng thai</w:t>
      </w:r>
    </w:p>
    <w:p>
      <w:r>
        <w:t>1.1. Nội dung đơn giản hoá:     cắt giảm thời hạn giải quyết thủ tục hành chính (TTHC) đã được Chủ tịch UBND tỉnh Phú Thọ: công bố tại Danh mục TTHC thuộc thẩm quyền giải quyết của các cấp chính tỉnh Phú Thọ ban hành kèm theo Quyết định số 161/QĐ-UBND ngày 24/01/2024 và phê duyệt tại quy trình nội bộ giải quyết TTHC ban hành kèm theo Quyết định số 762/QĐ-UBND ngày 19/4/2024. Phương án cắt giảm như sau:</w:t>
      </w:r>
    </w:p>
    <w:p>
      <w:r>
        <w:t>Giảm thời gian thực hiện các hoạt động kiểm tra đối chiếu đối tượng, họp Hội đồng giám định Y khoa và ban hành Biên bản giám định Y khoa trong quá trình khám giám định để xác định lao động nữ không đủ sức khỏe để chăm sóc con sau khi sinh hoặc sau khi nhận con do nhờ người mang thai hộ hoặc phải nghỉ dưỡng thai. Cụ thể, cắt giảm thời hạn giải quyết TTHC từ tối đa 60,0 ngày xuống còn tối đa 45,0 ngày kể từ khi nhận được hồ sơ đầy đủ, hợp lệ.</w:t>
      </w:r>
    </w:p>
    <w:p>
      <w:r>
        <w:t>Lý do:</w:t>
      </w:r>
    </w:p>
    <w:p>
      <w:r>
        <w:t>Hiện nay, hệ thống hạ tầng công nghệ thông tin trên địa bàn tỉnh đã được xây dựng, hoàn thiện, việc luân chuyển hồ sơ TTHC, việc trao đổi thông tin, đề xuất giải pháp, trình phê duyệt kết quả giải quyết TTHC đã được thực hiện hoàn toàn trên môi trường mạng. Do vậy, thời hạn giải quyết TTHC được có thể được cắt giảm.</w:t>
      </w:r>
    </w:p>
    <w:p>
      <w:r>
        <w:t>Việc cắt giảm thời hạn giải quyết TTHC, tuy không làm giảm chi phí tuân thủ TTHC của người lao động nhưng có tác động tăng cường trách nhiệm của cơ quan, cá nhân có thẩm quyền trong quá trình giải quyết TTHC. Đồng thời, việc giảm thời hạn giải quyết TTHC sẽ giảm thời gian chờ đợi kết quả giải quyết TTHC, tạo điều kiện cho người lao động sớm được hưởng các chế độ, chính sách theo quy định của Luật Bảo hiểm xã hội và Luật An toàn vệ sinh lao động. Qua đó, góp phần nâng cao chỉ số hài lòng của tổ chức, cá nhân khi thực hiện TTHC tại cơ quan hành chính nhà nước.</w:t>
      </w:r>
    </w:p>
    <w:p>
      <w:r>
        <w:t>1.2. Kiến nghị thực thi:</w:t>
      </w:r>
    </w:p>
    <w:p>
      <w:r>
        <w:t>Kiến nghị Bộ trưởng Bộ Y tế sửa đổi, bổ sung nội dung quy định về thời hạn giải quyết TTHC tại các Thông tư: số 56/2017/TT-BYT ngày 29/12/2017 quy định chi tiết thi hành Luật Bảo hiểm xã hội và Luật An toàn vệ sinh lao động thuộc lĩnh vực Y tế và số 01/2023/TT-BYT ngày 01/2023/TT-BYT ngày 01/02/2023 quy định chi tiết về hoạt động và mối quan hệ công tác của Hội đồng Giám định y khoa các cấp.</w:t>
      </w:r>
    </w:p>
    <w:p>
      <w:r>
        <w:t>1.3. Lợi ích phương án đơn giản hoá:</w:t>
      </w:r>
    </w:p>
    <w:p>
      <w:r>
        <w:t>- Cắt giảm thời gian thực hiện TTHC, thời gian chờ đợi kết quả giải quyết TTHC của tổ người lao động.</w:t>
      </w:r>
    </w:p>
    <w:p>
      <w:r>
        <w:t>- Nâng cao trách nhiệm của cơ quan, cá nhân có thẩm quyền trong quá trình giải quyết TTHC.</w:t>
      </w:r>
    </w:p>
    <w:p>
      <w:r>
        <w:t>- Chi phí tuân thủ TTHC trước khi đơn giản hóa: 0 đồng/năm</w:t>
      </w:r>
    </w:p>
    <w:p>
      <w:r>
        <w:t>- Chi phí tuân thủ TTHC sau khi đơn giản hóa: 0 đồng/năm.</w:t>
      </w:r>
    </w:p>
    <w:p>
      <w:r>
        <w:t>- Chi phí tiết kiệm: 0 đồng/năm.</w:t>
      </w:r>
    </w:p>
    <w:p>
      <w:r>
        <w:t>- Tỷ lệ cắt giảm chi phí: 0%.</w:t>
      </w:r>
    </w:p>
    <w:p>
      <w:r>
        <w:t>2. Thủ tục: Hồ sơ khám giám định để hưởng bảo hiểm xã hội một lần</w:t>
      </w:r>
    </w:p>
    <w:p>
      <w:r>
        <w:t>2.1. Nội dung đơn giản hóa:     cắt giảm thời hạn giải quyết thủ tục hành chính (TTHC) đã được Chủ tịch UBND tỉnh Phú Thọ: công bố tại Danh mục TTHC thuộc thẩm quyền giải quyết của các cấp chính tỉnh Phú Thọ ban hành kèm theo Quyết định số 161/QĐ-UBND ngày 24/01/2024 và phê duyệt tại quy trình nội bộ giải quyết TTHC ban hành kèm theo Quyết định số 762/QĐ-UBND ngày 19/4/2024. Phương án cắt giảm như sau:</w:t>
      </w:r>
    </w:p>
    <w:p>
      <w:r>
        <w:t>Giảm thời gian thực hiện các hoạt động kiểm tra đối chiếu đối tượng, họp Hội đồng giám định Y khoa và ban hành Biên bản giám định Y khoa trong quá trình khám giám định để hưởng bảo hiểm xã hội một lần. Cụ thể, cắt giảm thời hạn giải quyết TTHC từ tối đa 60,0 ngày xuống còn tối đa 45,0 ngày kể từ khi nhận được hồ sơ đầy đủ, hợp lệ.</w:t>
      </w:r>
    </w:p>
    <w:p>
      <w:r>
        <w:t>Lý do:</w:t>
      </w:r>
    </w:p>
    <w:p>
      <w:r>
        <w:t>Hiện nay, hệ thống hạ tầng công nghệ thông tin trên địa bàn tỉnh đã được xây dựng, hoàn thiện, việc luân chuyển hồ sơ TTHC, việc trao đổi thông tin, đề xuất giải pháp, trình phê duyệt kết quả giải quyết TTHC đã được thực hiện hoàn toàn trên môi trường mạng. Do vậy, thời hạn giải quyết TTHC được có thể được cắt giảm.</w:t>
      </w:r>
    </w:p>
    <w:p>
      <w:r>
        <w:t>Việc cắt giảm thời hạn giải quyết TTHC, tuy không làm giảm chi phí tuân thủ TTHC của người lao động nhưng có tác động tăng cường trách nhiệm của cơ quan, cá nhân có thẩm quyền trong quá trình giải quyết TTHC. Đồng thời, việc giảm thời hạn giải quyết TTHC sẽ giảm thời gian chờ đợi kết quả giải quyết TTHC, tạo điều kiện cho người lao động sớm được hưởng các chế độ, chính sách theo quy định của Luật Bảo hiểm xã hội và Luật An toàn vệ sinh lao động. Qua đó, góp phần nâng cao chỉ số hài lòng của tổ chức, cá nhân khi thực hiện TTHC tại cơ quan hành chính nhà nước.</w:t>
      </w:r>
    </w:p>
    <w:p>
      <w:r>
        <w:t>2.2. Kiến nghị thực thi:</w:t>
      </w:r>
    </w:p>
    <w:p>
      <w:r>
        <w:t>Kiến nghị Bộ trưởng Bộ Y tế sửa đổi, bổ sung nội dung quy định về thời hạn giải quyết TTHC tại các Thông tư: số 56/2017/TT-BYT ngày 29/12/2017 quy định chi tiết thi hành Luật Bảo hiểm xã hội và Luật An toàn vệ sinh lao động thuộc lĩnh vực Y tế và số 01/2023/TT-BYT ngày 01/2023/TT-BYT ngày 01/02/2023 quy định chi tiết về hoạt động và mối quan hệ công tác của Hội đồng Giám định y khoa các cấp.</w:t>
      </w:r>
    </w:p>
    <w:p>
      <w:r>
        <w:t>2.3. Lợi ích phương án đơn giản hóa:</w:t>
      </w:r>
    </w:p>
    <w:p>
      <w:r>
        <w:t>- Cắt giảm thời gian thực hiện TTHC, thời gian chờ đợi giải quyết TTHC của tổ chức, cá nhân.</w:t>
      </w:r>
    </w:p>
    <w:p>
      <w:r>
        <w:t>- Nâng cao trách nhiệm của cơ quan, cá nhân có thẩm quyền trong quá trình giải quyết TTHC.</w:t>
      </w:r>
    </w:p>
    <w:p>
      <w:r>
        <w:t>- Chi phí tuân thủ TTHC trước khi đơn giản hóa: 0 đồng/năm</w:t>
      </w:r>
    </w:p>
    <w:p>
      <w:r>
        <w:t>- Chi phí tuân thủ TTHC sau khi đơn giản hóa: 0 đồng/năm.</w:t>
      </w:r>
    </w:p>
    <w:p>
      <w:r>
        <w:t>- Chi phí tiết kiệm: 0 đồng/năm.</w:t>
      </w:r>
    </w:p>
    <w:p>
      <w:r>
        <w:t>- Tỷ lệ cắt giảm chi phí: 0%.</w:t>
      </w:r>
    </w:p>
    <w:p>
      <w:r>
        <w:t>3. Thủ tục: Hồ sơ khám giám định để thực hiện chế độ hưu trí đối với người lao động</w:t>
      </w:r>
    </w:p>
    <w:p>
      <w:r>
        <w:t>3.1. Nội dung đơn giản hóa:     cắt giảm thời hạn giải quyết thủ tục hành chính (TTHC) đã được Chủ tịch UBND tỉnh Phú Thọ: công bố tại Danh mục TTHC thuộc thẩm quyền giải quyết của các cấp chính tỉnh Phú Thọ ban hành kèm theo Quyết định số 161/QĐ-UBND ngày 24/01/2024 và phê duyệt tại quy trình nội bộ giải quyết TTHC ban hành kèm theo Quyết định số 762/QĐ-UBND ngày 19/4/2024. Phương án cắt giảm như sau:</w:t>
      </w:r>
    </w:p>
    <w:p>
      <w:r>
        <w:t>Giảm thời gian thực hiện các hoạt động kiểm tra đối chiếu đối tượng, họp Hội đồng giám định Y khoa và ban hành Biên bản giám định Y khoa trong quá trình khám giám định để thực hiện chế độ hưu trí đối với người lao động. Cụ thể, cắt giảm thời hạn giải quyết TTHC từ tối đa 60,0 ngày xuống còn tối đa 45,0 ngày kể từ khi nhận được hồ sơ đầy đủ, hợp lệ.</w:t>
      </w:r>
    </w:p>
    <w:p>
      <w:r>
        <w:t>Lý do:</w:t>
      </w:r>
    </w:p>
    <w:p>
      <w:r>
        <w:t>Hiện nay, hệ thống hạ tầng công nghệ thông tin trên địa bàn tỉnh đã được xây dựng, hoàn thiện, việc luân chuyển hồ sơ TTHC, việc trao đổi thông tin, đề xuất giải pháp, trình phê duyệt kết quả giải quyết TTHC đã được thực hiện hoàn toàn trên môi trường mạng. Do vậy, thời hạn giải quyết TTHC được có thể được cắt giảm.</w:t>
      </w:r>
    </w:p>
    <w:p>
      <w:r>
        <w:t>Việc cắt giảm thời hạn giải quyết TTHC, tuy không làm giảm chi phí tuân thủ TTHC của người lao động nhưng có tác động tăng cường trách nhiệm của cơ quan, cá nhân có thẩm quyền trong quá trình giải quyết TTHC. Đồng thời, việc giảm thời hạn giải quyết TTHC sẽ giảm thời gian chờ đợi kết quả giải quyết TTHC, tạo điều kiện cho người lao động sớm được hưởng các chế độ, chính sách theo quy định của Luật Bảo hiểm xã hội và Luật An toàn vệ sinh lao động. Qua đó, góp phần nâng cao chỉ số hài lòng của tổ chức, cá nhân khi thực hiện TTHC tại cơ quan hành chính nhà nước.</w:t>
      </w:r>
    </w:p>
    <w:p>
      <w:r>
        <w:t>3.2. Kiến nghị thực thi:</w:t>
      </w:r>
    </w:p>
    <w:p>
      <w:r>
        <w:t>Kiến nghị Bộ trưởng Bộ Y tế sửa đổi, bổ sung nội dung quy định về thời hạn giải quyết TTHC tại các Thông tư: số 56/2017/TT-BYT ngày 29/12/2017 quy định chi tiết thi hành Luật Bảo hiểm xã hội và Luật An toàn vệ sinh lao động thuộc lĩnh vực Y tế và số 01/2023/TT-BYT ngày 01/2023/TT-BYT ngày 01/02/2023 quy định chi tiết về hoạt động và mối quan hệ công tác của Hội đồng Giám định y khoa các cấp.</w:t>
      </w:r>
    </w:p>
    <w:p>
      <w:r>
        <w:t>3.3. Lợi ích phương án đơn giản hóa:</w:t>
      </w:r>
    </w:p>
    <w:p>
      <w:r>
        <w:t>- Cắt giảm thời gian thực hiện TTHC, thời gian chờ đợi giải quyết TTHC của tổ chức, cá nhân.</w:t>
      </w:r>
    </w:p>
    <w:p>
      <w:r>
        <w:t>- Nâng cao trách nhiệm của cơ quan, cá nhân có thẩm quyền trong quá trình giải quyết TTHC.</w:t>
      </w:r>
    </w:p>
    <w:p>
      <w:r>
        <w:t>- Chi phí tuân thủ TTHC trước khi đơn giản hóa: 0 đồng/năm</w:t>
      </w:r>
    </w:p>
    <w:p>
      <w:r>
        <w:t>- Chi phí tuân thủ TTHC sau khi đơn giản hóa: 0 đồng/năm.</w:t>
      </w:r>
    </w:p>
    <w:p>
      <w:r>
        <w:t>- Chi phí tiết kiệm: 0 đồng/năm.</w:t>
      </w:r>
    </w:p>
    <w:p>
      <w:r>
        <w:t>- Tỷ lệ cắt giảm chi phí: 0%.</w:t>
      </w:r>
    </w:p>
    <w:p>
      <w:r>
        <w:t>4. Thủ tục: Hồ sơ khám giám định để thực hiện chế độ tử tuất</w:t>
      </w:r>
    </w:p>
    <w:p>
      <w:r>
        <w:t>4.1 Nội dung đơn giản hóa:     cắt giảm thời hạn giải quyết thủ tục hành chính (TTHC) đã được Chủ tịch UBND tỉnh Phú Thọ: công bố tại Danh mục TTHC thuộc thẩm quyền giải quyết của các cấp chính tỉnh Phú Thọ ban hành kèm theo Quyết định số 161/QĐ-UBND ngày 24/01/2024 và phê duyệt tại quy trình nội bộ giải quyết TTHC ban hành kèm theo Quyết định số 762/QĐ-UBND ngày 19/4/2024. Phương án cắt giảm như sau:</w:t>
      </w:r>
    </w:p>
    <w:p>
      <w:r>
        <w:t>Giảm thời gian thực hiện các hoạt động kiểm tra đối chiếu đối tượng, họp Hội đồng giám định Y khoa và ban hành Biên bản giám định Y khoa trong quá trình khám giám định để thực hiện chế độ tử tuất. Cụ thể, cắt giảm thời hạn giải quyết TTHC từ tối đa 60,0 ngày xuống còn tối đa 45,0 ngày kể từ khi nhận được hồ sơ đầy đủ, hợp lệ.</w:t>
      </w:r>
    </w:p>
    <w:p>
      <w:r>
        <w:t>Lý do:</w:t>
      </w:r>
    </w:p>
    <w:p>
      <w:r>
        <w:t>Hiện nay, hệ thống hạ tầng công nghệ thông tin trên địa bàn tỉnh đã được xây dựng, hoàn thiện, việc luân chuyển hồ sơ TTHC, việc trao đổi thông tin, đề xuất giải pháp, trình phê duyệt kết quả giải quyết TTHC đã được thực hiện hoàn toàn trên môi trường mạng. Do vậy, thời hạn giải quyết TTHC được có thể được cắt giảm.</w:t>
      </w:r>
    </w:p>
    <w:p>
      <w:r>
        <w:t>Việc cắt giảm thời hạn giải quyết TTHC, tuy không làm giảm chi phí tuân thủ TTHC của người lao động nhưng có tác động tăng cường trách nhiệm của cơ quan, cá nhân có thẩm quyền trong quá trình giải quyết TTHC. Đồng thời, việc giảm thời hạn giải quyết TTHC sẽ giảm thời gian chờ đợi kết quả giải quyết TTHC, tạo điều kiện cho người lao động sớm được hưởng các chế độ, chính sách theo quy định của Luật Bảo hiểm xã hội và Luật An toàn vệ sinh lao động. Qua đó, góp phần nâng cao chỉ số hài lòng của tổ chức, cá nhân khi thực hiện TTHC tại cơ quan hành chính nhà nước.</w:t>
      </w:r>
    </w:p>
    <w:p>
      <w:r>
        <w:t>4.2. Kiến nghị thực thi:</w:t>
      </w:r>
    </w:p>
    <w:p>
      <w:r>
        <w:t>Kiến nghị Bộ trưởng Bộ Y tế sửa đổi, bổ sung nội dung quy định về thời hạn giải quyết TTHC tại các Thông tư: số 56/2017/TT-BYT ngày 29/12/2017 quy định chi tiết thi hành Luật Bảo hiểm xã hội và Luật An toàn vệ sinh lao động thuộc lĩnh vực Y tế và số 01/2023/TT-BYT ngày 01/2023/TT-BYT ngày 01/02/2023 quy định chi tiết về hoạt động và mối quan hệ công tác của Hội đồng Giám định y khoa các cấp.</w:t>
      </w:r>
    </w:p>
    <w:p>
      <w:r>
        <w:t>4.3. Lợi ích phương án đơn giản hóa:</w:t>
      </w:r>
    </w:p>
    <w:p>
      <w:r>
        <w:t>- Cắt giảm thời gian thực hiện TTHC, thời gian chờ đợi giải quyết TTHC của tổ chức, cá nhân.</w:t>
      </w:r>
    </w:p>
    <w:p>
      <w:r>
        <w:t>- Nâng cao trách nhiệm của cơ quan, cá nhân có thẩm quyền trong quá trình giải quyết TTHC.</w:t>
      </w:r>
    </w:p>
    <w:p>
      <w:r>
        <w:t>- Chi phí tuân thủ TTHC trước khi đơn giản hóa: 0 đồng/năm</w:t>
      </w:r>
    </w:p>
    <w:p>
      <w:r>
        <w:t>- Chi phí tuân thủ TTHC sau khi đơn giản hóa: 0 đồng/năm.</w:t>
      </w:r>
    </w:p>
    <w:p>
      <w:r>
        <w:t>- Chi phí tiết kiệm: 0 đồng/năm.</w:t>
      </w:r>
    </w:p>
    <w:p>
      <w:r>
        <w:t>- Tỷ lệ cắt giảm chi phí: 0%.</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