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1944/QĐ-UBND năm 2024 phê duyệt chương trình xúc tiến thương mại của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1944/QĐ-UBND</w:t>
      </w:r>
    </w:p>
    <w:p>
      <w:r>
        <w:t>Bình Thuận, ngày 07 tháng 11 năm 2024</w:t>
      </w:r>
    </w:p>
    <w:p>
      <w:r>
        <w:t>QUYẾT ĐỊNH</w:t>
      </w:r>
    </w:p>
    <w:p>
      <w:r>
        <w:t>PHÊ DUYỆT CHƯƠNG TRÌNH XÚC TIẾN THƯƠNG MẠI CỦA TỈNH BÌNH THUẬN NĂM 2025</w:t>
      </w:r>
    </w:p>
    <w:p>
      <w:r>
        <w:t>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07/2023/QĐ-UBND ngày 01/6/2023 của Ủy ban nhân dân tỉnh về việc ban hành Quy chế xây dựng, quản lý và thực hiện Chương trình xúc tiến thương mại tỉnh Bình Thuận;</w:t>
      </w:r>
    </w:p>
    <w:p>
      <w:r>
        <w:t>Theo đề nghị của Giám đốc Sở Công Thương tại Tờ trình số 2698/TTr-SCT ngày 22/10/2024.</w:t>
      </w:r>
    </w:p>
    <w:p>
      <w:r>
        <w:t>QUYẾT ĐỊNH:</w:t>
      </w:r>
    </w:p>
    <w:p>
      <w:r>
        <w:t>Điều 1.  Phê duyệt danh mục chương trình xúc tiến thương mại của tỉnh Bình Thuận năm 2025  (theo Phụ lục kèm theo) .</w:t>
      </w:r>
    </w:p>
    <w:p>
      <w:r>
        <w:t>Nguồn kinh phí thực hiện: Từ nguồn kinh phí sự nghiệp kinh tế được Ủy ban nhân dân tỉnh giao dự toán cho Sở Công Thương năm 2025.</w:t>
      </w:r>
    </w:p>
    <w:p>
      <w:r>
        <w:t>Điều 2.  Căn cứ danh mục chương trình xúc tiến thương mại của tỉnh Bình Thuận năm 2025 và dự toán kinh phí được Ủy ban nhân dân tỉnh giao năm 2025, Sở Công Thương rà soát nội dung, kinh phí trước khi ban hành kế hoạch tổ chức triển khai thực hiện theo quy định pháp luật và phân bổ dự toán chi tiết để thực hiện chương trình xúc tiến thương mại của tỉnh Bình Thuận năm 2025 theo quy định pháp luật; đồng thời, chỉ đạo thực hiện thanh quyết toán kinh phí theo đúng quy định hiện hành của Nhà nước.</w:t>
      </w:r>
    </w:p>
    <w:p>
      <w:r>
        <w:t>Điều 3.  Quyết định này có hiệu lực kể từ ngày ký ban hành.</w:t>
      </w:r>
    </w:p>
    <w:p>
      <w:r>
        <w:t>Điều 4.  Chánh Văn phòng Ủy ban nhân dân tỉnh, Giám đốc Sở Công Thương, Giám đốc Sở Nông nghiệp và Phát triển nông thôn, Giám đốc Sở Tài chính, Thủ trưởng các sở, ngành có liên quan, Giám đốc Trung tâm Khuyến công và Xúc tiến thương mại tỉnh, Chi cục trưởng Chi cục Quản lý chất lượng nông lâm và thủy sản tỉnh căn cứ Quyết định thi hành./.</w:t>
      </w:r>
    </w:p>
    <w:p>
      <w:r>
        <w:t>Nơi nhận:</w:t>
      </w:r>
    </w:p>
    <w:p>
      <w:r>
        <w:t>- Như Điều 4;</w:t>
      </w:r>
    </w:p>
    <w:p>
      <w:r>
        <w:t>- Chủ tịch, PCT UBND tỉnh Nguyễn Hồng Hải;</w:t>
      </w:r>
    </w:p>
    <w:p>
      <w:r>
        <w:t>- Lưu: VT, TH, KT.  Thường.</w:t>
      </w:r>
    </w:p>
    <w:p>
      <w:r>
        <w:t>TM. ỦY BAN NHÂN DÂN</w:t>
      </w:r>
    </w:p>
    <w:p>
      <w:r>
        <w:t>KT. CHỦ TỊCH</w:t>
      </w:r>
    </w:p>
    <w:p>
      <w:r>
        <w:t>PHÓ CHỦ TỊCH</w:t>
      </w:r>
    </w:p>
    <w:p>
      <w:r>
        <w:t>Nguyễn Hồng Hải</w:t>
      </w:r>
    </w:p>
    <w:p>
      <w:r>
        <w:t>PHỤ LỤC</w:t>
      </w:r>
    </w:p>
    <w:p>
      <w:r>
        <w:t>DANH MỤC CHƯƠNG TRÌNH XÚC TIẾN THƯƠNG MẠI CỦA TỈNH BÌNH THUẬN NĂM 2025</w:t>
      </w:r>
    </w:p>
    <w:p>
      <w:r>
        <w:t>(Kèm theo Quyết định số: 1944/QĐ-UBND ngày 07/11/2024 của Ủy ban nhân dân tỉnh)</w:t>
      </w:r>
    </w:p>
    <w:p>
      <w:r>
        <w:t>STT</w:t>
      </w:r>
    </w:p>
    <w:p>
      <w:r>
        <w:t>Chương trình</w:t>
      </w:r>
    </w:p>
    <w:p>
      <w:r>
        <w:t>Đơn vị chủ trì thực hiện</w:t>
      </w:r>
    </w:p>
    <w:p>
      <w:r>
        <w:t>Địa điểm thực hiện</w:t>
      </w:r>
    </w:p>
    <w:p>
      <w:r>
        <w:t>1</w:t>
      </w:r>
    </w:p>
    <w:p>
      <w:r>
        <w:t>Tham gia Hội chợ Triển lãm Nông nghiệp quốc tế lần thứ 25 (Agroviet 2025) tại Hà Nội</w:t>
      </w:r>
    </w:p>
    <w:p>
      <w:r>
        <w:t>Chi cục Quản lý chất lượng nông lâm và thủy sản tỉnh</w:t>
      </w:r>
    </w:p>
    <w:p>
      <w:r>
        <w:t>Thành phố Hà Nội</w:t>
      </w:r>
    </w:p>
    <w:p>
      <w:r>
        <w:t>2</w:t>
      </w:r>
    </w:p>
    <w:p>
      <w:r>
        <w:t>Tham gia Hội chợ triển lãm quốc tế ngành Lương thực thực phẩm TP. Hồ Chí Minh lần thứ 4 năm 2025 (HCMC FOODEX 2025).</w:t>
      </w:r>
    </w:p>
    <w:p>
      <w:r>
        <w:t>Chi cục Quản lý chất lượng nông lâm và thủy sản tỉnh</w:t>
      </w:r>
    </w:p>
    <w:p>
      <w:r>
        <w:t>Thành phố Hồ Chí Minh</w:t>
      </w:r>
    </w:p>
    <w:p>
      <w:r>
        <w:t>3</w:t>
      </w:r>
    </w:p>
    <w:p>
      <w:r>
        <w:t>Tham gia Festival nông nghiệp, nông dân, nông thôn do Trung ương Hội Nông dân Việt Nam tổ chức</w:t>
      </w:r>
    </w:p>
    <w:p>
      <w:r>
        <w:t>Trung tâm Khuyến công và Xúc tiến thương mại tỉnh</w:t>
      </w:r>
    </w:p>
    <w:p>
      <w:r>
        <w:t>Địa điểm do Trung ương Hội Nông dân Việt Nam tổ chức</w:t>
      </w:r>
    </w:p>
    <w:p>
      <w:r>
        <w:t>4</w:t>
      </w:r>
    </w:p>
    <w:p>
      <w:r>
        <w:t>Tham gia Hội chợ nông nghiệp, nông dân, nông thôn Cụm thi đua khu vực Đông Nam Bộ</w:t>
      </w:r>
    </w:p>
    <w:p>
      <w:r>
        <w:t>Trung tâm Khuyến công và Xúc tiến thương mại tỉnh</w:t>
      </w:r>
    </w:p>
    <w:p>
      <w:r>
        <w:t>Địa điểm do Trung ương Hội Nông dân Việt Nam tổ chức</w:t>
      </w:r>
    </w:p>
    <w:p>
      <w:r>
        <w:t>5</w:t>
      </w:r>
    </w:p>
    <w:p>
      <w:r>
        <w:t>Tham gia Hội chợ triển lãm, thương mại công thương cấp vùng khu vực Đông Nam Bộ năm 2025</w:t>
      </w:r>
    </w:p>
    <w:p>
      <w:r>
        <w:t>Trung tâm Khuyến công và Xúc tiến thương mại tỉnh</w:t>
      </w:r>
    </w:p>
    <w:p>
      <w:r>
        <w:t>Các tỉnh Đông Nam Bộ</w:t>
      </w:r>
    </w:p>
    <w:p>
      <w:r>
        <w:t>6</w:t>
      </w:r>
    </w:p>
    <w:p>
      <w:r>
        <w:t>Tham gia Hội nghị, chương trình hợp tác, kết nối cung - cầu giữa thành phố Hồ Chí Minh và các tỉnh thành năm 2025</w:t>
      </w:r>
    </w:p>
    <w:p>
      <w:r>
        <w:t>Trung tâm Khuyến công và Xúc tiến thương mại tỉnh</w:t>
      </w:r>
    </w:p>
    <w:p>
      <w:r>
        <w:t>Thành phố Hồ Chí Minh</w:t>
      </w:r>
    </w:p>
    <w:p>
      <w:r>
        <w:t>7</w:t>
      </w:r>
    </w:p>
    <w:p>
      <w:r>
        <w:t>Thực hiện các hoạt động xúc tiến thương mại theo chỉ đạo của UBND tỉnh năm 2025</w:t>
      </w:r>
    </w:p>
    <w:p>
      <w:r>
        <w:t>Trung tâm Khuyến công và Xúc tiến thương mại tỉnh</w:t>
      </w:r>
    </w:p>
    <w:p>
      <w:r>
        <w:t>Các sự kiện, hội chợ, triển lãm trong nước</w:t>
      </w:r>
    </w:p>
    <w:p>
      <w:r>
        <w:t>8</w:t>
      </w:r>
    </w:p>
    <w:p>
      <w:r>
        <w:t>Hỗ trợ doanh nghiệp tham gia gian hàng riêng tại các Hội chợ trong nước</w:t>
      </w:r>
    </w:p>
    <w:p>
      <w:r>
        <w:t>Chi cục Quản lý chất lượng nông lâm và thủy sản tỉnh.</w:t>
      </w:r>
    </w:p>
    <w:p>
      <w:r>
        <w:t>Các sự kiện, hội chợ triển lãm trong nước</w:t>
      </w:r>
    </w:p>
    <w:p>
      <w:r>
        <w:t>9</w:t>
      </w:r>
    </w:p>
    <w:p>
      <w:r>
        <w:t>Tổ chức Phiên chợ hàng Việt về miền núi, vùng đồng bào dân tộc, hải đảo tỉnh Bình Thuận năm 2025</w:t>
      </w:r>
    </w:p>
    <w:p>
      <w:r>
        <w:t>Trung tâm Khuyến công và Xúc tiến thương mại tỉnh</w:t>
      </w:r>
    </w:p>
    <w:p>
      <w:r>
        <w:t>Các huyện và đảo Phú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