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1924/QĐ-UBND năm 2023 về đính chính loại đất tại vị trí khu đất dự kiến thực hiện dự án Xây dựng nhà máy sản xuất cơ khí khung cửa nhôm kính, kết cấu thép và nhà bạt không gian tại xã Liên Bảo, huyện Vụ Bản trong quy hoạch, kế hoạch sử dụng đất của huyện Vụ Bản đã được Ủy ban nhân dân tỉnh Nam Định phê duyệt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1924/QĐ-UBND</w:t>
      </w:r>
    </w:p>
    <w:p>
      <w:r>
        <w:t>Nam Định, ngày 02 tháng 10 năm 2023</w:t>
      </w:r>
    </w:p>
    <w:p>
      <w:r>
        <w:t>QUYẾT ĐỊNH</w:t>
      </w:r>
    </w:p>
    <w:p>
      <w:r>
        <w:t>VỀ VIỆC ĐÍNH CHÍNH LOẠI ĐẤT TẠI VỊ TRÍ KHU ĐẤT DỰ KIẾN THỰC HIỆN DỰ ÁN XÂY DỰNG NHÀ MÁY SẢN XUẤT CƠ KHÍ KHUNG CỬA NHÔM KÍNH, KẾT CẤU THÉP VÀ NHÀ BẠT KHÔNG GIAN TẠI XÃ LIÊN BẢO, HUYỆN VỤ BẢN TRONG QUY HOẠCH, KẾ HOẠCH SỬ DỤNG ĐẤT CỦA HUYỆN VỤ BẢN ĐÃ ĐƯỢC UBND TỈNH PHÊ DUYỆT</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1456/QĐ-UBND ngày 09/7/2021 về việc phê duyệt quy hoạch sử dụng đất đến năm 2030 và kế hoạch sử dụng đất năm đầu của quy hoạch sử dụng đất huyện Vụ Bản, tỉnh Nam Định; số 63/QĐ-UBND ngày 06/01/2023 về việc phê duyệt hủy bỏ danh mục công trình được UBND tỉnh phê duyệt kế hoạch sử dụng đất sau 3 năm chưa thu hồi hoặc chuyển mục đích sử dụng đất và phê duyệt kế hoạch sử dụng đất năm 2023 huyện Vụ Bản;</w:t>
      </w:r>
    </w:p>
    <w:p>
      <w:r>
        <w:t>Theo đề nghị của UBND huyện Vụ Bản tại Tờ trình số 152/TTr-UBND ngày 26/9/2023, của Sở Tài nguyên và Môi trường tại Tờ trình số 3706/TTr-STNMT ngày 27/9/2023 về việc đính chính loại đất tại vị trí khu đất dự kiến thực hiện dự án Xây dựng nhà máy sản xuất cơ khí khung cửa nhôm kính, kết cấu thép và nhà bạt không gian của Công ty TNHH sản xuất và phát triển thương mại Thành Công tại xã Liên Bảo, huyện Vụ Bản trong Quy hoạch, kế hoạch sử dụng đất của huyện Vụ Bản đã được UBND tỉnh phê duyệt và hồ sơ kèm theo.</w:t>
      </w:r>
    </w:p>
    <w:p>
      <w:r>
        <w:t>QUYẾT ĐỊNH:</w:t>
      </w:r>
    </w:p>
    <w:p>
      <w:r>
        <w:t>Điều 1.  Đính chính loại đất tại vị trí khu đất dự kiến thực hiện dự án Xây dựng nhà máy sản xuất cơ khí khung cửa nhôm kính, kết cấu thép và nhà bạt không gian của Công ty TNHH sản xuất và phát triển thương mại Thành Công tại xã Liên Bảo, huyện Vụ Bản trong quy hoạch sử dụng đất đến năm 2030 huyện Vụ Bản, Kế hoạch sử dụng đất năm 2023 huyện Vụ Bản đã được UBND tỉnh phê duyệt tại các Quyết định: số 1456/QĐ-UBND ngày 09/7/2021, số 63/QĐ-UBND ngày 06/01/2023, cụ thể như sau:</w:t>
      </w:r>
    </w:p>
    <w:p>
      <w:r>
        <w:t>- Tổng diện tích dự án đã được phê duyệt 5,6 ha gồm: 5,2 ha đất chuyên trồng lúa nước; 0,2 ha đất giao thông; 0,2 ha đất thủy lợi.</w:t>
      </w:r>
    </w:p>
    <w:p>
      <w:r>
        <w:t>- Sửa thành: Tổng diện tích dự án là 5,6 ha gồm: 0,12 ha đất chuyên trồng lúa nước; 5,08 ha đất trồng lúa nước còn lại; 0,2 ha đất giao thông; 0,2 ha đất thủy lợi.</w:t>
      </w:r>
    </w:p>
    <w:p>
      <w:r>
        <w:t>Lý do: Do trong quá trình lập hồ sơ quy hoạch sử dụng đất đến năm 2030 huyện Vụ Bản, kế hoạch sử dụng đất năm 2023 huyện Vụ Bản, UBND huyện Vụ Bản và đơn vị tư vấn không rà soát, kiểm tra kỹ hồ sơ địa chính, hồ sơ kiểm kê, thống kê đất đai của UBND xã Liên Bảo.</w:t>
      </w:r>
    </w:p>
    <w:p>
      <w:r>
        <w:t>Điều 2. Giao các đơn vị có liên quan</w:t>
      </w:r>
    </w:p>
    <w:p>
      <w:r>
        <w:t>1. Sở Tài nguyên và Môi trường có trách nhiệm kiểm tra, giám sát việc thực hiện danh mục các công trình, dự án thuộc quy hoạch sử dụng đất đến năm 2030, kế hoạch sử dụng đất năm 2023 huyện Vụ Bản đã được UBND tỉnh phê duyệt đảm bảo theo đúng quy định và các chỉ đạo của UBND tỉnh.</w:t>
      </w:r>
    </w:p>
    <w:p>
      <w:r>
        <w:t>2. UBND huyện Vụ Bản:</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Vụ Bản,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