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1923/QĐ-UBND năm 2023 phê duyệt phương án quản lý dịch bệnh động vật tại chợ trâu, bò Nghiên Loan, huyện Pác Nặm,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1923/QĐ-UBND</w:t>
      </w:r>
    </w:p>
    <w:p>
      <w:r>
        <w:t>Bắc Kạn, ngày 20 tháng 10 năm 2023</w:t>
      </w:r>
    </w:p>
    <w:p>
      <w:r>
        <w:t>QUYẾT ĐỊNH</w:t>
      </w:r>
    </w:p>
    <w:p>
      <w:r>
        <w:t>PHÊ DUYỆT PHƯƠNG ÁN QUẢN LÝ DỊCH BỆNH ĐỘNG VẬT TẠI CHỢ TRÂU, BÒ NGHIÊN LOAN, HUYỆN PÁC NẶM</w:t>
      </w:r>
    </w:p>
    <w:p>
      <w:r>
        <w:t>ỦY BAN NHÂN DÂN TỈNH BẮC KẠN</w:t>
      </w:r>
    </w:p>
    <w:p>
      <w:r>
        <w:t>Căn cứ Luật Tổ chức chính quyền địa phương ngày 19/6/2015;</w:t>
      </w:r>
    </w:p>
    <w:p>
      <w:r>
        <w:t>Căn cứ Luật Thú y ngày 19/6/2015;</w:t>
      </w:r>
    </w:p>
    <w:p>
      <w:r>
        <w:t>Căn cứ Nghị định số 90/2017/NĐ-CP ngày 31/7/2017 của Chính phủ về việc quy định xử phạt vi phạm hành chính trong lĩnh vực thú y;</w:t>
      </w:r>
    </w:p>
    <w:p>
      <w:r>
        <w:t>Căn cứ Thông tư số 07/2016/TT-BNNPTNT ngày 31/5/2016 của Bộ Nông nghiệp và PTNT quy định về phòng, chống dịch bệnh động vật trên cạn; Thông tư số 09/2021/TT-BNNPTNT ngày 12/8/2021 của Bộ Nông nghiệp và PTNT về sửa đổi, bổ sung một số điều của Thông tư số 07/2016/TT-BNNPTNT ngày 31/5/2016 của Bộ Nông nghiệp và PTNT quy định về phòng, chống dịch bệnh động vật trên cạn;</w:t>
      </w:r>
    </w:p>
    <w:p>
      <w:r>
        <w:t>Căn cứ Thông tư số 25/2016/TT-BNNPTNT ngày 30/6/2016 của Bộ Nông nghiệp và PTNT quy định về kiểm dịch động vật, sản phẩm động vật trên cạn;</w:t>
      </w:r>
    </w:p>
    <w:p>
      <w:r>
        <w:t>Căn cứ Văn bản hợp nhất số 07/VBHN-BNNPTNT ngày 04/10/2022 của Bộ Nông nghiệp và PTNT về quy định kiểm dịch động vật, sản phẩm động vật trên cạn;</w:t>
      </w:r>
    </w:p>
    <w:p>
      <w:r>
        <w:t>Căn cứ Văn bản hợp nhất số 02/VBHN-BNNPTNT ngày 28/3/2022 của Bộ Nông nghiệp và PTNT về quy định xử phạt vi phạm hành chính trong lĩnh vực thú y;</w:t>
      </w:r>
    </w:p>
    <w:p>
      <w:r>
        <w:t>Theo đề nghị của Sở Nông nghiệp và PTNT tại Tờ trình số 209/TTr-SNN ngày 28/9/2023.</w:t>
      </w:r>
    </w:p>
    <w:p>
      <w:r>
        <w:t>QUYẾT ĐỊNH:</w:t>
      </w:r>
    </w:p>
    <w:p>
      <w:r>
        <w:t>Điều 1.  Phê duyệt phương án quản lý dịch bệnh động vật tại chợ trâu, bò Nghiên Loan, huyện Pác Nặm.</w:t>
      </w:r>
    </w:p>
    <w:p>
      <w:r>
        <w:t>Điều 2.  Quyết định này có hiệu lực thi hành kể từ ngày ký và thay thế Quyết định số 639/QĐ-UBND ngày 20/4/2018 của UBND tỉnh.</w:t>
      </w:r>
    </w:p>
    <w:p>
      <w:r>
        <w:t>Điều 3.  Chánh Văn phòng UBND tỉnh, Giám đốc các Sở: Nông nghiệp và PTNT, Công Thương; Cục Quản lý thị trường, Giám đốc Công an tỉnh, Chủ tịch UBND huyện Pác Nặm, thủ trưởng các cơ quan, đơn vị và các cá nhân liên quan chịu trách nhiệm thi hành Quyết định này./.</w:t>
      </w:r>
    </w:p>
    <w:p>
      <w:r>
        <w:t>Nơi nhận:</w:t>
      </w:r>
    </w:p>
    <w:p>
      <w:r>
        <w:t>- Như điều 3 (T/h);</w:t>
      </w:r>
    </w:p>
    <w:p>
      <w:r>
        <w:t>- Bộ Nông nghiệp và PTNT (B/c);</w:t>
      </w:r>
    </w:p>
    <w:p>
      <w:r>
        <w:t>- TT Tỉnh ủy, HĐND tỉnh (B/c);</w:t>
      </w:r>
    </w:p>
    <w:p>
      <w:r>
        <w:t>- CT, các PCT UBND tỉnh;</w:t>
      </w:r>
    </w:p>
    <w:p>
      <w:r>
        <w:t>- Sở Y tế;</w:t>
      </w:r>
    </w:p>
    <w:p>
      <w:r>
        <w:t>- CVP UBND tỉnh;</w:t>
      </w:r>
    </w:p>
    <w:p>
      <w:r>
        <w:t>- UBND xã Nghiên Loan;</w:t>
      </w:r>
    </w:p>
    <w:p>
      <w:r>
        <w:t>- Phòng NNTNMT (Ô. Hà);</w:t>
      </w:r>
    </w:p>
    <w:p>
      <w:r>
        <w:t>- Lưu: VT, Hương, Cúc.</w:t>
      </w:r>
    </w:p>
    <w:p>
      <w:r>
        <w:t>TM. ỦY BAN NHÂN DÂN</w:t>
      </w:r>
    </w:p>
    <w:p>
      <w:r>
        <w:t>KT. CHỦ TỊCH</w:t>
      </w:r>
    </w:p>
    <w:p>
      <w:r>
        <w:t>PHÓ CHỦ TỊCH</w:t>
      </w:r>
    </w:p>
    <w:p>
      <w:r>
        <w:t>Nông Quang Nhất</w:t>
      </w:r>
    </w:p>
    <w:p>
      <w:r>
        <w:t>PHƯƠNG ÁN</w:t>
      </w:r>
    </w:p>
    <w:p>
      <w:r>
        <w:t>QUẢN LÝ DỊCH BỆNH ĐỘNG VẬT TẠI CHỢ TRÂU, BÒ NGHIÊN LOAN, HUYỆN PÁC NẶM</w:t>
      </w:r>
    </w:p>
    <w:p>
      <w:r>
        <w:t>(Ban hành kèm theo Quyết định số 1923/QĐ-UBND ngày 20/10/2023 của UBND tỉnh Bắc Kạn)</w:t>
      </w:r>
    </w:p>
    <w:p>
      <w:r>
        <w:t>Trong những năm gần đây, chăn nuôi trâu, bò được người dân quan tâm đầu tư phát triển do đó nhu cầu kinh doanh, mua bán, vận chuyển trâu, bò tại chợ Nghiên Loan, huyện Pác Nặm ngày càng tăng,… tại mỗi phiên chợ các thương lái vận chuyển trâu, bò từ các địa phương khác trên địa bàn tỉnh Bắc Kạn và các tỉnh: Tuyên Quang, Hà Giang, Thái Nguyên, Bắc Giang, Vĩnh Phúc, Phú Thọ, Yên Bái, Nghệ An,… về chợ để giao dịch mua bán. Việc vận chuyển trâu, bò đến chợ tiêu thụ dưới nhiều hình thức khác nhau như dắt bộ, vận chuyển bằng xe ôtô trên nhiều tuyến quốc lộ, tỉnh lộ khác nhau, gây khó khăn cho các lực lượng chức năng trong việc kiểm tra nguồn gốc, xuất xứ và quản lý mức độ an toàn dịch bệnh, là nguy cơ lớn làm lây lan, phát tán dịch bệnh cho đàn vật nuôi.</w:t>
      </w:r>
    </w:p>
    <w:p>
      <w:r>
        <w:t>Để triển khai thực hiện các biện pháp phòng, chống dịch bệnh đạt hiệu quả, tăng cường quản lý chặt chẽ dịch bệnh trên địa bàn tỉnh nói chung và chợ buôn bán đại gia súc (trâu, bò, ngựa) nói riêng, UBND tỉnh phê duyệt phương án quản lý dịch bệnh động vật tại chợ trâu, bò Nghiên Loan, huyện Pác Nặm với các nội dung sau:</w:t>
      </w:r>
    </w:p>
    <w:p>
      <w:r>
        <w:t>I. MỤC ĐÍCH, YÊU CẦU</w:t>
      </w:r>
    </w:p>
    <w:p>
      <w:r>
        <w:t>1. Mục đích</w:t>
      </w:r>
    </w:p>
    <w:p>
      <w:r>
        <w:t>Tăng cường công tác quản lý dịch bệnh động vật tại chợ trâu, bò Nghiên Loan; chủ động kiểm soát dịch bệnh, ngăn chặn, khống chế các ổ dịch phát sinh từ gia súc mang mầm bệnh được đưa đến chợ làm lây lan cho các địa phương trong và ngoài tỉnh.</w:t>
      </w:r>
    </w:p>
    <w:p>
      <w:r>
        <w:t>2. Yêu cầu</w:t>
      </w:r>
    </w:p>
    <w:p>
      <w:r>
        <w:t>- Sự phối hợp của các ngành, các cấp trong việc tuyên truyền để các thương lái và người dân địa phương thực hiện tốt quy định về công tác phòng, chống dịch bệnh động vật theo quy định trước khi đưa gia súc đến chợ; kịp thời khống chế, ngăn chặn các ổ dịch bệnh động vật nguy hiểm phát sinh từ chợ.</w:t>
      </w:r>
    </w:p>
    <w:p>
      <w:r>
        <w:t>- Đại gia súc khi đưa đến chợ phải đảm bảo trong tình trạng khỏe mạnh, đảm bảo an toàn dịch bệnh, vệ sinh thú y theo quy định.</w:t>
      </w:r>
    </w:p>
    <w:p>
      <w:r>
        <w:t>- Việc triển khai thực hiện Phương án không làm ảnh hưởng đến giao thương, buôn bán của các tổ chức, cá nhân có hoạt động tại các chợ.</w:t>
      </w:r>
    </w:p>
    <w:p>
      <w:r>
        <w:t>III. NỘI DUNG THỰC HIỆN</w:t>
      </w:r>
    </w:p>
    <w:p>
      <w:r>
        <w:t>1. Điều kiện vệ sinh thú y đối với chợ buôn bán trâu, bò</w:t>
      </w:r>
    </w:p>
    <w:p>
      <w:r>
        <w:t>- Địa điểm chuyên mua, bán trâu, bò phải tách biệt với các ngành hàng khác; diện tích phù hợp với quy hoạch tại địa phương.</w:t>
      </w:r>
    </w:p>
    <w:p>
      <w:r>
        <w:t>- Tại khu vực cố định gia súc để thực hiện giao dịch phải có biện pháp thu gom, xử lý nước thải, chất thải bảo đảm an toàn dịch bệnh và theo quy định của pháp luật về bảo vệ môi trường.</w:t>
      </w:r>
    </w:p>
    <w:p>
      <w:r>
        <w:t>- Có khu cách biệt để nuôi nhốt gia súc khi nghi mắc bệnh hoặc mắc bệnh để theo dõi, điều trị; bố trí địa điểm xử lý khi phát hiện gia súc mắc bệnh, nghi mắc bệnh truyền nhiễm nguy hiểm cần tiêu hủy bắt buộc hoặc giết mổ bắt buộc theo quy định của Luật Thú y.</w:t>
      </w:r>
    </w:p>
    <w:p>
      <w:r>
        <w:t>2. Điều kiện vệ sinh thú y đối với trâu, bò được mua bán, vận chuyển</w:t>
      </w:r>
    </w:p>
    <w:p>
      <w:r>
        <w:t>- Trâu, bò, vận chuyển vào chợ phải khỏe mạnh, không làm lây lan dịch bệnh động vật, không gây hại đến sức khỏe con người; động vật phải được phòng bệnh bắt buộc đối với bệnh truyền nhiễm nguy hiểm theo yêu cầu của cơ quan thú y.</w:t>
      </w:r>
    </w:p>
    <w:p>
      <w:r>
        <w:t>- Đối với trâu, bò vận chuyển từ tỉnh khác đến phải có đầy đủ hồ sơ kiểm dịch do cơ quan thú y nơi xuất phát cấp theo quy định.</w:t>
      </w:r>
    </w:p>
    <w:p>
      <w:r>
        <w:t>- Xe vận chuyển trâu, bò không để lọt chất thải ra ngoài môi trường trong quá trình vận chuyển; dễ vệ sinh, khử trùng tiêu độc.</w:t>
      </w:r>
    </w:p>
    <w:p>
      <w:r>
        <w:t>3. Công tác vệ sinh tiêu độc, khử trùng</w:t>
      </w:r>
    </w:p>
    <w:p>
      <w:r>
        <w:t>- Đối tượng vệ sinh, khử trùng: Địa điểm thu gom động vật sống để buôn bán, kinh doanh, nơi cách ly kiểm dịch; các phương tiện vận chuyển gia súc; khu vực chôn lấp, xử lý, tiêu hủy động vật mắc bệnh; khu vực thu gom, xử lý chất thải của động vật.</w:t>
      </w:r>
    </w:p>
    <w:p>
      <w:r>
        <w:t>- Vệ sinh, tiêu độc khử trùng khu vực buôn bán đại gia súc sau mỗi phiên chợ. Nơi cách ly kiểm dịch động vật phải định kỳ thực hiện vệ sinh và tiêu độc khử trùng ít nhất 01 lần trong tuần và trong thời gian nuôi cách ly động vật</w:t>
      </w:r>
    </w:p>
    <w:p>
      <w:r>
        <w:t>- Sử dụng hóa chất tiêu độc, khử trùng theo hướng dẫn của nhà sản xuất thuốc và cơ quan thú y.</w:t>
      </w:r>
    </w:p>
    <w:p>
      <w:r>
        <w:t>4. Công tác kiểm soát, quản lý dịch bệnh động vật tại chợ</w:t>
      </w:r>
    </w:p>
    <w:p>
      <w:r>
        <w:t>- Gia súc vận chuyển vào chợ phải được kiểm soát, kiểm tra lâm sàng, chủ hàng xuất trình hồ sơ kiểm dịch theo quy định, gồm: Giấy kiểm dịch vận chuyển đối với gia súc xuất phát từ tỉnh ngoài vào địa bàn hoặc giấy chứng nhận gia súc đã được tiêm phòng còn hiệu lực đối với gia súc được đưa đến từ các địa phương khác trong tỉnh; riêng đối với ngựa xuất trình giấy kiểm dịch vận chuyển và không cần xuất trình giấy chứng nhận tiêm phòng.</w:t>
      </w:r>
    </w:p>
    <w:p>
      <w:r>
        <w:t>- Trường hợp gia súc được vận chuyển từ tỉnh khác đến không có hồ sơ kiểm dịch vận chuyển và giấy chứng nhận tiêm phòng phải được nuôi cách ly theo dõi và tiêm phòng bổ sung vắc xin đối với một số bệnh theo quy định.</w:t>
      </w:r>
    </w:p>
    <w:p>
      <w:r>
        <w:t>- Khi phát hiện gia súc có biểu hiện nghi mắc bệnh truyền nhiễm nguy hiểm, Ban quản lý chợ phối hợp với thú y địa phương tiến hành lập biên bản, tạm giữ gia súc, yêu cầu chủ vật nuôi phải cách ly ngay động vật mắc bệnh, có dấu hiệu mắc bệnh, không giết mổ, mua bán, vứt động vật mắc bệnh, động vật chết, sản phẩm động vật mang mầm bệnh ra môi trường.</w:t>
      </w:r>
    </w:p>
    <w:p>
      <w:r>
        <w:t>- Trong thời gian địa phương đang công bố dịch bệnh nằm trong danh mục bệnh truyền nhiễm nguy hiểm đối với gia súc, UBND cấp huyện chỉ đạo tạm ngừng hoạt động mua, bán trâu, bò tại chợ.</w:t>
      </w:r>
    </w:p>
    <w:p>
      <w:r>
        <w:t>5. Xử lý động vật mắc bệnh</w:t>
      </w:r>
    </w:p>
    <w:p>
      <w:r>
        <w:t>- Khi phát hiện gia súc nghi mắc bệnh, chết bất thường mà không rõ nguyên nhân, chủ vật nuôi phải báo ngay Ban Quản lý chợ, cán bộ thú y viên cơ sở báo cáo cơ quan thú y cấp trên đến kiểm tra, xác minh kịp thời.</w:t>
      </w:r>
    </w:p>
    <w:p>
      <w:r>
        <w:t>- Trường hợp phát hiện dịch bệnh động vật thuộc danh mục bệnh truyền lây giữa động vật và người, cơ quan quản lý chuyên ngành thú y cấp huyện, cấp tỉnh phải thực hiện việc thông báo dịch bệnh động vật cho cơ quan y tế cùng cấp biết để phối hợp thực hiện các biện pháp phòng, chống dịch bệnh theo quy định.</w:t>
      </w:r>
    </w:p>
    <w:p>
      <w:r>
        <w:t>- Đối với động vật mắc bệnh, nghi mắc bệnh truyền nhiễm nguy hiểm thực hiện tiêu hủy hoặc giết mổ bắt buộc thực hiện theo hướng dẫn tại Phụ lục 6, Thông tư số 07/2016/TT-BNNPTNT ngày 30/6/2016 của Bộ Nông nghiệp và PTNT.</w:t>
      </w:r>
    </w:p>
    <w:p>
      <w:r>
        <w:t>IV. TỔ CHỨC THỰC HIỆN</w:t>
      </w:r>
    </w:p>
    <w:p>
      <w:r>
        <w:t>1. Sở Nông nghiệp và Phát triển nông thôn</w:t>
      </w:r>
    </w:p>
    <w:p>
      <w:r>
        <w:t>- Chủ trì triển khai thực hiện Phương án quản lý dịch bệnh động vật tại các chợ buôn bán đại gia súc trên địa bàn tỉnh; báo cáo, đề xuất các giải pháp tháo gỡ khó khăn để UBND tỉnh có biện pháp chỉ đạo kịp thời.</w:t>
      </w:r>
    </w:p>
    <w:p>
      <w:r>
        <w:t>- Chỉ đạo Chi cục Chăn nuôi và Thú y: Phối hợp với Ban Quản lý chợ tại địa bàn quản lý để thực hiện thủ tục hành chính về công tác kiểm dịch và cấp giấy chứng nhận kiểm dịch vận chuyển động vật, sản phẩm của động vật ra khỏi địa bàn cấp tỉnh; hướng dẫn chuyên môn về các biện pháp phòng, chống dịch bệnh động vật và công tác giám sát dịch bệnh tại địa phương, trong đó: Tăng cường kiểm tra, giám sát tình hình dịch bệnh động vật tại chợ buôn bán trâu, bò Nghiên Loan.</w:t>
      </w:r>
    </w:p>
    <w:p>
      <w:r>
        <w:t>2. Sở Công Thương</w:t>
      </w:r>
    </w:p>
    <w:p>
      <w:r>
        <w:t>Chủ động phối hợp với các ngành chức năng, UBND huyện Pác Nặm kiểm tra, hướng dẫn, quản lý, quy hoạch chợ trâu, bò Nghiên Loan theo quy định.</w:t>
      </w:r>
    </w:p>
    <w:p>
      <w:r>
        <w:t>3. Cục Quản lý thị trường</w:t>
      </w:r>
    </w:p>
    <w:p>
      <w:r>
        <w:t>- Thực hiện các nội dung và trách nhiệm theo quy chế phối hợp giữa Sở Nông nghiệp và PTNT, Công an tỉnh và Cục Quản lý thị trường tỉnh Bắc Kạn trong công tác phòng ngừa, đấu tranh xử lý tội phạm và vi phạm pháp lật về lĩnh vực sản xuất, kinh doanh nông, lâm nghiệp (Quy chế số 2113/QCPH-SNN-CAT- CQLTT ngày 28/8/2023 của Sở Nông nghiệp và PTNT, Công an tỉnh và Cục Quản lý thị trường tỉnh Bắc Kạn).</w:t>
      </w:r>
    </w:p>
    <w:p>
      <w:r>
        <w:t>-  Chỉ đạo các Đội Quản lý thị trường địa bàn phối hợp với đơn vị chức năng thuộc Công an tỉnh, Sở Nông nghiệp và PTNT và UBND huyện Pác Nặm tiến hành kiểm tra, xử lý các trường hợp vi phạm trong hoạt động mua bán, vận chuyển động vật trên địa bàn tỉnh theo quy định của pháp luật.</w:t>
      </w:r>
    </w:p>
    <w:p>
      <w:r>
        <w:t>4. Công an tỉnh</w:t>
      </w:r>
    </w:p>
    <w:p>
      <w:r>
        <w:t>- Thực hiện các nội dung và trách nhiệm theo quy chế phối hợp giữa Sở Nông nghiệp và PTNT, Công an tỉnh và Cục Quản lý thị trường tỉnh Bắc Kạn trong công tác phòng ngừa, đấu tranh xử lý tội phạm và vi phạm pháp lật về lĩnh vực sản xuất, kinh doanh nông, lâm nghiệp (Quy chế số 2113/QCPH-SNN-CAT- CQLTT ngày 28/8/2023 của Sở Nông nghiệp và PTNT, Công an tỉnh và Cục Quản lý thị trường tỉnh Bắc Kạn).</w:t>
      </w:r>
    </w:p>
    <w:p>
      <w:r>
        <w:t>- Chỉ đạo Công an huyện Pác Nặm phối hợp với với đơn vị chức năng thuộc Sở Nông nghiệp và PTNT, Cục Quản lý thị trường và UBND huyện Pác Nặm tiến hành kiểm tra và xử lý các trường hợp vi phạm trong hoạt động mua bán, vận chuyển động vật trên địa bàn tỉnh theo quy định của pháp luật và thực hiện các biện pháp đảm bảo về an ninh trật tự, an toàn giao thông tại chợ.</w:t>
      </w:r>
    </w:p>
    <w:p>
      <w:r>
        <w:t>5. UBND huyện Pác Nặm</w:t>
      </w:r>
    </w:p>
    <w:p>
      <w:r>
        <w:t>Chỉ đạo các phòng chuyên môn của huyện:</w:t>
      </w:r>
    </w:p>
    <w:p>
      <w:r>
        <w:t>+ Phòng Nông nghiệp và PTNT, Trung tâm Dịch vụ nông nghiệp: Phối hợp với các phòng, ban, lực lượng chức năng và UBND xã Nghiên Loan tăng cường công tác tuyên truyền, hướng dẫn để các thương lái và người dân địa phương thực hiện tốt quy định về công tác phòng, chống dịch bệnh cho động vật theo quy định khi đưa gia súc đến chợ; tăng cường công tác giám sát dịch bệnh động vật tại chợ, kiên quyết xử lý đối với các trường hợp cố ý đưa gia súc không đảm bảo về an toàn dịch bệnh vào chợ.</w:t>
      </w:r>
    </w:p>
    <w:p>
      <w:r>
        <w:t>+ Phòng Tài nguyên và Môi trường chủ trì phối hợp với các ngành chức năng và UBND cấp xã trên địa bàn kiểm tra xử lý các trường hợp vi phạm các quy định trong lĩnh vực môi trường hướng dẫn xử lý môi trường tại khu vực chợ và khu vực tiêu hủy động vật mắc bệnh theo quy định.</w:t>
      </w:r>
    </w:p>
    <w:p>
      <w:r>
        <w:t>+ Trung tâm y tế huyện phối hợp với Phòng Nông nghiệp và PTNT, Trung tâm Dịch vụ nông nghiệp và UBND cấp xã tổ chức tuyên truyền sâu, rộng cho nhân dân về tác hại, nguy cơ lây nhiễm và các biện pháp phòng chống dịch bệnh gia súc lây nhiễm từ động vật sang người. Áp dụng các biện pháp cần thiết để ngăn ngừa, phòng tránh dịch bệnh đảm bảo an toàn cho người trong vùng xảy ra dịch.</w:t>
      </w:r>
    </w:p>
    <w:p>
      <w:r>
        <w:t>+ Phòng Kế hoạch - Tài chính hướng dẫn, kiểm tra việc thu phí, quản lý, sử dụng phí tại Chợ theo quy định.</w:t>
      </w:r>
    </w:p>
    <w:p>
      <w:r>
        <w:t>+ Phòng Kinh tế hạ tầng chủ trì tham mưu và phối hợp với các đơn vị liên quan quy hoạch, cải tạo, sửa chữa cơ sở hạ tầng đối với các chợ chuyên hoạt động buôn bán đại gia súc để đảm bảo cho an toàn dịch bệnh và vệ sinh môi trường theo quy định.</w:t>
      </w:r>
    </w:p>
    <w:p>
      <w:r>
        <w:t>6. UBND xã Nghiên Loan</w:t>
      </w:r>
    </w:p>
    <w:p>
      <w:r>
        <w:t>- Củng cố, kiện toàn Ban quản lý chợ, bố trí ít nhất 01 thành viên trong Ban quản lý có năng lực, chuyên môn về chăn nuôi thú y, nhiệt tình để thực thi nhiệm vụ tại chợ; xây dựng quy chế hoạt động của Ban quản lý hoặc quy định chức năng nhiệm vụ, quyền hạn của Ban quản lý chợ buôn bán trâu, bò Nghiên Loan. Triển khai thu phí gia súc đưa về chợ và phương tiện vận chuyển vào chợ theo quy định tại Quyết định số 22/2023/QĐ - UBND ngày 15/9/2023 của UBND tỉnh Bắc Kạn; cân đối nguồn thu phí, lệ phí trình cấp có thẩm quyền phê duyệt kinh phí thực hiện việc sửa chữa cơ sở hạ tầng, mua một số vật tư, hóa chất tiêu độc khử trùng, trang thiết bị cấp thiết phục vụ tại chợ; chuẩn bị đầy đủ hóa chất sát trùng để phục vụ công tác vệ sinh, tiêu độc, khử trùng sau mỗi phiên họp chợ.</w:t>
      </w:r>
    </w:p>
    <w:p>
      <w:r>
        <w:t>- Thông báo cho Ban Quản lý chợ yêu cầu mọi người dân và các thương lái chấp hành nghiêm túc các quy định về phòng, chống dịch bệnh cho gia súc khi đưa về chợ; thực hiện tốt công tác vệ sinh thú y, vệ sinh môi trường tại chợ theo quy định.</w:t>
      </w:r>
    </w:p>
    <w:p>
      <w:r>
        <w:t>- Phối hợp với các lực lượng chức năng tiến hành kiểm tra và xử lý các trường hợp vi phạm trong hoạt động mua bán, vận chuyển động vật trên địa bàn, công tác vệ sinh thú y, vệ sinh môi trường,... theo quy định của pháp luật.</w:t>
      </w:r>
    </w:p>
    <w:p>
      <w:r>
        <w:t>7. Ban Quản lý chợ Nghiên Loan</w:t>
      </w:r>
    </w:p>
    <w:p>
      <w:r>
        <w:t>- Thực hiện sự chỉ đạo của UBND xã Nghiên Loan và cơ quan chuyên ngành thú y trong việc quản lý dịch bệnh động vật; báo cáo UBND xã Nghiên Loan và Trung tâm Dịch vụ nông nghiệp huyện Pác Nặm khi phát hiện gia súc có biểu hiện nghi mắc bệnh tại chợ đảm bảo kịp thời.</w:t>
      </w:r>
    </w:p>
    <w:p>
      <w:r>
        <w:t>- Kiểm soát chặt chẽ nguồn gốc xuất xứ khi cho vận chuyển trâu, bò vào chợ; đối với số trâu, bò được vận chuyển từ tỉnh ngoài đến không có giấy kiểm dịch vận chuyển kiên quyết không cho vào chợ mà phải được nuôi cách ly theo dõi và tiêm phòng bổ sung các loại vắc xin theo quy định mới cho vào chợ.</w:t>
      </w:r>
    </w:p>
    <w:p>
      <w:r>
        <w:t>- Thực hiện các biện pháp vệ sinh, tiêu độc, khử trùng để phòng chống dịch bệnh sau mỗi phiên họp chợ để đảm bảo an toàn dịch bệnh và vệ sinh môi trường.</w:t>
      </w:r>
    </w:p>
    <w:p>
      <w:r>
        <w:t>- Thông tin, tuyên truyền về công tác phòng, chống dịch bệnh tại chợ và không cho đại gia súc vào chợ trong trường hợp đại gia súc nghi mắc bệnh hoặc bị bệnh.</w:t>
      </w:r>
    </w:p>
    <w:p>
      <w:r>
        <w:t>8. Đối với chủ gia súc   (bao gồm cả người mua, người bán và người vận chuyển gia súc)</w:t>
      </w:r>
    </w:p>
    <w:p>
      <w:r>
        <w:t>- Chấp hành các quy định về phòng, chống dịch bệnh động vật, kiểm dịch vận chuyển động vật:</w:t>
      </w:r>
    </w:p>
    <w:p>
      <w:r>
        <w:t>+ Khai báo và đăng ký với cơ quan thú y về số lượng gia súc phải kiểm dịch, chấp hành đầy đủ các nội dung trong công tác kiểm dịch vận chuyển theo quy định; nộp phí, lệ phí, chi phí kiểm dịch động vật theo quy định của pháp luật.</w:t>
      </w:r>
    </w:p>
    <w:p>
      <w:r>
        <w:t>+ Phải báo cho cơ quan quản lý chuyên ngành thú y nơi gần nhất hoặc chính quyền địa phương sở tại khi phát hiện gia súc có dấu hiệu mắc bệnh, nghi mắc bệnh thuộc danh mục bệnh động vật phải công bố dịch.</w:t>
      </w:r>
    </w:p>
    <w:p>
      <w:r>
        <w:t>- Phối hợp và tạo điều kiện thuận lợi để các cơ quan chuyên môn kiểm tra, truy xuất nguồn gốc gia súc đảm bảo vệ sinh thú y và an toàn dịch bệnh đối với số gia súc vận chuyển đến các chợ buôn bán.</w:t>
      </w:r>
    </w:p>
    <w:p>
      <w:r>
        <w:t>- Chịu trách nhiệm nuôi giữ, chăm sóc số gia súc, phương tiện vận chuyển gia súc, nội dung khai báo kiểm dịch; bảo đảm yêu cầu vệ sinh thú y, vệ sinh môi trường trong quá trình tập trung, vận chuyển theo quy định.</w:t>
      </w:r>
    </w:p>
    <w:p>
      <w:r>
        <w:t>Yêu cầu các Sở, ngành và các địa phương tổ chức thực hiện nội dung Phương án này. Trong quá trình thực hiện nếu có nội dung chưa phù hợp hoặc khó khăn, vướng mắc vượt thẩm quyền giải quyết, các cơ quan, đơn vị kịp thời tổng hợp và gửi ý kiến bằng văn bản về Sở Nông nghiệp và Phát triển nông thôn để tổng hợp, báo cáo, đề xuất UBND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