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về kế hoạch sử dụng đất năm 2023 của huyện Đức Trọng,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LÂM Đ Ồ NG</w:t>
      </w:r>
    </w:p>
    <w:p>
      <w:r>
        <w:t>-------</w:t>
      </w:r>
    </w:p>
    <w:p>
      <w:r>
        <w:t>CỘNG HÒA XÃ HỘI CHỦ NGHĨA VIỆT NAM</w:t>
      </w:r>
    </w:p>
    <w:p>
      <w:r>
        <w:t>Độc lập - Tự do - Hạnh phúc</w:t>
      </w:r>
    </w:p>
    <w:p>
      <w:r>
        <w:t>---------------</w:t>
      </w:r>
    </w:p>
    <w:p>
      <w:r>
        <w:t>Số:  1921/ QĐ-UBND</w:t>
      </w:r>
    </w:p>
    <w:p>
      <w:r>
        <w:t>Lâm Đồng, ngày 06 tháng 10 năm 2023</w:t>
      </w:r>
    </w:p>
    <w:p>
      <w:r>
        <w:t>QUYẾT ĐỊNH</w:t>
      </w:r>
    </w:p>
    <w:p>
      <w:r>
        <w:t>PHÊ DUYỆT KẾ HOẠCH SỬ DỤNG ĐẤT NĂM 2023 HUYỆN ĐỨC TRỌNG,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1868/QĐ-UBND ngày 29 tháng 9 năm 2023 của Ủy ban nhân dân tỉnh Lâm Đồng về việc phê duyệt quy hoạch sử dụng đất đến năm 2030 huyện Đức Trọng, tỉnh Lâm Đồng;</w:t>
      </w:r>
    </w:p>
    <w:p>
      <w:r>
        <w:t>Xét đề nghị của Ủy ban nhân dân huyện Đức Trọng tại Tờ trình số 100/TTr-UBND ngày 09 tháng 8 năm 2023; Giám đốc Sở Tài nguyên và Môi trường tại Tờ trình số 422/TTr-STNMT ngày 02 tháng 10 năm 2023.</w:t>
      </w:r>
    </w:p>
    <w:p>
      <w:r>
        <w:t>QUYẾT ĐỊNH:</w:t>
      </w:r>
    </w:p>
    <w:p>
      <w:r>
        <w:t>Điều 1.  Phê duyệt kế hoạch sử dụng đất năm 2023 của huyện Đức Trọng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Đức Trọng, đã được Sở Tài nguyên và Môi trường thẩm định).</w:t>
      </w:r>
    </w:p>
    <w:p>
      <w:r>
        <w:t>Điều 2.  Căn cứ Điều 1 Quyết định này, Ủy ban nhân dân huyện Đức Trọng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Đức Trọng;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4;</w:t>
      </w:r>
    </w:p>
    <w:p>
      <w:r>
        <w:t>- Các thành viên Hội đồng thẩm định;</w:t>
      </w:r>
    </w:p>
    <w:p>
      <w:r>
        <w:t>- TTHU. TTHĐND huyện Đức Trọng;</w:t>
      </w:r>
    </w:p>
    <w:p>
      <w:r>
        <w:t>- Lãnh đạo VPUBND tỉnh;</w:t>
      </w:r>
    </w:p>
    <w:p>
      <w:r>
        <w:t>- Phòng TN&amp;MT thành phố Bảo Lộc;</w:t>
      </w:r>
    </w:p>
    <w:p>
      <w:r>
        <w:t>- Văn phòng Đăng ký đất đai tỉnh;</w:t>
      </w:r>
    </w:p>
    <w:p>
      <w:r>
        <w:t>- Phân viện QH&amp;TKXD Miền Nam;</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