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1916/QĐ-UBND năm 2024 phê duyệt quy trình nội bộ, quy trình điện tử giải quyết thủ tục hành chính mới, sửa đổi, bổ sung/ thay thế và bị bãi bỏ trong lĩnh vực tài nguyên nước thuộc thẩm quyền giải quyết của ngành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1916 /QĐ-UBND</w:t>
      </w:r>
    </w:p>
    <w:p>
      <w:r>
        <w:t>Đồng Nai, ngày  27  tháng  6  năm 2024</w:t>
      </w:r>
    </w:p>
    <w:p>
      <w:r>
        <w:t>QUYẾT ĐỊNH</w:t>
      </w:r>
    </w:p>
    <w:p>
      <w:r>
        <w:t>VỀ VIỆC PHÊ DUYỆT QUY TRÌNH NỘI BỘ, QUY TRÌNH ĐIỆN TỬ GIẢI QUYẾT THỦ TỤC HÀNH CHÍNH MỚI BAN HÀNH, THỦ TỤC HÀNH CHÍNH SỬA ĐỔI, BỔ SUNG/ THAY THẾ VÀ THỦ TỤC HÀNH CHÍNH BỊ BÃI BỎ TRONG LĨNH VỰC TÀI NGUYÊN NƯỚC THUỘC THẨM QUYỀN GIẢI QUYẾT CỦA NGÀNH TÀI NGUYÊN VÀ MÔI TRƯỜNG TỈNH ĐỒNG NAI</w:t>
      </w:r>
    </w:p>
    <w:p>
      <w:r>
        <w:t>CHỦ TỊCH ỦY BAN NHÂN DÂN TỈNH ĐỒNG NAI</w:t>
      </w:r>
    </w:p>
    <w:p>
      <w:r>
        <w:t>Căn cứ Luật Tổ chức chính quyền địa phương ngày 19 tháng 6 năm 2015;</w:t>
      </w:r>
    </w:p>
    <w:p>
      <w:r>
        <w:t>Căn cứ Nghị định số 6 1 /2018/NĐ-CP ngày 23 tháng 4 năm 2018 của Chính phủ về thực hiện cơ ch ế  một c ử a, một c ử a liên thông trong giải quyết thủ tục hành chính; Nghị định số  1 07/2021/NĐ-CP ngày 06 tháng 12 năm 2021 về việc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 1 /2018/NĐ-CP ngày 23 tháng 4 năm 2018 của Chính phủ về thực hiện cơ chế một c ử a, một cửa liên thông trong giải quyết thủ tục hành chính;</w:t>
      </w:r>
    </w:p>
    <w:p>
      <w:r>
        <w:t>Căn cứ Quyết định số 1545/QĐ-BTNMT ngày 10 tháng 6 năm 2024 của Bộ Tài nguyên và Môi trường về việc công bố thủ tục hành chính mới ban hành; thủ tục hành chính sửa đổi, bổ sung; thủ tục hành chính thay th ế  và thủ tục hành chính bị bãi bỏ trong lĩnh vực tài nguyên nước thuộc phạm v i  chức năng quản lý nhà nước của Bộ Tài nguyên và Môi trường;</w:t>
      </w:r>
    </w:p>
    <w:p>
      <w:r>
        <w:t>Căn cứ Quyết định số 2183/QĐ-UBND ngày 30 tháng 6 năm 2021 của Chủ tịch UBND tỉnh về việc công b ố  thủ tục hành chính và quy trình điện tử giải quyết thủ tục hành chính ban hành mới; sửa đ ổ i, bổ sung; thay thế và bãi bỏ lĩnh vực tài nguyên và môi trường thuộc thẩm quyền giải quyết của Sở Tài nguyên và Môi trường;</w:t>
      </w:r>
    </w:p>
    <w:p>
      <w:r>
        <w:t>Căn cứ Quyết định số 1992/QĐ-UBND ngày 17 tháng 8 năm 2023 của Chủ tịch UBND tỉnh về việc công b ố  thủ tục hành chính ban h àn h mới; thủ tục hành chính sửa đổi, bổ sung/thay thế; thủ tục hành chính đ í nh ch í nh tên và quy trình nội bộ, quy trình điện tử giải quyết thủ tục hành chính ban hành mới, thay thế, đính ch í nh t ê n trong lĩnh vực tài nguyên nước, lĩnh vực đất đai thuộc thẩm quyền giải quyết của Sở Tài nguyên và Môi trường, UBND c ấ p huyện tỉnh Đ ồ ng Nai;</w:t>
      </w:r>
    </w:p>
    <w:p>
      <w:r>
        <w:t>Căn cứ Quyết định số 1847/QĐ-UBND ngày 19 tháng 6 năm 2024 của Chủ tịch UBND tỉnh công b ố  danh mục thủ tục hành chính mới ban hành, thủ tục hành chính sửa đ ổ i, bổ sung, thủ tục hành chính thay thế và thủ tục hành chính bị bãi bỏ trong lĩnh vực tài nguyên nước thuộc thẩm quyền giải quyết ngành Tài nguyên và Môi trường tỉnh Đồng Nai;</w:t>
      </w:r>
    </w:p>
    <w:p>
      <w:r>
        <w:t>Theo đề nghị của Giám đốc Sở Tài nguyên và Môi trường tại Tờ trình s ố  314/TTr-STNMT ngày 24 tháng 6 năm 2024.</w:t>
      </w:r>
    </w:p>
    <w:p>
      <w:r>
        <w:t>QUYẾT ĐỊNH:</w:t>
      </w:r>
    </w:p>
    <w:p>
      <w:r>
        <w:t>Điều 1.  Phê duyệt kèm theo Quyết định này quy trình nội bộ, quy trình điện tử giải quyết thủ tục hành chính mới ban hành, thủ tục hành chính sửa đổi, bổ sung/ thay thế và thủ tục hành chính bị bãi bỏ trong lĩnh vực tài nguyên nước thuộc thẩm quyền giải quyết của ngành Tài nguyên và Môi trường tỉnh Đồng Nai. Cụ thể như sau:</w:t>
      </w:r>
    </w:p>
    <w:p>
      <w:r>
        <w:t>1. Cấp tỉnh</w:t>
      </w:r>
    </w:p>
    <w:p>
      <w:r>
        <w:t>- Ban hành mới:  06  quy trình nội bộ, quy trình điện tử giải quyết thủ tục hành chính của các thủ tục: 1.012500, 1.012501, 1.012502, 1.012503, 1.012504, 1.012505.</w:t>
      </w:r>
    </w:p>
    <w:p>
      <w:r>
        <w:t>- Thay thế:  17  quy trình nội bộ, quy trình điện tử giải quyết thủ tục hành chính, gồm:</w:t>
      </w:r>
    </w:p>
    <w:p>
      <w:r>
        <w:t>+  03  quy trình nội bộ, quy trình điện tử giải quyết thủ tục hành chính đã được ban hành tại Quyết định số 2183/QĐ-UBND ngày 30 tháng 6 năm 2021 của Chủ tịch UBND tỉnh về việc công bố thủ tục hành chính và quy trình điện tử giải quyết thủ tục hành chính ban hành mới; sửa đổi, bổ sung; thay thế và bãi bỏ lĩnh vực tài nguyên và môi trường thuộc thẩm quyền giải quyết của Sở Tài nguyên và Môi trường  (các quy trình của thủ tục: 1.004283, 1.009669, 2.001770).</w:t>
      </w:r>
    </w:p>
    <w:p>
      <w:r>
        <w:t>+  01  quy trình nội bộ, quy trình điện tử giải quyết thủ tục hành chính đã được ban hành tại Quyết định số 704/QĐ-UBND ngày 11 tháng 4 năm 2023 của UBND tỉnh về việc phê duyệt quy trình điện tử giải quyết thủ tục hành chính ban hành mới, thay thế trong lĩnh vực tài nguyên nước thuộc phạm vi chức năng quản lý của Sở Tài nguyên và Môi trường, UBND cấp huyện tỉnh Đồng Nai  (quy trình của thủ tục 1.001740).</w:t>
      </w:r>
    </w:p>
    <w:p>
      <w:r>
        <w:t>+  01  quy trình nội bộ, quy trình điện tử giải quyết thủ tục hành chính đã được ban hành tại Quyết định số 1224/QĐ-UBND ngày 26 tháng 5 năm 2023 của Chủ tịch UBND tỉnh về việc công bố thủ tục hành chính sửa đổi, bổ sung và quy trình điện tử giải quyết thủ tục hành chính thay thế trong lĩnh vực tài nguyên nước thuộc thẩm quyền giải quyết của Sở Tài nguyên và Môi trường  (quy trình của thủ tục 1.004253).</w:t>
      </w:r>
    </w:p>
    <w:p>
      <w:r>
        <w:t>+  09  quy trình nội bộ, qu y  trình điện tử giải quyết thủ tục hành chính đã được ban hành tại Quyết định số 1450/QĐ-UBND ngày 20 tháng 6 năm 2023 của Chủ tịch UBND tỉnh về việc công bố thủ tục hành chính sửa đổi, bổ sung và quy trình nội bộ, quy trình điện tử giải quyết thủ tục hành chính thay thế trong lĩnh vực tài nguyên nước thuộc thẩm quyền giải quyết của Sở Tài nguyên và Môi trường  (các quy trình của thủ tục:  1 .004122, 1.004211, 1.004223, 1.004228, 1.004232, 2.001850, 1.004179, 1.004167, 2.001738).</w:t>
      </w:r>
    </w:p>
    <w:p>
      <w:r>
        <w:t>+  03  quy trình nội bộ, quy trình điện tử giải quyết thủ tục hành chính đã được ban hành tại Quyết định số 1992/QĐ-UBND ngày 17 tháng 8 năm 2023 của Chủ tịch UBND tỉnh về việc công bố thủ tục hành chính ban hành mới; thủ tục hành chính sửa đổi, bổ sung/thay thế; thủ tục hành chính đính chính tên và quy trình nội bộ, quy trình điện tử giải quyết thủ tục hành chính ban hành mới, thay thế, đính chính tên trong lĩnh vực tài nguyên nước, lĩnh vực đất đai thuộc thẩm quyền giải quyết của Sở Tài nguyên và Môi trường, UBND cấp huyện tỉnh Đồng Nai  (các quy trình của thủ tục: 1.000824, 1.011518, 1.0 1 1516).</w:t>
      </w:r>
    </w:p>
    <w:p>
      <w:r>
        <w:t>- Bãi bỏ:  01  quy trình nội bộ, quy trình điện tử giải quyết thủ tục hành chính đã được ban hành tại Quyết định số 1992/QĐ-UBND ngày 17 tháng 8 năm 2023 của Chủ tịch UBND tỉnh về việc công bố thủ tục hành chính ban hành mới; thủ tục hành chính sửa đổi, bổ sung/thay thế; thủ tục hành chính đính chính tên và quy trình nội bộ, quy trình điện tử giải quyết thủ tục hành chính ban hành mới, thay thế, đính chính tên trong lĩnh vực tài nguyên nước, lĩnh vực đất đai thuộc thẩm quyền giải quyết của Sở Tài nguyên và Môi trường, UBND cấp huyện tỉnh Đồng Nai  (quy trình của thủ tục: 1.011517).</w:t>
      </w:r>
    </w:p>
    <w:p>
      <w:r>
        <w:t>2. Cấp huyện</w:t>
      </w:r>
    </w:p>
    <w:p>
      <w:r>
        <w:t>Thay thế  02  quy trình nội bộ, quy trình điện tử giải quyết thủ tục hành chính đã được ban hành tại Quyết định số 704/QĐ-UBND ngày 11/4/2023 của UBND tỉnh về việc phê duyệt qu y  trình điện tử giải quyết thủ tục hành chính ban hành mới, thay thế trong lĩnh vực tài nguyên nước thuộc phạm vi chức năng quản lý của Sở Tài nguyên và Môi trường, UBND cấp huyện tỉnh Đồng Nai  (các quy trình của thủ tục: 1.001662, 1.001645).</w:t>
      </w:r>
    </w:p>
    <w:p>
      <w:r>
        <w:t>(Quy trình nội  b ộ, điện tử giải quyết thủ tục hành chính kèm theo)</w:t>
      </w:r>
    </w:p>
    <w:p>
      <w:r>
        <w:t>Điều 2.  Quyết định này có hiệu lực thi hành kể từ ngày 01 tháng 7 năm 2024;</w:t>
      </w:r>
    </w:p>
    <w:p>
      <w:r>
        <w:t>Các quy trình nội bộ, quy trình điện tử gi ả i quyết thủ tục hành chính thuộc lĩnh vực tài nguyên nước được ban hành tại các Quyết định số 2183/QĐ-UBND ngày 30/6/2021, 704/QĐ-UBND ngày 11/4/2023, 1450/QĐ-UBND ngày 20/6/2023, 1992/QĐ-UBND ngày 17/8/2023 của Chủ tịch UBND tỉnh hết hiệu lực thi hành.</w:t>
      </w:r>
    </w:p>
    <w:p>
      <w:r>
        <w:t>Điều 3.  Giao Sở Tài nguyên và Môi trường, Trung tâm Phục vụ hành chính công tỉnh, UBND cấp huyện, Chủ tịch UBND cấp xã và các cơ quan, đơn vị liên quan có trách nhiệm tổ chức tiếp nhận và giải quyết thủ tục hành chính theo các quy trình giải quyết thủ tục hành chính nêu trên.</w:t>
      </w:r>
    </w:p>
    <w:p>
      <w:r>
        <w:t>Sở Thông tin và Truyền thông phối hợp với Sở Tài nguyên và Môi trường, UBND cấp huyện và các cơ quan, đơn vị liên quan cập nhật quy trình nội bộ, quy trình điện tử giải quyết thủ tục hành chính đã được công bố lên phần mềm một cửa điện tử (Egov) của tỉnh. Thực hiện cấu hình, tích h ợ p, kết nối dịch vụ công trực tuyến đủ điều kiện lên  C ổng dịch vụ công Quốc gia,  Cổ ng dịch vụ công trực tuyến theo quy định.</w:t>
      </w:r>
    </w:p>
    <w:p>
      <w:r>
        <w:t>Điều 4.  Chánh Văn phòng UBND tỉnh; Giám đốc các Sở: Thông tin và Truyền thông, Tài nguyên và Môi trường, Trung tâm Phục vụ hành chính công tỉnh; Chủ tịch UBND cấp huyện; Chủ tịch UBND cấp xã và các tổ chức, cá nhân liên quan chịu trách nhiệm thi hành Quyết định này./.</w:t>
      </w:r>
    </w:p>
    <w:p>
      <w:r>
        <w:t>Nơi nhận:</w:t>
      </w:r>
    </w:p>
    <w:p>
      <w:r>
        <w:t>- Như Điều 4;</w:t>
      </w:r>
    </w:p>
    <w:p>
      <w:r>
        <w:t>- Cục Kiểm soát thủ tục hành chính;</w:t>
      </w:r>
    </w:p>
    <w:p>
      <w:r>
        <w:t>- Q. Chủ tịch, Các phó chủ tịch;</w:t>
      </w:r>
    </w:p>
    <w:p>
      <w:r>
        <w:t>- Văn phòng UBND tỉnh;</w:t>
      </w:r>
    </w:p>
    <w:p>
      <w:r>
        <w:t>-  Lưu: VT, KTN, HCC.</w:t>
      </w:r>
    </w:p>
    <w:p>
      <w:r>
        <w:t>KT. CHỦ TỊCH</w:t>
      </w:r>
    </w:p>
    <w:p>
      <w:r>
        <w:t>PHÓ CHỦ TỊCH</w:t>
      </w:r>
    </w:p>
    <w:p>
      <w:r>
        <w:t>Nguy ễ 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