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19/2023/QĐ-UBND bãi bỏ Quyết định 2480/2003/QĐ-UBND do tỉnh Hà Giang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HÀ GIANG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19/2023/QĐ-UBND</w:t>
      </w:r>
    </w:p>
    <w:p>
      <w:r>
        <w:t>Hà Giang, ngày 03 tháng 10 năm 2023</w:t>
      </w:r>
    </w:p>
    <w:p>
      <w:r>
        <w:t>QUYẾT ĐỊNH</w:t>
      </w:r>
    </w:p>
    <w:p>
      <w:r>
        <w:t>BÃI BỎ QUYẾT ĐỊNH SỐ 2480/2003/QĐ-UBND, NGÀY 19 THÁNG 9 NĂM 2003 CỦA ỦY BAN NHÂN DÂN TỈNH HÀ GIANG</w:t>
      </w:r>
    </w:p>
    <w:p>
      <w:r>
        <w:t>ỦY BAN NHÂN DÂN TỈNH HÀ GIANG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sửa đổi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Thông tư số 21/2020/TT-BCT ngày 09 tháng 9 năm 2020 của Bộ Công Thương quy định về trình tự, thủ tục cấp giấy phép hoạt động điện lực;</w:t>
      </w:r>
    </w:p>
    <w:p>
      <w:r>
        <w:t>Theo đề nghị của Giám đốc Sở Công Thương.</w:t>
      </w:r>
    </w:p>
    <w:p>
      <w:r>
        <w:t>QUYẾT ĐỊNH:</w:t>
      </w:r>
    </w:p>
    <w:p>
      <w:r>
        <w:t>Điều 1. Bãi bỏ toàn bộ Quyết định</w:t>
      </w:r>
    </w:p>
    <w:p>
      <w:r>
        <w:t>Bãi bỏ toàn bộ Quyết định số 2480/2003/QĐ-UBND, ngày 19 tháng 9 năm 2003 của Ủy ban nhân dân tỉnh Hà Giang về việc ủy quyền cấp giấy phép hoạt động điện lực.</w:t>
      </w:r>
    </w:p>
    <w:p>
      <w:r>
        <w:t>Lý do: Các căn cứ pháp lý để ban hành Quyết định đã hết hiệu lực thi hành.</w:t>
      </w:r>
    </w:p>
    <w:p>
      <w:r>
        <w:t>Điều 2. Điều khoản thi hành</w:t>
      </w:r>
    </w:p>
    <w:p>
      <w:r>
        <w:t>1. Quyết định này có hiệu lực từ ngày 20 tháng 10 năm 2023.</w:t>
      </w:r>
    </w:p>
    <w:p>
      <w:r>
        <w:t>2. Chánh Văn phòng Ủy ban nhân dân tỉnh, Giám đốc Sở Công Thương; Thủ trưởng các sở, ban, ngành; Chủ tịch Ủy ban nhân dân các huyện, thành phố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Chủ tịch UBND tỉnh;</w:t>
      </w:r>
    </w:p>
    <w:p>
      <w:r>
        <w:t>- Các Phó Chủ tịch UBND tỉnh;</w:t>
      </w:r>
    </w:p>
    <w:p>
      <w:r>
        <w:t>- Cục Kiểm tra văn bản QPPL, Bộ Tư Pháp;</w:t>
      </w:r>
    </w:p>
    <w:p>
      <w:r>
        <w:t>- Sở Tư pháp;</w:t>
      </w:r>
    </w:p>
    <w:p>
      <w:r>
        <w:t>- Trung tâm Thông tin - Công báo;</w:t>
      </w:r>
    </w:p>
    <w:p>
      <w:r>
        <w:t>- Cổng thông tin điện tử tỉnh;</w:t>
      </w:r>
    </w:p>
    <w:p>
      <w:r>
        <w:t>- Lưu: VT, KTTH.</w:t>
      </w:r>
    </w:p>
    <w:p>
      <w:r>
        <w:t>TM. ỦY BAN NHÂN DÂN</w:t>
      </w:r>
    </w:p>
    <w:p>
      <w:r>
        <w:t>CHỦ TỊCH</w:t>
      </w:r>
    </w:p>
    <w:p>
      <w:r>
        <w:t>Nguyễn Văn Sơn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