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bãi bỏ Quyết định 02/2020/QĐ-UBND quy định biện pháp thực hiện Nghị quyết 192/2019/NQ-HĐND về chính sách khuyến khích tích tụ, tập trung đất đai để phát triển nông nghiệp quy mô lớn, ứng dụng công nghệ cao trên địa bàn tỉnh Thanh Hóa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19/2023/QĐ-UBND</w:t>
      </w:r>
    </w:p>
    <w:p>
      <w:r>
        <w:t>Thanh Hóa, ngày 23 tháng 5 năm 2023</w:t>
      </w:r>
    </w:p>
    <w:p>
      <w:r>
        <w:t>QUYẾT ĐỊNH</w:t>
      </w:r>
    </w:p>
    <w:p>
      <w:r>
        <w:t>VỀ VIỆC BÃI BỎ QUYẾT ĐỊNH SỐ 02/2020/QĐ-UBND NGÀY 08/01/2020 CỦA ỦY BAN NHÂN DÂN TỈNH BAN HÀNH QUY ĐỊNH CÁC BIỆN PHÁP TRIỂN KHAI THỰC HIỆN NGHỊ QUYẾT SỐ 192/2019/NQ-HĐND NGÀY 16/10/2019 CỦA HỘI ĐỒNG NHÂN DÂN TỈNH VỀ VIỆC BAN HÀNH CHÍNH SÁCH KHUYẾN KHÍCH TÍCH TỤ, TẬP TRUNG ĐẤT ĐAI PHÁT TRIỂN NÔNG NGHIỆP QUY MÔ LỚN, ỨNG DỤNG CÔNG NGHỆ CAO TRÊN ĐỊA BÀN TỈNH THANH HÓA ĐẾN NĂM 2025</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về việc quy định chi tiết một số điều và biện pháp thi hành Luật ban hành văn bản quy phạm pháp luật;</w:t>
      </w:r>
    </w:p>
    <w:p>
      <w:r>
        <w:t>Căn cứ Nghị định số 154/NĐ-CP ngày 31/12/2020 của Chính phủ về việc sửa đổi, bổ sung một số điều của Nghị định số 34/2016/NĐ-CP ngày 14/5/2016 của Chính phủ;</w:t>
      </w:r>
    </w:p>
    <w:p>
      <w:r>
        <w:t>Căn cứ Nghị quyết số 01/2023/NQ-HĐND ngày 24/3/2023 của Hội đồng nhân dân tỉnh về việc sửa đổi bổ sung một số Nghị quyết của Hội đồng nhân dân tỉnh thuộc lĩnh vực nông nghiệp, nông thôn trên địa bàn tỉnh Thanh Hóa;</w:t>
      </w:r>
    </w:p>
    <w:p>
      <w:r>
        <w:t>Theo đề nghị của Sở Nông nghiệp và PTNT tại Tờ trình số 89/TTr-SNN&amp;PTNT ngày 10/5/2023.</w:t>
      </w:r>
    </w:p>
    <w:p>
      <w:r>
        <w:t>QUYẾT ĐỊNH:</w:t>
      </w:r>
    </w:p>
    <w:p>
      <w:r>
        <w:t>Điều 1.  Bãi bỏ Quyết định số 02/2020/QĐ-UBND ngày 08/01/2020 của Ủy ban nhân dân tỉnh ban hành Quy định các biện pháp triển khai thực hiện Nghị quyết số 192/2019/NQ-HĐND ngày 16/10/2019 của Hội đồng nhân dân tỉnh về việc ban hành chính sách khuyến khích tích tụ, tập trung đất đai để phát triển nông nghiệp quy mô lớn, ứng dụng công nghệ cao trên địa bàn tỉnh Thanh Hóa đến năm 2025.</w:t>
      </w:r>
    </w:p>
    <w:p>
      <w:r>
        <w:t>Điều 2.  Quyết định có hiệu lực kể từ ngày 15 tháng 6 năm 2023.</w:t>
      </w:r>
    </w:p>
    <w:p>
      <w:r>
        <w:t>Điều 3.  Chánh Văn phòng Ủy ban nhân dân tỉnh, Giám đốc các Sở: Nông nghiệp và PTNT, Kế hoạch và Đầu tư, Tài chính, Khoa học và Công nghệ, Tài nguyên và Môi trường; Chủ tịch UBND các huyện, thị xã, thành phố; Thủ trưởng các cơ quan, đơn vị và các tổ chức, cá nhân có liên quan chịu trách nhiệm thi hành Quyết định này./.</w:t>
      </w:r>
    </w:p>
    <w:p>
      <w:r>
        <w:t>Nơi nhận:</w:t>
      </w:r>
    </w:p>
    <w:p>
      <w:r>
        <w:t>- Như Điều 3 Quyết định;</w:t>
      </w:r>
    </w:p>
    <w:p>
      <w:r>
        <w:t>- Văn phòng Chính phủ (để b/c);</w:t>
      </w:r>
    </w:p>
    <w:p>
      <w:r>
        <w:t>- Bộ Nông nghiệp và PTNT (để b/c);</w:t>
      </w:r>
    </w:p>
    <w:p>
      <w:r>
        <w:t>- Cục kiểm tra văn bản - Bộ Tư pháp (để b/c);</w:t>
      </w:r>
    </w:p>
    <w:p>
      <w:r>
        <w:t>- Thường trực Tỉnh ủy, HĐND tỉnh (để b/c);</w:t>
      </w:r>
    </w:p>
    <w:p>
      <w:r>
        <w:t>- Chủ tịch, các Phó Chủ tịch UBND tỉnh;</w:t>
      </w:r>
    </w:p>
    <w:p>
      <w:r>
        <w:t>- Các Sở, ban, ngành, đơn vị cấp tỉnh;</w:t>
      </w:r>
    </w:p>
    <w:p>
      <w:r>
        <w:t>- UBND các huyện, thị xã, thành phố;</w:t>
      </w:r>
    </w:p>
    <w:p>
      <w:r>
        <w:t>- VP UBND tỉnh (Cổng TTĐT tỉnh, Công báo tỉnh);</w:t>
      </w:r>
    </w:p>
    <w:p>
      <w:r>
        <w:t>- Lưu: VT, NN.</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