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1877/QĐ-UBND năm 2023 phê duyệt 01 quy trình nội bộ mới trong giải quyết thủ tục hành chính lĩnh vực lâm nghiệp thuộc thẩm quyền tiếp nhận và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1877/QĐ-UBND</w:t>
      </w:r>
    </w:p>
    <w:p>
      <w:r>
        <w:t>Bến Tre, ngày 29 tháng 8 năm 2023</w:t>
      </w:r>
    </w:p>
    <w:p>
      <w:r>
        <w:t>QUYẾT ĐỊNH</w:t>
      </w:r>
    </w:p>
    <w:p>
      <w:r>
        <w:t>PHÊ DUYỆT 01 QUY TRÌNH NỘI BỘ MỚI BAN HÀNH TRONG GIẢI QUYẾT THỦ TỤC HÀNH CHÍNH LĨNH VỰC LÂM NGHIỆP THUỘC THẨM QUYỀN TIẾP NHẬN VÀ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của,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của liên thông trong giải quyết thủ tục hành chính;</w:t>
      </w:r>
    </w:p>
    <w:p>
      <w:r>
        <w:t>Căn cứ Thông tư so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299/QĐ-UBND ngày 21 tháng 02 năm 2023 của Ủy ban nhân dân tỉnh về việc công bố danh mục 01 thủ tục hành chính ban hành mới, 01 thủ tục hành chính bị bãi bỏ lĩnh vực lâm nghiệp thuộc thẩm quyền giải quyết của Ủy ban nhân dân cấp huyện trên địa bàn tỉnh Bến Tre;</w:t>
      </w:r>
    </w:p>
    <w:p>
      <w:r>
        <w:t>Theo đề nghị của Sở Nông nghiệp và Phát triển nông thôn tại Tờ trình số 3085/TTr-SNN ngày 18 tháng 8 năm 2023.</w:t>
      </w:r>
    </w:p>
    <w:p>
      <w:r>
        <w:t>QUYẾT ĐỊNH:</w:t>
      </w:r>
    </w:p>
    <w:p>
      <w:r>
        <w:t>Điều 1.  Phê duyệt 01 quy trình nội bộ mới ban hành trong lĩnh vực lâm nghiệp thuộc thẩm quyền tiếp nhận và giải quyết của Ủy ban nhân dân cấp huyện trên địa bàn tỉnh Bến Tre (Phụ lục kèm theo).</w:t>
      </w:r>
    </w:p>
    <w:p>
      <w:r>
        <w:t>Điều 2.  Căn cứ quy trình nội bộ đã được phê duyệt tại Quyết định này, giao Ủy ban nhân dân các huyện, thành phố chịu trách nhiệm:</w:t>
      </w:r>
    </w:p>
    <w:p>
      <w:r>
        <w:t>1. Tổ chức triển khai thực hiện việc tiếp nhận và giải quyết thủ tục hành chính theo quy trình nội bộ được phê duyệt.</w:t>
      </w:r>
    </w:p>
    <w:p>
      <w:r>
        <w:t>2. Chủ trì, phối hợp với Sở Thông tin và Truyền thông và đơn vị liên quan thiết lập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Nông nghiệp và Phát triển nông thôn, Giám đốc Sở Thông tin và Truyền thông; Chủ tịch Ủy ban nhân dân các huyện, thành phố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UBND các huyện, thành phố;</w:t>
      </w:r>
    </w:p>
    <w:p>
      <w:r>
        <w:t>- Phòng KSTT, KT. TTPVHCC;</w:t>
      </w:r>
    </w:p>
    <w:p>
      <w:r>
        <w:t>- Cổng TTĐT tử tỉnh;</w:t>
      </w:r>
    </w:p>
    <w:p>
      <w:r>
        <w:t>- Lưu: VT, Nghị.</w:t>
      </w:r>
    </w:p>
    <w:p>
      <w:r>
        <w:t>CHỦ TỊCH</w:t>
      </w:r>
    </w:p>
    <w:p>
      <w:r>
        <w:t>Trần Ngọc Tam</w:t>
      </w:r>
    </w:p>
    <w:p>
      <w:r>
        <w:t>PHỤ LỤC I</w:t>
      </w:r>
    </w:p>
    <w:p>
      <w:r>
        <w:t>DANH MỤC QUY TRÌNH NỘI BỘ TRONG GIẢI QUYẾT THỦ TỤC HÀNH CHÍNH THUỘC THẨM QUYỀN TIẾP NHẬN VÀ GIẢI QUYẾT CỦA ỦY BAN NHÂN DÂN CẤP HUYỆN TRÊN ĐỊA BÀN TỈNH BẾN TRE</w:t>
      </w:r>
    </w:p>
    <w:p>
      <w:r>
        <w:t>(Kèm theo Quyết định số 1877/QĐ-UBND ngày 29 tháng 8 năm 2023 của Ủy ban nhân dân tỉnh Bến Tre)</w:t>
      </w:r>
    </w:p>
    <w:p>
      <w:r>
        <w:t>STT</w:t>
      </w:r>
    </w:p>
    <w:p>
      <w:r>
        <w:t>Tên thủ tục hành chính</w:t>
      </w:r>
    </w:p>
    <w:p>
      <w:r>
        <w:t>Quyết định công bố danh mục thủ tục hành chính</w:t>
      </w:r>
    </w:p>
    <w:p>
      <w:r>
        <w:t>Quy trình số</w:t>
      </w:r>
    </w:p>
    <w:p>
      <w:r>
        <w:t>Lĩnh vực: Lâm nghiệp</w:t>
      </w:r>
    </w:p>
    <w:p>
      <w:r>
        <w:t>01</w:t>
      </w:r>
    </w:p>
    <w:p>
      <w:r>
        <w:t>Phê duyệt Phương án khai thác thực vật rừng loài thông thường thuộc thẩm quyền giải quyết của Ủy ban nhân dân cấp huyện</w:t>
      </w:r>
    </w:p>
    <w:p>
      <w:r>
        <w:t>Quyết định số 299/QĐ-UBND ngày 21/02/2023 của Ủy ban nhân dân tỉnh Bến Tre về việc công bố danh mục 01 thủ tục hành chính ban hành mới, 01 thủ tục hành chính bị bãi bỏ lĩnh vực lâm nghiệp thuộc thẩm quyền giải quyết của Ủy ban nhân dân cấp huyện trên địa bàn tỉnh Bến Tre.</w:t>
      </w:r>
    </w:p>
    <w:p>
      <w:r>
        <w:t>01/LN</w:t>
      </w:r>
    </w:p>
    <w:p>
      <w:r>
        <w:t>PHỤ LỤC II</w:t>
      </w:r>
    </w:p>
    <w:p>
      <w:r>
        <w:t>NỘI DUNG QUY TRÌNH NỘI BỘ TRONG GIẢI QUYẾT THỦ TỤC HÀNH CHÍNH THUỘC THẨM QUYỀN TIẾP NHẬN VÀ GIẢI QUYẾT CỦA ỦY BAN NHÂN DÂN CẤP HUYỆN TRÊN ĐỊA BÀN TỈNH BẾN TRE</w:t>
      </w:r>
    </w:p>
    <w:p>
      <w:r>
        <w:t>(Kèm theo Quyết định số 1877/QĐ-UBND ngày 29 tháng 8 năm 2023 của Ủy ban nhân dân tỉnh Bến Tre)</w:t>
      </w:r>
    </w:p>
    <w:p>
      <w:r>
        <w:t>Quy trình số: 01/LN</w:t>
      </w:r>
    </w:p>
    <w:p>
      <w:r>
        <w:t>QUY TRÌNH NỘI BỘ GIẢI QUYẾT THỦ TỤC HÀNH CHÍNH: “PHÊ DUYỆT PHƯƠNG ÁN KHAI THÁC THỰC VẬT RỪNG LOÀI THÔNG THƯỜNG THUỘC THẨM QUYỀN GIẢI QUYẾT CỦA ỦY BAN NHÂN DÂN CẤP HUYỆN”</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Ra giấy tiếp nhận hồ sơ và hẹn trả kết quả.</w:t>
      </w:r>
    </w:p>
    <w:p>
      <w:r>
        <w:t>+ Nếu hồ sơ không đầy đủ: Ra phiếu yêu bổ sung, hoàn thiện hồ sơ hoặc trả lại hồ sơ để đơn vị hoàn chỉnh lại hồ sơ.</w:t>
      </w:r>
    </w:p>
    <w:p>
      <w:r>
        <w:t>- Lưu trữ hồ sơ điện tử, cập nhật vào phần mềm Hệ thống thông tin giải quyết TTHC của tỉnh.</w:t>
      </w:r>
    </w:p>
    <w:p>
      <w:r>
        <w:t>- Chuyển phòng Nông nghiệp và PTNT hoặc phòng Kinh tế thành phố xử lý.</w:t>
      </w:r>
    </w:p>
    <w:p>
      <w:r>
        <w:t>Công chức làm việc tại Bộ phận một cửa của UBND cấp huyện</w:t>
      </w:r>
    </w:p>
    <w:p>
      <w:r>
        <w:t>0,5 ngày</w:t>
      </w:r>
    </w:p>
    <w:p>
      <w:r>
        <w:t>Bước 2</w:t>
      </w:r>
    </w:p>
    <w:p>
      <w:r>
        <w:t>Kiểm tra, thẩm định hồ sơ, trình lãnh đạo Ủy ban nhân dân cấp huyện phê duyệt kết quả giải quyết TTHC</w:t>
      </w:r>
    </w:p>
    <w:p>
      <w:r>
        <w:t>Chuyên viên Phòng Nông nghiệp và Phát triển nông thôn hoặc Phòng Kinh tế UBND thành phố</w:t>
      </w:r>
    </w:p>
    <w:p>
      <w:r>
        <w:t>07 ngày</w:t>
      </w:r>
    </w:p>
    <w:p>
      <w:r>
        <w:t>Bước 3</w:t>
      </w:r>
    </w:p>
    <w:p>
      <w:r>
        <w:t>Phê duyệt kết quả giải quyết TTHC</w:t>
      </w:r>
    </w:p>
    <w:p>
      <w:r>
        <w:t>Lãnh đạo UBND cấp huyện</w:t>
      </w:r>
    </w:p>
    <w:p>
      <w:r>
        <w:t>1,5 ngày</w:t>
      </w:r>
    </w:p>
    <w:p>
      <w:r>
        <w:t>Bước 4</w:t>
      </w:r>
    </w:p>
    <w:p>
      <w:r>
        <w:t>Nhận kết quả, vào sổ văn bản, lưu trữ hồ sơ, chuyển kết quả cho Bộ phận Một cửa của Ủy ban nhân dân cấp huyện</w:t>
      </w:r>
    </w:p>
    <w:p>
      <w:r>
        <w:t>Văn thư của Văn phòng HĐND và UBND cấp huyện</w:t>
      </w:r>
    </w:p>
    <w:p>
      <w:r>
        <w:t>0,5 ngày</w:t>
      </w:r>
    </w:p>
    <w:p>
      <w:r>
        <w:t>Bước 5</w:t>
      </w:r>
    </w:p>
    <w:p>
      <w:r>
        <w:t>Xác nhận trên phần mềm Hệ thống thông tin một cửa điện tử của tỉnh về kết quả giải quyết TTHC, thông báo cho tổ chức, cá nhân đến nhận kết quả.</w:t>
      </w:r>
    </w:p>
    <w:p>
      <w:r>
        <w:t>Công chức làm việc tại Bộ phận một cửa của UBND cấp huyện</w:t>
      </w:r>
    </w:p>
    <w:p>
      <w:r>
        <w:t>0,5 ngày</w:t>
      </w:r>
    </w:p>
    <w:p>
      <w:r>
        <w:t>Tổng thời gian giải quyết TTHC: 10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