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1871/QĐ-UBND phê duyệt bổ sung Kế hoạch sử dụng đất năm 2024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1871/QĐ-UBND</w:t>
      </w:r>
    </w:p>
    <w:p>
      <w:r>
        <w:t>Khánh Hòa, ngày 17 tháng 7 năm 2024</w:t>
      </w:r>
    </w:p>
    <w:p>
      <w:r>
        <w:t>QUYẾT ĐỊNH</w:t>
      </w:r>
    </w:p>
    <w:p>
      <w:r>
        <w:t>VỀ VIỆC PHÊ DUYỆT BỔ SUNG KẾ HOẠCH SỬ DỤNG ĐẤT NĂM 2024 THỊ XÃ NINH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16/12/2020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58/QĐ-UBND ngày 07/01/2022 của UBND tỉnh Khánh Hòa về việc phê duyệt Quy hoạch sử dụng đất đến năm 2030 và kế hoạch sử dụng đất năm đầu của quy hoạch sử dụng đất thị xã Ninh Hòa;</w:t>
      </w:r>
    </w:p>
    <w:p>
      <w:r>
        <w:t>Căn cứ Quyết định số 366/QĐ-UBND ngày 02/02/2024 của UBND tỉnh Khánh Hòa về việc phê duyệt Kế hoạch sử dụng đất năm 2024 thị xã Ninh Hòa;</w:t>
      </w:r>
    </w:p>
    <w:p>
      <w:r>
        <w:t>Căn cứ Nghị quyết số 31/NQ-HĐND ngày 11/6/2024 của HĐND tỉnh Khánh Hòa về việc thông qua danh mục các dự án cần thu hồi đất để phát triển kinh tế - xã hội vì lợi ích quốc gia, công cộng trên địa bàn tỉnh Khánh Hòa;</w:t>
      </w:r>
    </w:p>
    <w:p>
      <w:r>
        <w:t>Xét đề nghị của Sở Tài nguyên và Môi trường tại Công văn số 3156/STNMT-CCQLĐĐ ngày 08 tháng 7 năm 2024.</w:t>
      </w:r>
    </w:p>
    <w:p>
      <w:r>
        <w:t>QUYẾT ĐỊNH:</w:t>
      </w:r>
    </w:p>
    <w:p>
      <w:r>
        <w:t>Điều 1.  Phê duyệt bổ sung 02 dự án, công trình vào Kế hoạch sử dụng đất năm 2024 thị xã Ninh Hòa (Chi tiết theo Phụ biểu đính kèm).</w:t>
      </w:r>
    </w:p>
    <w:p>
      <w:r>
        <w:t>Điều 2.  Căn cứ vào Điều 1 của Quyết định này, Ủy ban nhân dân thị xã Ninh Hòa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thị xã Ninh Hòa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Công Thương, Giáo dục và Đào tạo, Y tế, Giao thông vận tải, Thông tin và Truyền thông, Văn hóa và Thể thao, Du lịch, Lao động - Thương binh và Xã hội, Thủ trưởng các cơ quan có liên quan và Chủ tịch Ủy ban nhân dân thị xã Ninh Hòa chịu trách nhiệm thi hành Quyết định này./.</w:t>
      </w:r>
    </w:p>
    <w:p>
      <w:r>
        <w:t>Nơi nhận:</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DANH MỤC</w:t>
      </w:r>
    </w:p>
    <w:p>
      <w:r>
        <w:t>DỰ ÁN, CÔNG TRÌNH BỔ SUNG VÀO KẾ HOẠCH SỬ DỤNG ĐẤT NĂM 2024 CỦA THỊ XÃ NINH HÒA</w:t>
      </w:r>
    </w:p>
    <w:p>
      <w:r>
        <w:t>(Đính kèm Quyết định số 1871/QĐ-UBND ngày 17 tháng 7 năm 2024 của Ủy ban nhân dân tỉnh)</w:t>
      </w:r>
    </w:p>
    <w:p>
      <w:r>
        <w:t>STT</w:t>
      </w:r>
    </w:p>
    <w:p>
      <w:r>
        <w:t>Hạng mục</w:t>
      </w:r>
    </w:p>
    <w:p>
      <w:r>
        <w:t>Mã QH, KH</w:t>
      </w:r>
    </w:p>
    <w:p>
      <w:r>
        <w:t>Diện tích kế hoạch (ha)</w:t>
      </w:r>
    </w:p>
    <w:p>
      <w:r>
        <w:t>Diện tích hiện trạng (ha)</w:t>
      </w:r>
    </w:p>
    <w:p>
      <w:r>
        <w:t>Tăng thêm năm 2024</w:t>
      </w:r>
    </w:p>
    <w:p>
      <w:r>
        <w:t>Địa điểm (đến cấp xã)</w:t>
      </w:r>
    </w:p>
    <w:p>
      <w:r>
        <w:t>Văn bản pháp lý, nguồn vốn đầu tư, văn bản chấp thuận chủ trương đầu tư</w:t>
      </w:r>
    </w:p>
    <w:p>
      <w:r>
        <w:t>Ghi chú</w:t>
      </w:r>
    </w:p>
    <w:p>
      <w:r>
        <w:t>Diện tích (ha)</w:t>
      </w:r>
    </w:p>
    <w:p>
      <w:r>
        <w:t>Sử dụng vào loại đất</w:t>
      </w:r>
    </w:p>
    <w:p>
      <w:r>
        <w:t>(1)</w:t>
      </w:r>
    </w:p>
    <w:p>
      <w:r>
        <w:t>(2)</w:t>
      </w:r>
    </w:p>
    <w:p>
      <w:r>
        <w:t>(3)</w:t>
      </w:r>
    </w:p>
    <w:p>
      <w:r>
        <w:t>(4)</w:t>
      </w:r>
    </w:p>
    <w:p>
      <w:r>
        <w:t>(5)</w:t>
      </w:r>
    </w:p>
    <w:p>
      <w:r>
        <w:t>(6)</w:t>
      </w:r>
    </w:p>
    <w:p>
      <w:r>
        <w:t>(7)</w:t>
      </w:r>
    </w:p>
    <w:p>
      <w:r>
        <w:t>(8)</w:t>
      </w:r>
    </w:p>
    <w:p>
      <w:r>
        <w:t>(9)</w:t>
      </w:r>
    </w:p>
    <w:p>
      <w:r>
        <w:t>(10)</w:t>
      </w:r>
    </w:p>
    <w:p>
      <w:r>
        <w:t>1</w:t>
      </w:r>
    </w:p>
    <w:p>
      <w:r>
        <w:t>Hệ thống kênh đập dâng Chị Trừ (kênh Văn Định đoạn thượng lưu)</w:t>
      </w:r>
    </w:p>
    <w:p>
      <w:r>
        <w:t>DGT</w:t>
      </w:r>
    </w:p>
    <w:p>
      <w:r>
        <w:t>DTL</w:t>
      </w:r>
    </w:p>
    <w:p>
      <w:r>
        <w:t>1,06</w:t>
      </w:r>
    </w:p>
    <w:p>
      <w:r>
        <w:t>1,06</w:t>
      </w:r>
    </w:p>
    <w:p>
      <w:r>
        <w:t>ONT, CLN, HNK, SON, DGT</w:t>
      </w:r>
    </w:p>
    <w:p>
      <w:r>
        <w:t>Thị trấn Khánh Vĩnh</w:t>
      </w:r>
    </w:p>
    <w:p>
      <w:r>
        <w:t>- Nghị quyết số 50/NQ-HĐND ngày 19/7/2022 của HĐND tỉnh về chủ trương đầu tư;</w:t>
      </w:r>
    </w:p>
    <w:p>
      <w:r>
        <w:t>- Nghị quyết số 31/NQ-HĐND ngày 11/6/2024 của HĐND tỉnh về việc thông qua danh mục các dự án cần thu hồi đất để phát triển kinh tế-xã hội vì lợi ích quốc gia, công cộng trên địa bàn tỉnh Khánh Hòa.</w:t>
      </w:r>
    </w:p>
    <w:p>
      <w:r>
        <w:t>2</w:t>
      </w:r>
    </w:p>
    <w:p>
      <w:r>
        <w:t>Tuyến đường ven biển từ xã Vạn Lương, huyện Vạn Ninh đi thị xã Ninh Hòa</w:t>
      </w:r>
    </w:p>
    <w:p>
      <w:r>
        <w:t>DGT</w:t>
      </w:r>
    </w:p>
    <w:p>
      <w:r>
        <w:t>27,47</w:t>
      </w:r>
    </w:p>
    <w:p>
      <w:r>
        <w:t>2,20</w:t>
      </w:r>
    </w:p>
    <w:p>
      <w:r>
        <w:t>ONT, ODT, CLN, HNK, LMU, LUC, DGT, SON,</w:t>
      </w:r>
    </w:p>
    <w:p>
      <w:r>
        <w:t>Xã Ninh Thọ và phường Ninh Diêm</w:t>
      </w:r>
    </w:p>
    <w:p>
      <w:r>
        <w:t>Nghị quyết số 94/NQ-HĐND ngày 07/12/2023 của HĐND tỉnh về việc phê duyệt chủ trương đầu tư dự án;</w:t>
      </w:r>
    </w:p>
    <w:p>
      <w:r>
        <w:t>- Nghị quyết số 31/NQ-HĐND ngày 11/6/2024 của HĐND tỉnh về việc thông qua danh mục các dự án cần thu hồi đất để phát triển kinh tế-xã hội vì lợi ích quốc gia, công cộng trên địa bàn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