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1867/QĐ-UBND năm 2023 công bố chuẩn hóa danh mục và phê duyệt quy trình nội bộ giải quyết thủ tục hành chính lĩnh vực khí tượng thủy văn thuộc phạm vi chức năng quản lý nhà nước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1867/QĐ-UBND</w:t>
      </w:r>
    </w:p>
    <w:p>
      <w:r>
        <w:t>Hưng Yên, ngày 06 tháng 9 năm 2023</w:t>
      </w:r>
    </w:p>
    <w:p>
      <w:r>
        <w:t>QUYẾT ĐỊNH</w:t>
      </w:r>
    </w:p>
    <w:p>
      <w:r>
        <w:t>CÔNG BỐ CHUẨN HÓA DANH MỤC VÀ PHÊ DUYỆT QUY TRÌNH NỘI BỘ GIẢI QUYẾT THỦ TỤC HÀNH CHÍNH LĨNH VỰC KHÍ TƯỢNG THỦY VĂN THUỘC PHẠM VI CHỨC NĂNG QUẢN LÝ NHÀ NƯỚC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432/TTr-STNMT ngày 07/8/2023.</w:t>
      </w:r>
    </w:p>
    <w:p>
      <w:r>
        <w:t>QUYẾT ĐỊNH:</w:t>
      </w:r>
    </w:p>
    <w:p>
      <w:r>
        <w:t>Điều 1.  Công bố chuẩn hóa danh mục và phê duyệt quy trình nội bộ giải quyết thủ tục hành chính thuộc phạm vi chức năng quản lý nhà nước của Sở Tài nguyên và Môi trường tại Phụ lục kèm theo Quyết định này.</w:t>
      </w:r>
    </w:p>
    <w:p>
      <w:r>
        <w:t>1. Sở Tài nguyên và Môi trường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Tài nguyên và Môi trường và các cơ quan, đơn vị liên quan; chủ trì, phối hợp với Sở Tài nguyên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Bãi bỏ Quyết định số 1308/QĐ-UBND ngày 22/6/2023 của Chủ tịch Ủy ban nhân dân tỉnh công bố chuẩn hóa danh mục và phê duyệt quy trình nội bộ giải quyết thủ tục hành chính lĩnh vực khí tượng thủy văn thuộc phạm vi chức năng quản lý nhà nước của Sở Tài nguyên và Môi trường.</w:t>
      </w:r>
    </w:p>
    <w:p>
      <w:r>
        <w:t>Điều 3.  Chánh Văn phòng Ủy ban nhân dân tỉnh; Giám đốc Sở Tài nguyên và Môi trường;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 L .</w:t>
      </w:r>
    </w:p>
    <w:p>
      <w:r>
        <w:t>CHỦ TỊCH</w:t>
      </w:r>
    </w:p>
    <w:p>
      <w:r>
        <w:t>Trần Quốc Văn</w:t>
      </w:r>
    </w:p>
    <w:p>
      <w:r>
        <w:t>PHỤ LỤC I</w:t>
      </w:r>
    </w:p>
    <w:p>
      <w:r>
        <w:t>DANH MỤC THỦ TỤC HÀNH CHÍNH CHUẨN HÓA LĨNH VỰC KHÍ TƯỢNG THỦY VĂN THUỘC PHẠM VI CHỨC NĂNG QUẢN LÝ NHÀ NƯỚC CỦA SỞ TÀI NGUYÊN VÀ MÔI TRƯỜNG</w:t>
      </w:r>
    </w:p>
    <w:p>
      <w:r>
        <w:t>(Ban hành kèm theo Quyết định số 1867/QĐ-UBND ngày 06/9/2023 của Chủ tịch UBND tỉnh Hưng Yên)</w:t>
      </w:r>
    </w:p>
    <w:p>
      <w:r>
        <w:t>A. THỦ TỤC HÀNH CHÍNH THUỘC THẨM QUYỀN GIẢI QUYẾT CẤP TỈNH</w:t>
      </w:r>
    </w:p>
    <w:p>
      <w:r>
        <w:t>STT</w:t>
      </w:r>
    </w:p>
    <w:p>
      <w:r>
        <w:t>Tên thủ tục hành chính (TTHC)</w:t>
      </w:r>
    </w:p>
    <w:p>
      <w:r>
        <w:t>Thời hạn giải quyết</w:t>
      </w:r>
    </w:p>
    <w:p>
      <w:r>
        <w:t>Địa điểm thực hiện</w:t>
      </w:r>
    </w:p>
    <w:p>
      <w:r>
        <w:t>Hình thức thực hiện TTHC qua dịch vụ bưu chính công ích</w:t>
      </w:r>
    </w:p>
    <w:p>
      <w:r>
        <w:t>Lệ phí</w:t>
      </w:r>
    </w:p>
    <w:p>
      <w:r>
        <w:t>Phí</w:t>
      </w:r>
    </w:p>
    <w:p>
      <w:r>
        <w:t>Dịch vụ công trực tuyến</w:t>
      </w:r>
    </w:p>
    <w:p>
      <w:r>
        <w:t>Căn cứ pháp lý</w:t>
      </w:r>
    </w:p>
    <w:p>
      <w:r>
        <w:t>Căn cứ quyết định công bố của Bộ trưởng Bộ Tài nguyên và Môi trường</w:t>
      </w:r>
    </w:p>
    <w:p>
      <w:r>
        <w:t>Được tiếp nhận hồ sơ</w:t>
      </w:r>
    </w:p>
    <w:p>
      <w:r>
        <w:t>Được trả kết quả</w:t>
      </w:r>
    </w:p>
    <w:p>
      <w:r>
        <w:t>Một phần</w:t>
      </w:r>
    </w:p>
    <w:p>
      <w:r>
        <w:t>Toàn trình</w:t>
      </w:r>
    </w:p>
    <w:p>
      <w:r>
        <w:t>1</w:t>
      </w:r>
    </w:p>
    <w:p>
      <w:r>
        <w:t>Cấp giấy phép hoạt động dự báo, cảnh báo khí tượng thủy văn</w:t>
      </w:r>
    </w:p>
    <w:p>
      <w:r>
        <w:t>17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Quyết định số 1183/QĐ-BTNMT ngày 27/5/2020; Quyết định số 1239/QĐ-BTNMT ngày 12/5/2023</w:t>
      </w:r>
    </w:p>
    <w:p>
      <w:r>
        <w:t>2</w:t>
      </w:r>
    </w:p>
    <w:p>
      <w:r>
        <w:t>Gia hạn, sửa đổi, bổ sung giấy phép hoạt động dự báo, cảnh báo khí tượng thủy văn</w:t>
      </w:r>
    </w:p>
    <w:p>
      <w:r>
        <w:t>17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nt</w:t>
      </w:r>
    </w:p>
    <w:p>
      <w:r>
        <w:t>3</w:t>
      </w:r>
    </w:p>
    <w:p>
      <w:r>
        <w:t>Cấp lại giấy phép hoạt động dự báo, cảnh báo khí tượng thủy văn</w:t>
      </w:r>
    </w:p>
    <w:p>
      <w:r>
        <w:t>05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nt</w:t>
      </w:r>
    </w:p>
    <w:p>
      <w:r>
        <w:t>PHỤ LỤC II</w:t>
      </w:r>
    </w:p>
    <w:p>
      <w:r>
        <w:t>QUY TRÌNH NỘI BỘ GIẢI QUYẾT THỦ TỤC HÀNH CHÍNH LĨNH VỰC KHÍ TƯỢNG THỦY VĂN THUỘC PHẠM VI CHỨC NĂNG QUẢN LÝ NHÀ NƯỚC CỦA SỞ TÀI NGUYÊN VÀ MÔI TRƯỜNG</w:t>
      </w:r>
    </w:p>
    <w:p>
      <w:r>
        <w:t>(Ban hành kèm theo Quyết định số 1867/QĐ-UBND ngày 06/9/2023 của Chủ tịch UBND tỉnh Hưng Yên)</w:t>
      </w:r>
    </w:p>
    <w:p>
      <w:r>
        <w:t>A. THỦ TỤC HÀNH CHÍNH THUỘC THẨM QUYỀN GIẢI QUYẾT CẤP TỈNH</w:t>
      </w:r>
    </w:p>
    <w:p>
      <w:r>
        <w:t>1. Tên TTHC: Cấp giấy phép hoạt động dự báo, cảnh báo khí tượng thủy văn</w:t>
      </w:r>
    </w:p>
    <w:p>
      <w:r>
        <w:t>Tổng thời gian thực hiện TTHC:  17 ngày làm việc x 8 giờ/ngày = 136 giờ, trong đó: thời gian thẩm định: 88 giờ (11 ngày làm việc); Thời gian phê duyệt: 48 giờ (06 ngày làm việc).</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Tài nguyên và Môi trường,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Bộ phận tiếp nhận hồ sơ và trả kết quả,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a. Tại Sở Tài nguyên và Môi trường:</w:t>
      </w:r>
    </w:p>
    <w:p>
      <w:r>
        <w:t>Phòng Tài nguyên nước, Khoáng sản - Sở Tài nguyên và Môi trường (sau đây gọi tắt là Phòng) tiếp nhận hồ sơ từ Điểm tiếp nhận hồ sơ thực hiện:</w:t>
      </w:r>
    </w:p>
    <w:p>
      <w:r>
        <w:t>* Lãnh đạo Phòng: phân công công chức thụ lý, gửi kèm hồ sơ và có ý kiến lưu ý nếu cần thiết.</w:t>
      </w:r>
    </w:p>
    <w:p>
      <w:r>
        <w:t>02 giờ</w:t>
      </w:r>
    </w:p>
    <w:p>
      <w:r>
        <w:t>* Công chức được phân công thụ lý: Xử lý, tổ chức  Thẩm định hồ sơ  cấp giấy phép hoạt động dự báo, cảnh báo khí tượng thuỷ văn; xác minh, thẩm tra hồ sơ (nếu có).</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10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04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Dự thảo Báo cáo kết quả thẩm định hồ sơ cấp giấy phép hoạt động dự báo, cảnh báo khí tượng thuỷ văn (sau đây gọi tắt là Báo cáo kết quả thẩm định);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56 giờ</w:t>
      </w:r>
    </w:p>
    <w:p>
      <w:r>
        <w:t>* Lãnh đạo Phòng: kiểm tra, xem xét kết quả thụ lý hồ sơ và dự thảo Báo cáo kết quả thẩm định.</w:t>
      </w:r>
    </w:p>
    <w:p>
      <w:r>
        <w:t>- Nếu không thống nhất với kết quả xử lý hồ sơ và Báo cáo kết quả thẩm định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Báo cáo kết quả thẩm định trước khi trình Lãnh đạo Sở; điều chỉnh, sửa đổi, bổ sung khi có yêu cầu từ Lãnh đạo Sở</w:t>
      </w:r>
    </w:p>
    <w:p>
      <w:r>
        <w:t>08 giờ</w:t>
      </w:r>
    </w:p>
    <w:p>
      <w:r>
        <w:t>* Lãnh đạo Sở: đánh giá quá trình thụ lý, xem xét kết quả xử lý hồ sơ và dự thảo Báo cáo kết quả thẩm định:</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Báo cáo kết quả thẩm định do mình phê duyệt, quyết định ban hành.</w:t>
      </w:r>
    </w:p>
    <w:p>
      <w:r>
        <w:t>10 giờ</w:t>
      </w:r>
    </w:p>
    <w:p>
      <w:r>
        <w:t>* Văn phòng Sở - Bộ phận Văn thư:</w:t>
      </w:r>
    </w:p>
    <w:p>
      <w:r>
        <w:t>Đóng dấu văn bản; làm thủ tục phát hành; lập và quản lý, lưu trữ hồ sơ theo quy định.</w:t>
      </w:r>
    </w:p>
    <w:p>
      <w:r>
        <w:t>Chuyển kết quả giải quyết hồ sơ tới Phòng chuyên môn để chuyển đến Văn phòng UBND tỉnh.</w:t>
      </w:r>
    </w:p>
    <w:p>
      <w:r>
        <w:t>04 giờ</w:t>
      </w:r>
    </w:p>
    <w:p>
      <w:r>
        <w:t>* Công chức thụ lý hồ sơ: Tải hồ sơ và dự thảo kết quả giải quyết hồ sơ trên Hệ thống thông tin giải quyết TTHC tỉnh và chuyển kết quả sang UBND tỉnh.</w:t>
      </w:r>
    </w:p>
    <w:p>
      <w:r>
        <w:t>06 giờ</w:t>
      </w:r>
    </w:p>
    <w:p>
      <w:r>
        <w:t>b. Tại UBND tỉnh:</w:t>
      </w:r>
    </w:p>
    <w:p>
      <w:r>
        <w:t>* Công chức đầu mối của Văn phòng UBND tỉnh được phân công tiếp nhận hồ sơ Sở trình: xem xét, kiểm tra tính hợp lệ (chính xác, đầy đủ) của hồ sơ, chuyển hồ sơ đến Chuyên viên biên tập Văn phòng UBND tỉnh để giải quyết:</w:t>
      </w:r>
    </w:p>
    <w:p>
      <w:r>
        <w:t>+ Chuyển ngay dữ liệu hồ sơ điện tử đã được cập nhật thông qua Hệ thống thông tin giải quyết TTHC tỉnh.</w:t>
      </w:r>
    </w:p>
    <w:p>
      <w:r>
        <w:t>+ Chuyển hồ sơ giấy cùng Phiếu kiểm soát quá trình giải quyết hồ sơ, ghi thông tin và ký xác nhận trong ngày làm việc.</w:t>
      </w:r>
    </w:p>
    <w:p>
      <w:r>
        <w:t>04 giờ</w:t>
      </w:r>
    </w:p>
    <w:p>
      <w:r>
        <w:t>* Chuyên viên biên tập Văn phòng UBND tỉnh được phân công thụ lý: Dự thảo kết quả giải quyết hồ sơ; trình Lãnh đạo Văn phòng UBND tỉnh; Lãnh đạo UBND tỉnh phê duyệt, ban hành.</w:t>
      </w:r>
    </w:p>
    <w:p>
      <w:r>
        <w:t>40 giờ</w:t>
      </w:r>
    </w:p>
    <w:p>
      <w:r>
        <w:t>Chuyển kết quả giải quyết hồ sơ tới Công chức đầu mối của Văn phòng UBND tỉnh được phân công tiếp nhận hồ sơ Sở trình.</w:t>
      </w:r>
    </w:p>
    <w:p>
      <w:r>
        <w:t>* Công chức đầu mối của Văn phòng UBND tỉnh được phân công tiếp nhận hồ sơ Sở trình chuyển kết quả giải quyết hồ sơ tới Điểm tiếp nhận hồ sơ Sở Tài nguyên và Môi trường, Bộ phận Tiếp nhận và Trả kết quả, Trung tâm Phục vụ hành chính công và Kiểm soát TTHC tỉnh.</w:t>
      </w:r>
    </w:p>
    <w:p>
      <w:r>
        <w:t>04 giờ</w:t>
      </w:r>
    </w:p>
    <w:p>
      <w:r>
        <w:t>Bước 3: Trả kết quả giải quyết TTHC</w:t>
      </w:r>
    </w:p>
    <w:p>
      <w:r>
        <w:t>Công chức Điểm tiếp nhận hồ sơ Sở TN&amp;MT, Bộ phận tiếp nhận hồ sơ và trả kết quả, Trung tâm Phục vụ hành chính công và Kiểm soát TTHC tỉnh tiếp nhận kết quả giải quyết hồ sơ vào sổ theo dõi hồ sơ và phần mềm điện tử, thực hiện: 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2. Tên TTHC: Sửa đổi, bổ sung, gia hạn giấy phép hoạt động dự báo, cảnh báo khí tượng thuỷ văn</w:t>
      </w:r>
    </w:p>
    <w:p>
      <w:r>
        <w:t>Tổng thời gian thực hiện TTHC:  17 ngày làm việc x 8 giờ/ngày = 136 giờ, trong đó: thời gian thẩm định: 88 giờ (11 ngày làm việc); Thời gian phê duyệt: 48 giờ (06 ngày làm việc).</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Điểm tiếp nhận hồ sơ Sở Tài nguyên và Môi trường,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Bộ phận tiếp nhận hồ sơ và trả kết quả,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a. Tại Sở Tài nguyên và Môi trường:</w:t>
      </w:r>
    </w:p>
    <w:p>
      <w:r>
        <w:t>Phòng Tài nguyên nước, Khoáng sản - Sở Tài nguyên và Môi trường (sau đây gọi tắt là Phòng) tiếp nhận hồ sơ từ Điểm tiếp nhận hồ sơ thực hiện:</w:t>
      </w:r>
    </w:p>
    <w:p>
      <w:r>
        <w:t>* Lãnh đạo Phòng: phân công công chức thụ lý, gửi kèm hồ sơ và có ý kiến lưu ý nếu cần thiết.</w:t>
      </w:r>
    </w:p>
    <w:p>
      <w:r>
        <w:t>02 giờ</w:t>
      </w:r>
    </w:p>
    <w:p>
      <w:r>
        <w:t>* Công chức được phân công thụ lý: Xử lý, tổ chức Thẩm định hồ sơ gia hạn, sửa đổi, bổ sung giấy phép hoạt động dự báo, cảnh báo khí tượng thuỷ văn; xác minh, thẩm tra hồ sơ (nếu có).</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10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04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Dự thảo Báo cáo kết quả thẩm định hồ sơ gia hạn, sửa đổi, bổ sung giấy phép hoạt động dự báo, cảnh báo khí tượng thuỷ văn (sau đây gọi tắt là Báo cáo kết quả thẩm định);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56 giờ</w:t>
      </w:r>
    </w:p>
    <w:p>
      <w:r>
        <w:t>* Lãnh đạo Phòng: kiểm tra, xem xét kết quả thụ lý hồ sơ và dự thảo Báo cáo kết quả thẩm định.</w:t>
      </w:r>
    </w:p>
    <w:p>
      <w:r>
        <w:t>- Nếu không thống nhất với kết quả xử lý hồ sơ và Báo cáo kết quả thẩm định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Báo cáo kết quả thẩm định trước khi trình Lãnh đạo Sở; điều chỉnh, sửa đổi, bổ sung khi có yêu cầu từ Lãnh đạo Sở</w:t>
      </w:r>
    </w:p>
    <w:p>
      <w:r>
        <w:t>08 giờ</w:t>
      </w:r>
    </w:p>
    <w:p>
      <w:r>
        <w:t>* Lãnh đạo Sở: đánh giá quá trình thụ lý, xem xét kết quả xử lý hồ sơ và dự thảo Báo cáo kết quả thẩm định:</w:t>
      </w:r>
    </w:p>
    <w:p>
      <w:r>
        <w:t>10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