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1865/QĐ-UBND năm 2025 công bố Danh mục thủ tục hành chính và phê duyệt Quy trình nội bộ giải quyết thủ tục hành chính lĩnh vực an toàn thực phẩm và dinh dưỡng thực hiện không phụ thuộc vào địa giới hành chính phạm vi toàn tỉnh thuộc thẩm quyền giải quyết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1865/QĐ-UBND</w:t>
      </w:r>
    </w:p>
    <w:p>
      <w:r>
        <w:t>Cao Bằng, ngày 10 tháng 11 năm 2025</w:t>
      </w:r>
    </w:p>
    <w:p>
      <w:r>
        <w:t>QUYẾT ĐỊNH</w:t>
      </w:r>
    </w:p>
    <w:p>
      <w:r>
        <w:t>VỀ VIỆC CÔNG BỐ DANH MỤC THỦ TỤC HÀNH CHÍNH VÀ PHÊ DUYỆT QUY TRÌNH NỘI BỘ GIẢI QUYẾT THỦ TỤC HÀNH CHÍNH TRONG LĨNH VỰC AN TOÀN THỰC PHẨM VÀ DINH DƯỠNG THỰC HIỆN KHÔNG PHỤ THUỘC VÀO ĐỊA GIỚI HÀNH CHÍNH TRONG PHẠM VI TOÀN TỈNH THUỘC THẨM QUYỀN GIẢI QUYẾT CỦA SỞ Y TẾ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Y tế tỉnh Cao Bằng tại Tờ trình số 6092/TTr-SYT ngày 31 tháng 10 năm 2025.</w:t>
      </w:r>
    </w:p>
    <w:p>
      <w:r>
        <w:t>QUYẾT ĐỊNH:</w:t>
      </w:r>
    </w:p>
    <w:p>
      <w:r>
        <w:t>Điều 1.  Công bố kèm theo Quyết định này danh mục 12 thủ tục hành chính và phê duyệt 12 quy trình nội bộ giải quyết thủ tục hành chính trong lĩnh vực an toàn thực phẩm và dinh dưỡng thực hiện không phụ thuộc vào địa giới hành chính trong phạm vi toàn tỉnh thuộc thẩm quyền giải quyết của Sở Y tế tỉnh Cao Bằng  (chi tiết tại Phụ lục 1 và Phụ lục 2 kèm theo).</w:t>
      </w:r>
    </w:p>
    <w:p>
      <w:r>
        <w:t>Điều 2. Trách nhiệm thực hiện</w:t>
      </w:r>
    </w:p>
    <w:p>
      <w:r>
        <w:t>1. Sở Y tế</w:t>
      </w:r>
    </w:p>
    <w:p>
      <w:r>
        <w:t>a) Công khai danh mục thủ tục hành chính thực hiện không phụ thuộc vào địa giới hành chính thuộc phạm vi quản lý, thẩm quyền giải quyết được công bố tại Điều 1 Quyết định này tại Trung tâm Phục vụ hành chính công tỉnh, trên Trang thông tin điện tử của cơ quan; đồng thời hướng dẫn, tuyên truyền bằng nhiều hình thức đến tổ chức, cá nhân biết, thực hiện.</w:t>
      </w:r>
    </w:p>
    <w:p>
      <w:r>
        <w:t>b) Chủ trì, phối hợp với Sở Khoa học và Công nghệ, đơn vị cung cấp dịch vụ công nghệ thông tin và các cơ quan, đơn vị liên quan căn cứ quy trình nội bộ giải quyết thủ tục hành chính thực hiện không phụ thuộc vào địa giới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c) Tổ chức hướng dẫn, tập huấn chuyên môn, nghiệp vụ về việc tiếp nhận, trả kết quả thủ tục hành chính không phụ thuộc vào địa giới hành chính cho cán bộ, công chức tại Trung tâm Phục vụ hành chính công cấp tỉnh, cấp xã. Thường xuyên theo dõi, kiểm tra việc thực hiện thủ tục hành chính không phụ thuộc vào địa giới hành chính thuộc phạm vi quản lý, thẩm quyền giải quyết được công bố áp dụng thực hiện trên địa bàn tỉnh.</w:t>
      </w:r>
    </w:p>
    <w:p>
      <w:r>
        <w:t>2. Ủy ban nhân dân các xã, phường</w:t>
      </w:r>
    </w:p>
    <w:p>
      <w:r>
        <w:t>a) Niêm yết công khai, đầy đủ danh mục thủ tục hành chính thuộc thẩm quyền tiếp nhận, giải quyết của Ủy ban nhân dân cấp xã thực hiện không phụ thuộc vào địa giới hành chính tại trụ sở Trung tâm Phục vụ hành chính công cấp xã và trên Trang thông tin điện tử của đơn vị.</w:t>
      </w:r>
    </w:p>
    <w:p>
      <w:r>
        <w:t>b) Thực hiện tuyên truyền rộng rãi, bằng nhiều hình thức về việc thực hiện thủ tục hành chính không phụ thuộc vào địa giới hành chính trên địa bàn để người dân, doanh nghiệp biết, thực hiện.</w:t>
      </w:r>
    </w:p>
    <w:p>
      <w:r>
        <w:t>c) Phối hợp chặt chẽ với Sở Y tế trong quá trình thực hiện thủ tục hành chính không phụ thuộc vào địa giới hành chính, phản ánh kịp thời những khó khăn, vướng mắc để được hướng dẫn, tháo gỡ.</w:t>
      </w:r>
    </w:p>
    <w:p>
      <w:r>
        <w:t>3. Văn phòng Ủy ban nhân dân tỉnh</w:t>
      </w:r>
    </w:p>
    <w:p>
      <w:r>
        <w:t>a) Phối hợp với Sở Y tế theo dõi, đôn đốc, hướng dẫn, kiểm tra việc thực hiện thủ tục hành chính không phụ thuộc vào địa giới hành chính được công bố tại Quyết định này.</w:t>
      </w:r>
    </w:p>
    <w:p>
      <w:r>
        <w:t>b) Rà soát, tổng hợp khó khăn, vướng mắc phát sinh và tham mưu, đề xuất Chủ tịch Ủy ban nhân dân tỉnh chỉ đạo giải quyết.</w:t>
      </w:r>
    </w:p>
    <w:p>
      <w:r>
        <w:t>Điều 3.  Quyết định này có hiệu lực kể từ ngày ký.</w:t>
      </w:r>
    </w:p>
    <w:p>
      <w:r>
        <w:t>Điều 4.  Chánh Văn phòng Ủy ban nhân dân tỉnh, Giám đốc Sở Y tế, Thủ trưởng các sở, ban ngành, Giám đốc Trung tâm Phục vụ hành chính công cấp tỉnh, cấp xã phường,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Y tế;</w:t>
      </w:r>
    </w:p>
    <w:p>
      <w:r>
        <w:t>- Chủ tịch, các PCT UBND tỉnh;</w:t>
      </w:r>
    </w:p>
    <w:p>
      <w:r>
        <w:t>- VP UBND tỉnh: LĐVP, KGVX, TTTT, TTPVHCC;</w:t>
      </w:r>
    </w:p>
    <w:p>
      <w:r>
        <w:t>- Viễn thông Cao Bằng;</w:t>
      </w:r>
    </w:p>
    <w:p>
      <w:r>
        <w:t>- Cổng thông tin điện tử tỉnh;</w:t>
      </w:r>
    </w:p>
    <w:p>
      <w:r>
        <w:t>- Lưu: VT, TTPVHCC (Đ) .</w:t>
      </w:r>
    </w:p>
    <w:p>
      <w:r>
        <w:t>CHỦ TỊCH</w:t>
      </w:r>
    </w:p>
    <w:p>
      <w:r>
        <w:t>Lê Hải Hòa</w:t>
      </w:r>
    </w:p>
    <w:p>
      <w:r>
        <w:t>PHỤ LỤC 1</w:t>
      </w:r>
    </w:p>
    <w:p>
      <w:r>
        <w:t>DANH MỤC THỦ TỤC HÀNH CHÍNH LĨNH VỰC AN TOÀN THỰC PHẨM VÀ DINH DƯỠNG THỰC HIỆN KHÔNG PHỤ THUỘC VÀO ĐỊA GIỚI HÀNH CHÍNH TRONG PHẠM VI TOÀN TỈNH THUỘC THẨM QUYỀN GIẢI QUYẾT CỦA SỞ Y TẾ TỈNH CAO BẰNG</w:t>
      </w:r>
    </w:p>
    <w:p>
      <w:r>
        <w:t>(Kèm theo Quyết định số 1865QĐ-UBND ngày 10 tháng 11 năm 2025 của Chủ tịch Ủy ban nhân dân tỉnh Cao Bằng)</w:t>
      </w:r>
    </w:p>
    <w:p>
      <w:r>
        <w:t>STT</w:t>
      </w:r>
    </w:p>
    <w:p>
      <w:r>
        <w:t>Mã TTHC</w:t>
      </w:r>
    </w:p>
    <w:p>
      <w:r>
        <w:t>Tên TTHC</w:t>
      </w:r>
    </w:p>
    <w:p>
      <w:r>
        <w:t>Ghi chú</w:t>
      </w:r>
    </w:p>
    <w:p>
      <w:r>
        <w:t>I</w:t>
      </w:r>
    </w:p>
    <w:p>
      <w:r>
        <w:t>THỦ TỤC HÀNH CHÍNH CẤP TỈNH (12 TTHC)</w:t>
      </w:r>
    </w:p>
    <w:p>
      <w:r>
        <w:t>1</w:t>
      </w:r>
    </w:p>
    <w:p>
      <w:r>
        <w:t>1.013838</w:t>
      </w:r>
    </w:p>
    <w:p>
      <w:r>
        <w:t>Cấp giấy chứng nhận lưu hành tự do (CFS) đối với sản phẩm thực phẩm xuất khẩu thuộc quyền quản lý của Bộ Y tế (nay được phân quyền về cấp tỉnh)</w:t>
      </w:r>
    </w:p>
    <w:p>
      <w:r>
        <w:t>2</w:t>
      </w:r>
    </w:p>
    <w:p>
      <w:r>
        <w:t>1.013847</w:t>
      </w:r>
    </w:p>
    <w:p>
      <w:r>
        <w:t>Sửa đổi, bổ sung, cấp lại giấy chứng nhận lưu hành tự do đối với sản phẩm thực phẩm xuất khẩu thuộc quyền quản lý của Bộ Y tế (CFS) (nay được phân quyền về cấp tỉnh)</w:t>
      </w:r>
    </w:p>
    <w:p>
      <w:r>
        <w:t>3</w:t>
      </w:r>
    </w:p>
    <w:p>
      <w:r>
        <w:t>1.013851</w:t>
      </w:r>
    </w:p>
    <w:p>
      <w:r>
        <w:t>Đăng ký nội dung quảng cáo đối với thực phẩm dinh dưỡng y học, thực phẩm dùng cho chế độ ăn đặc biệt, sản phẩm dinh dưỡng dùng cho trẻ đến 36 tháng tuổi</w:t>
      </w:r>
    </w:p>
    <w:p>
      <w:r>
        <w:t>4</w:t>
      </w:r>
    </w:p>
    <w:p>
      <w:r>
        <w:t>1.013855</w:t>
      </w:r>
    </w:p>
    <w:p>
      <w:r>
        <w:t>Cấp Giấy chứng nhận cơ sở đủ điều kiện an toàn thực phẩm đối với cơ sở kinh doanh dịch vụ ăn uống, cơ sở sản xuất thực phẩm thuộc phạm vi quản lý của Bộ Y tế</w:t>
      </w:r>
    </w:p>
    <w:p>
      <w:r>
        <w:t>5</w:t>
      </w:r>
    </w:p>
    <w:p>
      <w:r>
        <w:t>1.013858</w:t>
      </w:r>
    </w:p>
    <w:p>
      <w:r>
        <w:t>Đăng ký bản công bố sản phẩm nhập khẩu đối với thực phẩm dinh dưỡng y học, thực phẩm dùng cho chế độ ăn đặc biệt, sản phẩm dinh dưỡng cho trẻ đến 36 tháng tuổi</w:t>
      </w:r>
    </w:p>
    <w:p>
      <w:r>
        <w:t>6</w:t>
      </w:r>
    </w:p>
    <w:p>
      <w:r>
        <w:t>1.013862</w:t>
      </w:r>
    </w:p>
    <w:p>
      <w:r>
        <w:t>Đăng ký bản công bố sản phẩm sản xuất trong nước đối với thực phẩm dinh dưỡng y học, thực phẩm dùng cho chế độ ăn đặc biệt, sản phẩm dinh dưỡng cho trẻ đến 36 tháng tuổi</w:t>
      </w:r>
    </w:p>
    <w:p>
      <w:r>
        <w:t>7</w:t>
      </w:r>
    </w:p>
    <w:p>
      <w:r>
        <w:t>1.013857</w:t>
      </w:r>
    </w:p>
    <w:p>
      <w:r>
        <w:t>Chỉ định cơ sở kiểm nghiệm thực phẩm phục vụ quản lý nhà nước</w:t>
      </w:r>
    </w:p>
    <w:p>
      <w:r>
        <w:t>8</w:t>
      </w:r>
    </w:p>
    <w:p>
      <w:r>
        <w:t>1.013854</w:t>
      </w:r>
    </w:p>
    <w:p>
      <w:r>
        <w:t>Đăng ký gia hạn chỉ định cơ sở kiểm nghiệm thực phẩm phục vụ quản lý nhà nước</w:t>
      </w:r>
    </w:p>
    <w:p>
      <w:r>
        <w:t>9</w:t>
      </w:r>
    </w:p>
    <w:p>
      <w:r>
        <w:t>1.013850</w:t>
      </w:r>
    </w:p>
    <w:p>
      <w:r>
        <w:t>Đăng ký thay đổi, bổ sung phạm vi chỉ định cơ sở kiểm nghiệm thực phẩm phục vụ quản lý nhà nước</w:t>
      </w:r>
    </w:p>
    <w:p>
      <w:r>
        <w:t>10</w:t>
      </w:r>
    </w:p>
    <w:p>
      <w:r>
        <w:t>1.013844</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11</w:t>
      </w:r>
    </w:p>
    <w:p>
      <w:r>
        <w:t>1.013841</w:t>
      </w:r>
    </w:p>
    <w:p>
      <w:r>
        <w:t>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12</w:t>
      </w:r>
    </w:p>
    <w:p>
      <w:r>
        <w:t>1.013829</w:t>
      </w:r>
    </w:p>
    <w:p>
      <w:r>
        <w:t>Cấp Giấy chứng nhận đối với thực phẩm xuất khẩu</w:t>
      </w:r>
    </w:p>
    <w:p>
      <w:r>
        <w:t>Tổng số TTHC cấp tỉnh: 12 TTHC</w:t>
      </w:r>
    </w:p>
    <w:p>
      <w:r>
        <w:t>PHỤ LỤC 2</w:t>
      </w:r>
    </w:p>
    <w:p>
      <w:r>
        <w:t>QUY TRÌNH NỘI BỘ GIẢI QUYẾT THỦ TỤC HÀNH CHÍNH TRONG LĨNH VỰC AN TOÀN THỰC PHẨM VÀ DINH DƯỠNG THỰC HIỆN KHÔNG PHỤ THUỘC VÀO ĐỊA GIỚI HÀNH CHÍNH TRONG PHẠM VI TOÀN TỈNH THUỘC THẨM QUYỀN GIẢI QUYẾT CỦA SỞ Y TẾ TỈNH CAO BẰNG</w:t>
      </w:r>
    </w:p>
    <w:p>
      <w:r>
        <w:t>(Kèm theo Quyết định số 1865/QĐ-UBND ngày 10 tháng 11 năm 2025 của Chủ tịch Ủy ban nhân dân tỉnh Cao Bằng)</w:t>
      </w:r>
    </w:p>
    <w:p>
      <w:r>
        <w:t>I. QUY TRÌNH GIẢI QUYẾT THỦ TỤC HÀNH CHÍNH CẤP TỈNH (12 thủ tục)</w:t>
      </w:r>
    </w:p>
    <w:p>
      <w:r>
        <w:t>Quy trình số: 01</w:t>
      </w:r>
    </w:p>
    <w:p>
      <w:r>
        <w:t>1. Quy trình nội bộ giải quyết TTHC:  “Cấp giấy chứng nhận lưu hành tự do (CFS) đối với sản phẩm thực phẩm xuất khẩu thuộc quyền quản lý của Bộ Y tế (nay được phân quyền về cấp tỉnh)”  (1.013838)</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Trung tâm phục vụ hành chính công (TTPVHCC) tỉnh; TTPVHCC các xã, phường</w:t>
      </w:r>
    </w:p>
    <w:p>
      <w:r>
        <w:t>02 giờ làm việc</w:t>
      </w:r>
    </w:p>
    <w:p>
      <w:r>
        <w:t>Bước 2</w:t>
      </w:r>
    </w:p>
    <w:p>
      <w:r>
        <w:t>Phân công thụ lý hồ sơ</w:t>
      </w:r>
    </w:p>
    <w:p>
      <w:r>
        <w:t>Lãnh đạo Chi cục An toàn vệ sinh thực phẩm</w:t>
      </w:r>
    </w:p>
    <w:p>
      <w:r>
        <w:t>02 giờ làm việc</w:t>
      </w:r>
    </w:p>
    <w:p>
      <w:r>
        <w:t>Bước 3</w:t>
      </w:r>
    </w:p>
    <w:p>
      <w:r>
        <w:t>Xem xét, thẩm tra, xử lý hồ sơ; trình Lãnh đạo Chi cục An toàn vệ sinh thực phẩm phê duyệt</w:t>
      </w:r>
    </w:p>
    <w:p>
      <w:r>
        <w:t>Công chức Chi cục An toàn vệ sinh thực phẩm</w:t>
      </w:r>
    </w:p>
    <w:p>
      <w:r>
        <w:t>10 giờ làm việc</w:t>
      </w:r>
    </w:p>
    <w:p>
      <w:r>
        <w:t>Bước 4</w:t>
      </w:r>
    </w:p>
    <w:p>
      <w:r>
        <w:t>Xem xét trình Lãnh đạo Sở Y tế phê duyệt</w:t>
      </w:r>
    </w:p>
    <w:p>
      <w:r>
        <w:t>Lãnh đạo Chi cục An toàn vệ sinh thực phẩm</w:t>
      </w:r>
    </w:p>
    <w:p>
      <w:r>
        <w:t>04 giờ làm việc</w:t>
      </w:r>
    </w:p>
    <w:p>
      <w:r>
        <w:t>Bước 5</w:t>
      </w:r>
    </w:p>
    <w:p>
      <w:r>
        <w:t>Ký phê duyệt kết quả TTHC</w:t>
      </w:r>
    </w:p>
    <w:p>
      <w:r>
        <w:t>Lãnh đạo Sở Y tế</w:t>
      </w:r>
    </w:p>
    <w:p>
      <w:r>
        <w:t>04 giờ làm việc</w:t>
      </w:r>
    </w:p>
    <w:p>
      <w:r>
        <w:t>Bước 6</w:t>
      </w:r>
    </w:p>
    <w:p>
      <w:r>
        <w:t>Vào số văn bản, đóng dấu, chuyển kết quả cho TTPVHCC</w:t>
      </w:r>
    </w:p>
    <w:p>
      <w:r>
        <w:t>Bộ phận Văn thư Sở Y tế</w:t>
      </w:r>
    </w:p>
    <w:p>
      <w:r>
        <w:t>02 giờ làm việc</w:t>
      </w:r>
    </w:p>
    <w:p>
      <w:r>
        <w:t>Bước 7</w:t>
      </w:r>
    </w:p>
    <w:p>
      <w:r>
        <w:t>Trả kết quả cho cá nhân, tổ chức</w:t>
      </w:r>
    </w:p>
    <w:p>
      <w:r>
        <w:t>Bộ phận tiếp nhận và trả kết quả của Sở Y tế tại TTPVHCC tỉnh; TTPVHCC các xã, phường</w:t>
      </w:r>
    </w:p>
    <w:p>
      <w:r>
        <w:t>Không tính</w:t>
      </w:r>
    </w:p>
    <w:p>
      <w:r>
        <w:t>thời gian</w:t>
      </w:r>
    </w:p>
    <w:p>
      <w:r>
        <w:t>Tổng thời gian giải quyết TTHC</w:t>
      </w:r>
    </w:p>
    <w:p>
      <w:r>
        <w:t>24 giờ làm việc   (03 ngày làm   việc)</w:t>
      </w:r>
    </w:p>
    <w:p>
      <w:r>
        <w:t>Quy trình số: 02</w:t>
      </w:r>
    </w:p>
    <w:p>
      <w:r>
        <w:t>2. Quy trình nội bộ giải quyết TTHC:  “Sửa đổi, bổ sung, cấp lại giấy chứng nhận lưu hành tự do đối với sản phẩm thực phẩm xuất khẩu thuộc quyền quản lý của Bộ Y tế (CFS)”  (1.013847)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02 giờ làm việc</w:t>
      </w:r>
    </w:p>
    <w:p>
      <w:r>
        <w:t>Bước 2</w:t>
      </w:r>
    </w:p>
    <w:p>
      <w:r>
        <w:t>Phân công thụ lý hồ sơ</w:t>
      </w:r>
    </w:p>
    <w:p>
      <w:r>
        <w:t>Lãnh đạo Chi cục An toàn vệ sinh thực phẩm</w:t>
      </w:r>
    </w:p>
    <w:p>
      <w:r>
        <w:t>02 giờ làm việc</w:t>
      </w:r>
    </w:p>
    <w:p>
      <w:r>
        <w:t>Bước 3</w:t>
      </w:r>
    </w:p>
    <w:p>
      <w:r>
        <w:t>Xem xét, thẩm tra, xử lý hồ sơ</w:t>
      </w:r>
    </w:p>
    <w:p>
      <w:r>
        <w:t>Công chức Chi cục An toàn vệ sinh thực phẩm</w:t>
      </w:r>
    </w:p>
    <w:p>
      <w:r>
        <w:t>10 giờ làm việc</w:t>
      </w:r>
    </w:p>
    <w:p>
      <w:r>
        <w:t>Bước 4</w:t>
      </w:r>
    </w:p>
    <w:p>
      <w:r>
        <w:t>Xem xét trình Lãnh đạo Sở Y tế phê duyệt</w:t>
      </w:r>
    </w:p>
    <w:p>
      <w:r>
        <w:t>Lãnh đạo Chi cục An toàn vệ sinh thực phẩm</w:t>
      </w:r>
    </w:p>
    <w:p>
      <w:r>
        <w:t>04 giờ làm việc</w:t>
      </w:r>
    </w:p>
    <w:p>
      <w:r>
        <w:t>Bước 5</w:t>
      </w:r>
    </w:p>
    <w:p>
      <w:r>
        <w:t>Ký phê duyệt kết quả TTHC</w:t>
      </w:r>
    </w:p>
    <w:p>
      <w:r>
        <w:t>Lãnh đạo Sở Y tế</w:t>
      </w:r>
    </w:p>
    <w:p>
      <w:r>
        <w:t>04 giờ làm việc</w:t>
      </w:r>
    </w:p>
    <w:p>
      <w:r>
        <w:t>Bước 6</w:t>
      </w:r>
    </w:p>
    <w:p>
      <w:r>
        <w:t>Vào số văn bản, đóng dấu, chuyển kết quả cho TTPVHCC</w:t>
      </w:r>
    </w:p>
    <w:p>
      <w:r>
        <w:t>Bộ phận Văn thư Sở Y tế</w:t>
      </w:r>
    </w:p>
    <w:p>
      <w:r>
        <w:t>02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24 giờ làm việc (03 ngày làm việc)</w:t>
      </w:r>
    </w:p>
    <w:p>
      <w:r>
        <w:t>Quy trình số: 03</w:t>
      </w:r>
    </w:p>
    <w:p>
      <w:r>
        <w:t>3. Quy trình nội bộ giải quyết TTHC:  “Đăng ký nội dung quảng cáo đối với thực phẩm dinh dưỡng y học, thực phẩm dùng cho chế độ ăn đặc biệt, sản phẩm dinh dưỡng dùng cho trẻ đến 36 tháng tuổi”  (1.013851)</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w:t>
      </w:r>
    </w:p>
    <w:p>
      <w:r>
        <w:t>Công chức Chi cục An toàn vệ sinh thực phẩm</w:t>
      </w:r>
    </w:p>
    <w:p>
      <w:r>
        <w:t>40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08 giờ làm việc</w:t>
      </w:r>
    </w:p>
    <w:p>
      <w:r>
        <w:t>Bước 6</w:t>
      </w:r>
    </w:p>
    <w:p>
      <w:r>
        <w:t>Vào số văn bản, đóng dấu, chuyển kết quả cho Trung tâm phục vụ hành chính công</w:t>
      </w:r>
    </w:p>
    <w:p>
      <w:r>
        <w:t>Bộ phận Văn thư Sở Y tế</w:t>
      </w:r>
    </w:p>
    <w:p>
      <w:r>
        <w:t>08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80 giờ làm việc (10 ngày làm việc)</w:t>
      </w:r>
    </w:p>
    <w:p>
      <w:r>
        <w:t>Quy trình số: 04</w:t>
      </w:r>
    </w:p>
    <w:p>
      <w:r>
        <w:t>4. Quy trình nội bộ giải quyết TTHC:  “Cấp giấy chứng nhận cơ sở đủ điều kiện an toàn thực phẩm đối với cơ sở kinh doanh dịch vụ ăn uống, cơ sở sản xuất thực phẩm thuộc phạm vi quản lý của Bộ Y tế”  (1.013855)</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thẩm định thực tế tại cơ sở</w:t>
      </w:r>
    </w:p>
    <w:p>
      <w:r>
        <w:t>Công chức Chi cục An toàn vệ sinh thực phẩm</w:t>
      </w:r>
    </w:p>
    <w:p>
      <w:r>
        <w:t>120 giờ làm việc</w:t>
      </w:r>
    </w:p>
    <w:p>
      <w:r>
        <w:t>Bước 4</w:t>
      </w:r>
    </w:p>
    <w:p>
      <w:r>
        <w:t>Xem xét trình Lãnh đạo Sở Y tế phê duyệt</w:t>
      </w:r>
    </w:p>
    <w:p>
      <w:r>
        <w:t>Lãnh đạo Chi cục An toàn vệ sinh thực phẩm</w:t>
      </w:r>
    </w:p>
    <w:p>
      <w:r>
        <w:t>08 giờ làm việc</w:t>
      </w:r>
    </w:p>
    <w:p>
      <w:r>
        <w:t>Bước 5</w:t>
      </w:r>
    </w:p>
    <w:p>
      <w:r>
        <w:t>Ký phê duyệt kết quả TTHC</w:t>
      </w:r>
    </w:p>
    <w:p>
      <w:r>
        <w:t>Lãnh đạo Sở Y tế</w:t>
      </w:r>
    </w:p>
    <w:p>
      <w:r>
        <w:t>20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160 giờ làm việc (20 ngày làm việc)</w:t>
      </w:r>
    </w:p>
    <w:p>
      <w:r>
        <w:t>Quy trình số: 05</w:t>
      </w:r>
    </w:p>
    <w:p>
      <w:r>
        <w:t>5. Quy trình nội bộ giải quyết TTHC:  “Đăng ký bản công bố sản phẩm nhập khẩu đối với thực phẩm dinh dưỡng y học, thực phẩm dùng cho chế độ ăn đặc biệt, sản phẩm dinh dưỡng dùng cho trẻ đến 36 tháng tuổi”  (1.013858)</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w:t>
      </w:r>
    </w:p>
    <w:p>
      <w:r>
        <w:t>Công chức Chi cục An toàn vệ sinh thực phẩm</w:t>
      </w:r>
    </w:p>
    <w:p>
      <w:r>
        <w:t>24 giờ làm việc</w:t>
      </w:r>
    </w:p>
    <w:p>
      <w:r>
        <w:t>Bước 4</w:t>
      </w:r>
    </w:p>
    <w:p>
      <w:r>
        <w:t>Xem xét trình Lãnh đạo Sở Y tế phê duyệt</w:t>
      </w:r>
    </w:p>
    <w:p>
      <w:r>
        <w:t>Lãnh đạo Chi cục An toàn vệ sinh thực phẩm</w:t>
      </w:r>
    </w:p>
    <w:p>
      <w:r>
        <w:t>08 giờ làm việc</w:t>
      </w:r>
    </w:p>
    <w:p>
      <w:r>
        <w:t>Bước 5</w:t>
      </w:r>
    </w:p>
    <w:p>
      <w:r>
        <w:t>Ký phê duyệt kết quả TTHC</w:t>
      </w:r>
    </w:p>
    <w:p>
      <w:r>
        <w:t>Lãnh đạo Sở Y tế</w:t>
      </w:r>
    </w:p>
    <w:p>
      <w:r>
        <w:t>12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56 giờ làm việc   (07 ngày làm việc)</w:t>
      </w:r>
    </w:p>
    <w:p>
      <w:r>
        <w:t>Quy trình số: 06</w:t>
      </w:r>
    </w:p>
    <w:p>
      <w:r>
        <w:t>6. Quy trình nội bộ giải quyết TTHC:  “Đăng ký bản công bố sản phẩm sản xuất trong nước đối với thực phẩm dinh dưỡng y học, thực phẩm dùng cho chế độ ăn đặc biệt, sản phẩm dinh dưỡng dùng cho trẻ đến 36 tháng tuổi”  (1.013862)</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w:t>
      </w:r>
    </w:p>
    <w:p>
      <w:r>
        <w:t>Công chức Chi cục An toàn vệ sinh thực phẩm</w:t>
      </w:r>
    </w:p>
    <w:p>
      <w:r>
        <w:t>24 giờ làm việc</w:t>
      </w:r>
    </w:p>
    <w:p>
      <w:r>
        <w:t>Bước 4</w:t>
      </w:r>
    </w:p>
    <w:p>
      <w:r>
        <w:t>Xem xét trình Lãnh đạo Sở Y tế phê duyệt</w:t>
      </w:r>
    </w:p>
    <w:p>
      <w:r>
        <w:t>Lãnh đạo Chi cục An toàn vệ sinh thực phẩm</w:t>
      </w:r>
    </w:p>
    <w:p>
      <w:r>
        <w:t>08 giờ làm việc</w:t>
      </w:r>
    </w:p>
    <w:p>
      <w:r>
        <w:t>Bước 5</w:t>
      </w:r>
    </w:p>
    <w:p>
      <w:r>
        <w:t>Ký phê duyệt kết quả TTHC</w:t>
      </w:r>
    </w:p>
    <w:p>
      <w:r>
        <w:t>Lãnh đạo Sở Y tế</w:t>
      </w:r>
    </w:p>
    <w:p>
      <w:r>
        <w:t>12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56 giờ làm việc   (07 ngày làm việc)</w:t>
      </w:r>
    </w:p>
    <w:p>
      <w:r>
        <w:t>Quy trình số: 07</w:t>
      </w:r>
    </w:p>
    <w:p>
      <w:r>
        <w:t>7. Quy trình nội bộ giải quyết TTHC:  “Chỉ định cơ sở kiểm nghiệm thực phẩm phục vụ quản lý nhà nước”  (1.013857)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300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360 giờ làm việc (45 ngày làm việc)</w:t>
      </w:r>
    </w:p>
    <w:p>
      <w:r>
        <w:t>Quy trình số: 08</w:t>
      </w:r>
    </w:p>
    <w:p>
      <w:r>
        <w:t>8. Quy trình nội bộ giải quyết TTHC:  “Đăng ký gia hạn chỉ định cơ sở kiểm nghiệm thực phẩm phục vụ quản lý nhà nước”  (1.013854)</w:t>
      </w:r>
    </w:p>
    <w:p>
      <w:r>
        <w:t>8.1. Quy trình đối với cơ sở kiểm nghiệm thuộc đối tượng quy định tại Phần 7 Phụ lục 5 Nghị định 148/2025/NĐ-CP của Chính phủ:</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300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360 giờ làm việc (45 ngày làm việc )</w:t>
      </w:r>
    </w:p>
    <w:p>
      <w:r>
        <w:t>8.2. Quy trình đối với cơ sở kiểm nghiệm thuộc đối tượng quy định tại Phần 8 Phụ lục 5 Nghị định 148/2025/NĐ-CP của Chính phủ:</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180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240 giờ làm việc   (30 ngày làm việc )</w:t>
      </w:r>
    </w:p>
    <w:p>
      <w:r>
        <w:t>Quy trình số: 09</w:t>
      </w:r>
    </w:p>
    <w:p>
      <w:r>
        <w:t>9. Quy trình nội bộ giải quyết TTHC:  “Đăng ký thay đổi, bổ sung phạm vi chỉ định cơ sở kiểm nghiệm thực phẩm phục vụ quản lý nhà nước”  (1.013850)</w:t>
      </w:r>
    </w:p>
    <w:p>
      <w:r>
        <w:t>9.1. Quy trình đối với cơ sở kiểm nghiệm thuộc đối tượng quy định tại Phần 7 Phụ lục 5 Nghị định 148/2025/NĐ-CP của Chính phủ:</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300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360 giờ làm việc   (45 ngày làm việc)</w:t>
      </w:r>
    </w:p>
    <w:p>
      <w:r>
        <w:t>9.2. Quy trình đối với cơ sở kiểm nghiệm thuộc đối tượng quy định tại Phần 8 Phụ lục 5 Nghị định 148/2025/NĐ-CP của Chính phủ:</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180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240 giờ làm việc   (30 ngày làm việc)</w:t>
      </w:r>
    </w:p>
    <w:p>
      <w:r>
        <w:t>Quy trình số: 10</w:t>
      </w:r>
    </w:p>
    <w:p>
      <w:r>
        <w:t>10. Quy trình nội bộ giải quyết TTHC:  “Đăng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  (1.013844)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tổ chức đoàn đánh giá tại cơ sở</w:t>
      </w:r>
    </w:p>
    <w:p>
      <w:r>
        <w:t>Công chức Chi cục An toàn vệ sinh thực phẩm</w:t>
      </w:r>
    </w:p>
    <w:p>
      <w:r>
        <w:t>180 giờ làm việc</w:t>
      </w:r>
    </w:p>
    <w:p>
      <w:r>
        <w:t>Bước 4</w:t>
      </w:r>
    </w:p>
    <w:p>
      <w:r>
        <w:t>Xem xét trình Lãnh đạo Sở Y tế phê duyệt</w:t>
      </w:r>
    </w:p>
    <w:p>
      <w:r>
        <w:t>Lãnh đạo Chi cục An toàn vệ sinh thực phẩm</w:t>
      </w:r>
    </w:p>
    <w:p>
      <w:r>
        <w:t>16 giờ làm việc</w:t>
      </w:r>
    </w:p>
    <w:p>
      <w:r>
        <w:t>Bước 5</w:t>
      </w:r>
    </w:p>
    <w:p>
      <w:r>
        <w:t>Ký phê duyệt kết quả TTHC</w:t>
      </w:r>
    </w:p>
    <w:p>
      <w:r>
        <w:t>Lãnh đạo Sở Y tế</w:t>
      </w:r>
    </w:p>
    <w:p>
      <w:r>
        <w:t>32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240 giờ làm việc   (30 ngày làm việc)</w:t>
      </w:r>
    </w:p>
    <w:p>
      <w:r>
        <w:t>Quy trình số: 11</w:t>
      </w:r>
    </w:p>
    <w:p>
      <w:r>
        <w:t>11. Quy trình nội bộ giải quyết TTHC:  “Miễn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  (1.013841)</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w:t>
      </w:r>
    </w:p>
    <w:p>
      <w:r>
        <w:t>Công chức Chi cục An toàn vệ sinh thực phẩm</w:t>
      </w:r>
    </w:p>
    <w:p>
      <w:r>
        <w:t>16 giờ làm việc</w:t>
      </w:r>
    </w:p>
    <w:p>
      <w:r>
        <w:t>Bước 4</w:t>
      </w:r>
    </w:p>
    <w:p>
      <w:r>
        <w:t>Xem xét trình Lãnh đạo Sở Y tế phê duyệt</w:t>
      </w:r>
    </w:p>
    <w:p>
      <w:r>
        <w:t>Lãnh đạo Chi cục An toàn vệ sinh thực phẩm</w:t>
      </w:r>
    </w:p>
    <w:p>
      <w:r>
        <w:t>04 giờ làm việc</w:t>
      </w:r>
    </w:p>
    <w:p>
      <w:r>
        <w:t>Bước 5</w:t>
      </w:r>
    </w:p>
    <w:p>
      <w:r>
        <w:t>Ký phê duyệt kết quả TTHC</w:t>
      </w:r>
    </w:p>
    <w:p>
      <w:r>
        <w:t>Lãnh đạo Sở Y tế</w:t>
      </w:r>
    </w:p>
    <w:p>
      <w:r>
        <w:t>08 giờ làm việc</w:t>
      </w:r>
    </w:p>
    <w:p>
      <w:r>
        <w:t>Bước 6</w:t>
      </w:r>
    </w:p>
    <w:p>
      <w:r>
        <w:t>Vào số văn bản, đóng dấu, chuyển kết quả cho Trung tâm phục vụ hành chính công</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40 giờ làm việc   (05 ngày làm việc)</w:t>
      </w:r>
    </w:p>
    <w:p>
      <w:r>
        <w:t>Quy trình số: 12</w:t>
      </w:r>
    </w:p>
    <w:p>
      <w:r>
        <w:t>12. Quy trình nội bộ giải quyết TTHC:  “Cấp giấy chứng nhận đối với thực phẩm xuất khẩu”  (1.013829)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của Sở Y tế tại TTPVHCC tỉnh; TTPVHCC các xã, phường</w:t>
      </w:r>
    </w:p>
    <w:p>
      <w:r>
        <w:t>04 giờ làm việc</w:t>
      </w:r>
    </w:p>
    <w:p>
      <w:r>
        <w:t>Bước 2</w:t>
      </w:r>
    </w:p>
    <w:p>
      <w:r>
        <w:t>Phân công thụ lý hồ sơ</w:t>
      </w:r>
    </w:p>
    <w:p>
      <w:r>
        <w:t>Lãnh đạo Chi cục An toàn vệ sinh thực phẩm</w:t>
      </w:r>
    </w:p>
    <w:p>
      <w:r>
        <w:t>04 giờ làm việc</w:t>
      </w:r>
    </w:p>
    <w:p>
      <w:r>
        <w:t>Bước 3</w:t>
      </w:r>
    </w:p>
    <w:p>
      <w:r>
        <w:t>Xem xét, thẩm tra, xử lý hồ sơ; Trình lãnh đạo phòng phê duyệt</w:t>
      </w:r>
    </w:p>
    <w:p>
      <w:r>
        <w:t>Công chức Chi cục An toàn vệ sinh thực phẩm</w:t>
      </w:r>
    </w:p>
    <w:p>
      <w:r>
        <w:t>16 giờ làm việc</w:t>
      </w:r>
    </w:p>
    <w:p>
      <w:r>
        <w:t>Bước 4</w:t>
      </w:r>
    </w:p>
    <w:p>
      <w:r>
        <w:t>Xem xét trình Lãnh đạo Sở Y tế phê duyệt</w:t>
      </w:r>
    </w:p>
    <w:p>
      <w:r>
        <w:t>Lãnh đạo Chi cục An toàn vệ sinh thực phẩm</w:t>
      </w:r>
    </w:p>
    <w:p>
      <w:r>
        <w:t>04 giờ làm việc</w:t>
      </w:r>
    </w:p>
    <w:p>
      <w:r>
        <w:t>Bước 5</w:t>
      </w:r>
    </w:p>
    <w:p>
      <w:r>
        <w:t>Ký phê duyệt kết quả TTHC</w:t>
      </w:r>
    </w:p>
    <w:p>
      <w:r>
        <w:t>Lãnh đạo Sở Y tế</w:t>
      </w:r>
    </w:p>
    <w:p>
      <w:r>
        <w:t>08 giờ làm việc</w:t>
      </w:r>
    </w:p>
    <w:p>
      <w:r>
        <w:t>Bước 6</w:t>
      </w:r>
    </w:p>
    <w:p>
      <w:r>
        <w:t>Vào số văn bản, đóng dấu, chuyển kết quả cho TTPVHCC</w:t>
      </w:r>
    </w:p>
    <w:p>
      <w:r>
        <w:t>Bộ phận Văn thư Sở Y tế</w:t>
      </w:r>
    </w:p>
    <w:p>
      <w:r>
        <w:t>04 giờ làm việc</w:t>
      </w:r>
    </w:p>
    <w:p>
      <w:r>
        <w:t>Bước 7</w:t>
      </w:r>
    </w:p>
    <w:p>
      <w:r>
        <w:t>Trả kết quả cho cá nhân, tổ chức</w:t>
      </w:r>
    </w:p>
    <w:p>
      <w:r>
        <w:t>Bộ phận tiếp nhận và trả kết quả của Sở Y tế tại TTPVHCC tỉnh; TTPVHCC các xã, phường</w:t>
      </w:r>
    </w:p>
    <w:p>
      <w:r>
        <w:t>Không tính thời gian</w:t>
      </w:r>
    </w:p>
    <w:p>
      <w:r>
        <w:t>Tổng thời gian giải quyết TTHC</w:t>
      </w:r>
    </w:p>
    <w:p>
      <w:r>
        <w:t>40 giờ làm việc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