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2025 công bố Danh mục thủ tục hành chính mới, sửa đổi, bổ sung và bị bãi bỏ lĩnh vực: Bảo trợ xã hội; Thiết bị y tế; Đào tạo và nghiên cứu khoa học; Dân số, bà mẹ - trẻ em; Phòng bệnh; An toàn thực phẩm quy định tại Nghị định 148/2025/NĐ-CP thuộc phạm vi chức năng quản lý của Sở Y tế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1852/QĐ-UBND</w:t>
      </w:r>
    </w:p>
    <w:p>
      <w:r>
        <w:t>Huế, ngày 26 tháng 6 năm 2025</w:t>
      </w:r>
    </w:p>
    <w:p>
      <w:r>
        <w:t>QUYẾT ĐỊNH</w:t>
      </w:r>
    </w:p>
    <w:p>
      <w:r>
        <w:t>CÔNG BỐ DANH MỤC THỦ TỤC HÀNH CHÍNH MỚI BAN HÀNH, SỬA ĐỔI, BỔ SUNG VÀ BỊ BÃI BỎ LĨNH VỰC BẢO TRỢ XÃ HỘI; THIẾT BỊ Y TẾ; ĐÀO TẠO VÀ NGHIÊN CỨU KHOA HỌC; DÂN SỐ, BÀ MẸ - TRẺ EM; PHÒNG BỆNH; AN TOÀN THỰC PHẨM QUY ĐỊNH TẠI NGHỊ ĐỊNH SỐ 148/2025/NĐ-CP NGÀY 12/6/2025 CỦA CHÍNH PHỦ THUỘC PHẠM VI CHỨC NĂNG QUẢN LÝ CỦA SỞ Y TẾ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2072/QĐ-BYT ngày 24 tháng 6 năm 2025 của Bộ Y tế về việc công bố thủ tục hành chính mới ban hành, được sửa đổi, bổ sung và bị bãi bỏ lĩnh vực Bảo trợ xã hội thuộc phạm vi chức năng quản lý của Bộ Y tế;</w:t>
      </w:r>
    </w:p>
    <w:p>
      <w:r>
        <w:t>Căn cứ Quyết định số 2075/QĐ-BYT ngày 24 tháng 6 năm 2025 của Bộ Y tế về việc công bố thủ tục hành chính mới ban hành, bị bãi bỏ lĩnh vực Thiết bị y tế quy định tại Nghị định số 148/2025/NĐ-CP ngày 12/6/2025 của Chính phủ thuộc phạm vi quản lý của Bộ Y tế;</w:t>
      </w:r>
    </w:p>
    <w:p>
      <w:r>
        <w:t>Căn cứ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Căn cứ Quyết định số 2081/QĐ-BYT ngày 24 tháng 6 năm 2025 của Bộ Y tế về việc công bố thủ tục hành chính được sửa đổi, bổ sung lĩnh vực Đào tạo và Nghiên cứu khoa học thuộc phạm vi chức năng, nhiệm vụ của Bộ Y tế quy định tại Nghị định số 148/2025/NĐ-CP ngày 12 tháng 6 năm 2025;</w:t>
      </w:r>
    </w:p>
    <w:p>
      <w:r>
        <w:t>Căn cứ Quyết định số 2082/QĐ-BYT ngày 24 tháng 6 năm 2025 của Bộ Y tế về việc Công bố thủ tục hành chính mới ban hành, được sửa đổi, bổ sung và bị bãi bỏ lĩnh vực Dân số, Bà mẹ - Trẻ em thuộc phạm vi quản lý của Bộ Y tế;</w:t>
      </w:r>
    </w:p>
    <w:p>
      <w:r>
        <w:t>Căn cứ Quyết định số 2093/QĐ-BYT ngày 24 tháng 6 năm 2025 của Bộ Y tế về việc công bố thủ tục hành chính mới ban hành và bị bãi bỏ lĩnh vực phòng bệnh quy định tại Nghị định số 148/2025/NĐ-CP ngày 12/6/2025 của Chính phủ và Thông tư số 19/2025/TT-BYT ngày 16/6/2025 của Bộ trưởng Bộ Y tế thuộc phạm vi chức năng quản lý của Bộ Y tế;</w:t>
      </w:r>
    </w:p>
    <w:p>
      <w:r>
        <w:t>Theo đề nghị của Giám đốc Sở Y tế tại Tờ trình số 2710/TTr-SYT ngày 26 tháng 6 năm 2025.</w:t>
      </w:r>
    </w:p>
    <w:p>
      <w:r>
        <w:t>QUYẾT ĐỊNH:</w:t>
      </w:r>
    </w:p>
    <w:p>
      <w:r>
        <w:t>Điều 1.  Công bố kèm theo Quyết định này danh mục 87 thủ tục hành chính (TTHC) mới ban hành 52 TTHC, sửa đổi, bổ sung 13 TTHC và 22 TTHC bị bãi bỏ lĩnh vực: Bảo trợ xã hội; Thiết bị y tế; Đào tạo và nghiên cứu khoa học; Dân số, bà mẹ - trẻ em; Phòng bệnh; An toàn thực phẩm thuộc phạm vi chức năng quản lý của Sở Y tế  (Có danh mục TTHC kèm theo) .</w:t>
      </w:r>
    </w:p>
    <w:p>
      <w:r>
        <w:t>Điều 2.  Căn cứ vào Điều 1 của Quyết định này, giao trách nhiệm cho các cơ quan đơn vị thực hiện các công việc sau:</w:t>
      </w:r>
    </w:p>
    <w:p>
      <w:r>
        <w:t>1. Sở Y tế, Sở Nội vụ thực hiện cập nhật Cơ sở dữ liệu quốc gia về TTHC theo đúng quy định, đồng bộ dữ liệu TTHC công bố từ Cơ sở dữ liệu quốc gia về TTHC về Cơ sở dữ liệu TTHC của thành phố Huế theo đúng quy định; trình UBND thành phố phê duyệt quy trình nội bộ giải quyết các TTHC trước ngày 28/6/2025.</w:t>
      </w:r>
    </w:p>
    <w:p>
      <w:r>
        <w:t>2. Sở Y tế, Sở Nội vụ, UBND cấp xã niêm yết, công khai và triển khai thực hiện giải quyết các TTHC liên quan được Bộ Y tế công khai trên Cổng Dịch vụ công quốc gia ( https://dichvucong.gov.vn/ ) theo quy định.</w:t>
      </w:r>
    </w:p>
    <w:p>
      <w:r>
        <w:t>Điều 3.  Quyết định này có hiệu lực thi hành kể từ ngày 01 tháng 7 năm 2025.</w:t>
      </w:r>
    </w:p>
    <w:p>
      <w:r>
        <w:t>- Thay thế các TTHC có số thứ tự 10 mục I phần A; các TTHC có số thứ tự 17, 18, 19 mục I phần B; TTHC có số thứ tự 20, 23 mục I phần C; TTHC có số thứ tự 34 mục I phần D của phụ lục ban hành kèm theo Quyết định số 845/QĐ-UBND ngày 29/3/2025 của UBND thành phố về công bố Danh mục thủ tục hành chính được sửa đổi, bổ sung và bị bãi bỏ lĩnh vực Bảo trợ xã hội và Phòng, chống tệ nạn xã hội thuộc phạm vi chức năng quản lý nhà nước của Sở Y tế thành phố Huế (Cơ quan thực hiện: Sở Y tế, Sở Nội vụ, UBND cấp huyện, UBND cấp xã);</w:t>
      </w:r>
    </w:p>
    <w:p>
      <w:r>
        <w:t>- Thay thế các TTHC có số thứ tự 01, 02 phần A; các TTHC có số thứ tự 03, 04, 05, 06 phần B của phụ lục ban hành kèm theo Quyết định số 897/QĐ-UBND ngày 04/4/2025 của UBND thành phố về công bố Danh mục thủ tục hành chính được sửa đổi, bổ sung trong lĩnh vực Trẻ em thuộc phạm vi chức năng quản lý nhà nước của Sở Y tế;</w:t>
      </w:r>
    </w:p>
    <w:p>
      <w:r>
        <w:t>- Bãi bỏ các TTHC có số thứ tự 2, 3, 4, 6, 7, 8, 9 mục I phần A; các TTHC có số thứ tự 21, 22, 24, 25, 26, 27, 28, 29 mục I phần C; TTHC có số thứ tự 35 mục I phần D của phụ lục ban hành kèm theo Quyết định số 845/QĐ-UBND ngày 29/3/2025 của UBND thành phố về công bố Danh mục thủ tục hành chính được sửa đổi, bổ sung và bị bãi bỏ lĩnh vực Bảo trợ xã hội và Phòng, chống tệ nạn xã hội thuộc phạm vi chức năng quản lý nhà nước của Sở Y tế thành phố Huế (Cơ quan thực hiện: Sở Y tế, Sở Nội vụ, UBND cấp huyện, UBND cấp xã);</w:t>
      </w:r>
    </w:p>
    <w:p>
      <w:r>
        <w:t>- Bãi bỏ TTHC có số thứ tự 01 phần A và TTHC có số thứ tự 02 phần B của phụ lục ban hành kèm theo Quyết định số 967/QĐ-UBND ngày 10/4/2025 của UBND thành phố về công bố Danh mục thủ tục hành chính được sửa đổi, bổ sung trong lĩnh vực Bảo trợ xã hội thuộc thẩm quyền giải quyết của Sở Y tế và UBND cấp huyện.</w:t>
      </w:r>
    </w:p>
    <w:p>
      <w:r>
        <w:t>- Bãi bỏ TTHC có số thứ tự 137, 138, 151, 181 tại Phụ lục I của Quyết định 447/QĐ-UBND ngày 14/02/2022 của Chủ tịch UBND tỉnh (nay là thành phố) về công bố Danh mục thủ tục hành chính được chuẩn hóa lĩnh vực y tế thuộc thẩm quyền giải quyết của Sở Y tế/UBND cấp huyện và UBND cấp xã.</w:t>
      </w:r>
    </w:p>
    <w:p>
      <w:r>
        <w:t>Điều 4.  Chánh Văn phòng Ủy ban nhân dân thành phố; Giám đốc Sở Y tế;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cấp xã;</w:t>
      </w:r>
    </w:p>
    <w:p>
      <w:r>
        <w:t>- Cổng TTĐT thành phố;</w:t>
      </w:r>
    </w:p>
    <w:p>
      <w:r>
        <w:t>- Lưu: VT, KSTT.</w:t>
      </w:r>
    </w:p>
    <w:p>
      <w:r>
        <w:t>KT. CHỦ TỊCH</w:t>
      </w:r>
    </w:p>
    <w:p>
      <w:r>
        <w:t>PHÓ CHỦ TỊCH</w:t>
      </w:r>
    </w:p>
    <w:p>
      <w:r>
        <w:t>Nguyễn Chí Tài</w:t>
      </w:r>
    </w:p>
    <w:p>
      <w:r>
        <w:t>DANH MỤC</w:t>
      </w:r>
    </w:p>
    <w:p>
      <w:r>
        <w:t>THỦ TỤC HÀNH CHÍNH ĐƯỢC BAN HÀNH MỚI; SỬA ĐỔI, BỔ SUNG; BÃI BỎ LĨNH VỰC BẢO TRỢ XÃ HỘI; THIẾT BỊ Y TẾ; ĐÀO TẠO VÀ NGHIÊN CỨU KHOA HỌC; DÂN SỐ, BÀ MẸ - TRẺ EM; PHÒNG BỆNH THUỘC PHẠM VI, CHỨC NĂNG QUẢN LÝ CỦA SỞ Y TẾ</w:t>
      </w:r>
    </w:p>
    <w:p>
      <w:r>
        <w:t>(Kèm theo Quyết định số 1852/QĐ-UBND ngày 26 tháng 6 năm 2025 của Chủ tịch UBND thành phố Huế)</w:t>
      </w:r>
    </w:p>
    <w:p>
      <w:r>
        <w:t>I. DANH MỤC THỦ TỤC HÀNH CHÍNH MỚI BAN HÀNH THUỘC THẨM QUYỀN GIẢI QUYẾT CỦA SỞ Y TẾ, UBND CẤP XÃ</w:t>
      </w:r>
    </w:p>
    <w:p>
      <w:r>
        <w:t>1. Lĩnh vực Bảo trợ xã hội (06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THÀNH PHỐ</w:t>
      </w:r>
    </w:p>
    <w:p>
      <w:r>
        <w:t>. 1</w:t>
      </w:r>
    </w:p>
    <w:p>
      <w:r>
        <w:t>Đăng ký thành lập, đăng ký thay đổi nội dung, cấp lại giấy chứng nhận đăng ký thành lập và giải thể cơ sở trợ giúp xã hội ngoài công lập  (1.013814)</w:t>
      </w:r>
    </w:p>
    <w:p>
      <w:r>
        <w:t>- Đối với việc cấp Giấy chứng nhận đăng ký thành lập và cấp Giấy chứng nhận thay đổi nội dung hoặc cấp lại Giấy chứng nhận đăng ký thành lập:  05 ngày làm việc kể từ ngày tiếp nhận đủ hồ sơ, giấy tờ theo quy định</w:t>
      </w:r>
    </w:p>
    <w:p>
      <w:r>
        <w:t>- Đối với việc giải thể cơ sở trợ giúp xã hội:  10 ngày làm việc kể từ ngày tiếp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103/2017/NĐ-CP ngày 12/9/2017 của Chính phủ quy định về thành lập, tổ chức, hoạt động, giải thể và quản lý các cơ sở trợ giúp xã hội;</w:t>
      </w:r>
    </w:p>
    <w:p>
      <w: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UBND thành phố.</w:t>
      </w:r>
    </w:p>
    <w:p>
      <w:r>
        <w:t>2</w:t>
      </w:r>
    </w:p>
    <w:p>
      <w:r>
        <w:t>Cấp, cấp lại, điều chỉnh giấy phép hoạt động đối với cơ sở trợ giúp xã hội  (1.013815)</w:t>
      </w:r>
    </w:p>
    <w:p>
      <w:r>
        <w:t>10 ngày làm việc kể từ ngày tiếp nhận đủ hồ sơ, giấy tờ theo quy định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Y tế.</w:t>
      </w:r>
    </w:p>
    <w:p>
      <w:r>
        <w:t>- Cơ quan có thẩm quyền quyết định: UBND thành phố.</w:t>
      </w:r>
    </w:p>
    <w:p>
      <w:r>
        <w:t>3</w:t>
      </w:r>
    </w:p>
    <w:p>
      <w:r>
        <w:t>Cấp, cấp lại giấy chứng nhận đăng ký hành nghề công tác xã hội  (1.013817)</w:t>
      </w:r>
    </w:p>
    <w:p>
      <w:r>
        <w:t>05 ngày làm việc kể từ ngày tiếp nhận đủ hồ sơ, giấy tờ theo quy định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110/2024/NĐ-CP ngày 30/8/2024 của Chính phủ về công tác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UBND thành phố.</w:t>
      </w:r>
    </w:p>
    <w:p>
      <w:r>
        <w:t>4</w:t>
      </w:r>
    </w:p>
    <w:p>
      <w:r>
        <w:t>Thành lập, tổ chức lại, giải thể cơ sở trợ giúp xã hội công lập thuộc Ủy ban nhân dân cấp tỉnh, cơ quan chuyên môn thuộc Ủy ban nhân dân cấp tỉnh  (1.013820)</w:t>
      </w:r>
    </w:p>
    <w:p>
      <w:r>
        <w:t>35 ngày làm việc kể từ ngày tiếp nhận đủ hồ sơ, giấy tờ theo quy định</w:t>
      </w:r>
    </w:p>
    <w:p>
      <w:r>
        <w:t>(thời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103/2017/NĐ-CP ngày 12/9/2017 của Chính phủ quy định về thành lập, tổ chức, hoạt động, giải thể và quản lý các cơ sở trợ giúp xã hội;</w:t>
      </w:r>
    </w:p>
    <w:p>
      <w:r>
        <w:t>- Nghị định số 120/2020/NĐ-CP ngày 07/10/2020 của Chính phủ về thành lập, tổ chức lại, giải thể đơn vị sự nghiệp công lập;</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Sở Nội vụ.</w:t>
      </w:r>
    </w:p>
    <w:p>
      <w:r>
        <w:t>- Cơ quan có thẩm quyền quyết định: UBND thành phố.</w:t>
      </w:r>
    </w:p>
    <w:p>
      <w:r>
        <w:t>II</w:t>
      </w:r>
    </w:p>
    <w:p>
      <w:r>
        <w:t>THỦ TỤC HÀNH CHÍNH CẤP XÃ</w:t>
      </w:r>
    </w:p>
    <w:p>
      <w:r>
        <w:t>1</w:t>
      </w:r>
    </w:p>
    <w:p>
      <w:r>
        <w:t>Thực hiện, điều chỉnh, tạm dừng, thôi hưởng trợ cấp sinh hoạt hàng tháng đối với nghệ nhân nhân dân, nghệ nhân ưu tú có thu nhập thấp, hoàn cảnh khó khăn  (1.013821)</w:t>
      </w:r>
    </w:p>
    <w:p>
      <w:r>
        <w:t>10 ngày làm việc kể từ ngày tiếp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109/2015/NĐ-CP ngày 28/10/2015 của Chính phủ về việc hỗ trợ đối với nghệ nhân nhân dân, nghệ nhân ưu tú có thu nhập thấp, hoàn cảnh khó khăn;</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2</w:t>
      </w:r>
    </w:p>
    <w:p>
      <w:r>
        <w:t>Hỗ trợ chi phí mai táng đối với nghệ nhân nhân dân, nghệ nhân ưu tú có thu nhập thấp, hoàn cảnh khó khăn  (1.013822)</w:t>
      </w:r>
    </w:p>
    <w:p>
      <w:r>
        <w:t>05 ngày làm việc kể từ ngày tiếp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w:t>
      </w:r>
    </w:p>
    <w:p>
      <w:r>
        <w:t>- Cơ quan có thẩm quyền quyết định: UBND cấp xã.</w:t>
      </w:r>
    </w:p>
    <w:p>
      <w:r>
        <w:t>2. Lĩnh vực Thiết bị y tế (03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TỈNH</w:t>
      </w:r>
    </w:p>
    <w:p>
      <w:r>
        <w:t>1.</w:t>
      </w:r>
    </w:p>
    <w:p>
      <w:r>
        <w:t>Tiếp tục cho lưu hành thiết bị y tế trong trường hợp chủ sở hữu thiết bị y tế không tiếp tục sản xuất hoặc phá sản, giải thể đối với thiết bị y tế loại A, B.</w:t>
      </w:r>
    </w:p>
    <w:p>
      <w:r>
        <w:t>Sau 15 ngày làm việc kể từ ngày nhận được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148/2025/NĐ-CP ngày 12 tháng 6 năm 2025 của Chính phủ về quy định về phân quyền, phân cấp trong lĩnh vực y tế;</w:t>
      </w:r>
    </w:p>
    <w:p>
      <w:r>
        <w:t>- Thông tư số 19/2021/TT-BYT ngày 16 tháng 11 năm 2021 của Bộ trưởng Bộ Y tế quy định mẫu văn bản, báo cáo thực hiện Nghị định số 98/2021/NĐ-CP ngày 08 tháng 11 năm 2021 của Chính phủ về quản lý thiết bị y tế.</w:t>
      </w:r>
    </w:p>
    <w:p>
      <w:r>
        <w:t>- Cơ quan thực hiện: Sở Y tế</w:t>
      </w:r>
    </w:p>
    <w:p>
      <w:r>
        <w:t>- Cơ quan có thẩm quyền quyết định: Sở Y tế</w:t>
      </w:r>
    </w:p>
    <w:p>
      <w:r>
        <w:t>2.</w:t>
      </w:r>
    </w:p>
    <w:p>
      <w:r>
        <w:t>Cấp giấy chứng nhận lưu hành tự do (CFS) đối với thiết bị y tế loại A, B</w:t>
      </w:r>
    </w:p>
    <w:p>
      <w:r>
        <w:t>Sau 03 ngày làm việc kể từ thời điểm nhận được hồ sơ đầy đủ và hợp lệ</w:t>
      </w:r>
    </w:p>
    <w:p>
      <w:r>
        <w:t>Không</w:t>
      </w:r>
    </w:p>
    <w:p>
      <w:r>
        <w:t>3.</w:t>
      </w:r>
    </w:p>
    <w:p>
      <w:r>
        <w:t>Công bố đối với nguyên liệu sản xuất thiết bị y tế, chất ngoại kiểm chứa chất ma túy và tiền chất.</w:t>
      </w:r>
    </w:p>
    <w:p>
      <w:r>
        <w:t>Ngay sau khi tiếp nhận hồ sơ hợp lệ</w:t>
      </w:r>
    </w:p>
    <w:p>
      <w:r>
        <w:t>Không</w:t>
      </w:r>
    </w:p>
    <w:p>
      <w:r>
        <w:t>3. Lĩnh vực An toàn thực phẩm (12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THÀNH PHỐ</w:t>
      </w:r>
    </w:p>
    <w:p>
      <w:r>
        <w:t>1</w:t>
      </w:r>
    </w:p>
    <w:p>
      <w:r>
        <w:t>Cấp giấy chứng nhận lưu hành tự do (CFS) đối với sản phẩm thực phẩm xuất khẩu thuộc quyền quản lý của Bộ Y tế</w:t>
      </w:r>
    </w:p>
    <w:p>
      <w:r>
        <w:t>03 ngày làm việc</w:t>
      </w:r>
    </w:p>
    <w:p>
      <w:r>
        <w:t>Cách thức:  Nộp trực tiếp hoặc trực tuyến hoặc qua dịch vụ bưu chính công ích.  Địa điểm:  Trung tâm Phục vụ hành chính công cấp xã hoặc Trung tâm Phục vụ hành chính công thành phố  (Số 01 Lê Lai, P. Vĩnh Ninh, Q. Thuận Hoá)  hoặc nộp trực tuyến trên Cổng Dịch vụ công quốc gia.</w:t>
      </w:r>
    </w:p>
    <w:p>
      <w:r>
        <w:t>Phí: 1.000.000 đồng/1 sản phẩm Lệ phí: không có</w:t>
      </w:r>
    </w:p>
    <w:p>
      <w:r>
        <w:t>1. Luật An toàn thực phẩm số 55/2010/QH12 ngày 17 ngày 6 tháng 2010 của Quốc hội.</w:t>
      </w:r>
    </w:p>
    <w:p>
      <w:r>
        <w:t>2. Nghị định số 148/2025/NĐ-CP ngày 12 tháng 6 năm 2025 của Chính phủ quy định về phân quyền, phân cấp trong lĩnh vực y tế.</w:t>
      </w:r>
    </w:p>
    <w:p>
      <w:r>
        <w:t>3. Nghị định số 69/2018/NĐ-CP ngày 15 tháng 5 năm 2018 của Chính phủ quy định chi tiết một số Điều của Luật Quản lý ngoại thương.</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2</w:t>
      </w:r>
    </w:p>
    <w:p>
      <w:r>
        <w:t>Sửa đổi, bổ sung, cấp lại giấy chứng nhận lưu hành tự do đối với sản phẩm thực phẩm xuất khẩu thuộc quyền quản lý của Bộ Y tế (CFS)</w:t>
      </w:r>
    </w:p>
    <w:p>
      <w:r>
        <w:t>03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có</w:t>
      </w:r>
    </w:p>
    <w:p>
      <w:r>
        <w:t>1. Luật An toàn thực phẩm số 55/2010/QH12 ngày 17 ngày 6 tháng 2010 của Quốc hội.</w:t>
      </w:r>
    </w:p>
    <w:p>
      <w:r>
        <w:t>2. Nghị định số 148/2025/NĐ-CP ngày 12 tháng 6 năm 2025 của Chính phủ quy định về phân quyền, phân cấp trong lĩnh vực y tế.</w:t>
      </w:r>
    </w:p>
    <w:p>
      <w:r>
        <w:t>3. Nghị định số 69/2018/NĐ-CP ngày 15 tháng 5 năm 2018 của Chính phủ quy định chi tiết một số Điều của Luật Quản lý ngoại thương.</w:t>
      </w:r>
    </w:p>
    <w:p>
      <w:r>
        <w:t>4. Thông tư số 67/2021/TT-BTC ngày 05 tháng 8 năm 2021 của Bộ Tài chính quy định mức thu, chế độ thu, nộp, quản lý và sử dụng phí trong công tác an toàn thực phẩm.</w:t>
      </w:r>
    </w:p>
    <w:p>
      <w:r>
        <w:t>5. Quyết định số 2076/QĐ-BYT ngày 24/6/2025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3</w:t>
      </w:r>
    </w:p>
    <w:p>
      <w:r>
        <w:t>Đăng ký nội dung quảng cáo đối với thực phẩm dinh dưỡng y học, thực phẩm dùng cho chế độ ăn đặc biệt, sản phẩm dinh dưỡng dùng cho trẻ đến 36 tháng tuổi.</w:t>
      </w:r>
    </w:p>
    <w:p>
      <w:r>
        <w:t>10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1.100.000 đồng/lần/sản phẩm.</w:t>
      </w:r>
    </w:p>
    <w:p>
      <w:r>
        <w:t>Lệ phí: không có</w:t>
      </w:r>
    </w:p>
    <w:p>
      <w:r>
        <w:t>1. Luật An toàn thực phẩm số 55/2010/QH12 ngày 17 ngày 6 tháng 2010 của Quốc hội.</w:t>
      </w:r>
    </w:p>
    <w:p>
      <w:r>
        <w:t>2. Luật quảng cáo số 16/2012/QH13 ngày 21/6/2012 của Quốc hội.</w:t>
      </w:r>
    </w:p>
    <w:p>
      <w:r>
        <w:t>3. Nghị định số 15/2018/NĐ-CP ngày 2/2/2018 của Chính phủ quy định chi Tiết thi hành một số Điều của Luật An toàn thực phẩm.</w:t>
      </w:r>
    </w:p>
    <w:p>
      <w:r>
        <w:t>4. Nghị định số 181/2013/NĐ-CP ngày 14 tháng 11 năm 2013, quy định chi tiết thi hành một số điều của Luật Quảng cáo.</w:t>
      </w:r>
    </w:p>
    <w:p>
      <w:r>
        <w:t>5. Thông tư số 09/2015/TT-BYT ngày 25 tháng 5 năm 2015 về xác nhận nội dung quảng cáo đối với sản phẩm, hàng hóa, dịch vụ đặc biệt thuộc lĩnh vực quản lý của Bộ Y tế.</w:t>
      </w:r>
    </w:p>
    <w:p>
      <w:r>
        <w:t>6. Nghị định số 100/2014/NĐ-CP ngày 06 tháng 11 năm 2014 của Chính phủ quy định về kinh doanh và sử dụng sản phẩm dinh dưỡng dùng cho trẻ nhỏ, bình bú và vú ngậm nhân tạo.</w:t>
      </w:r>
    </w:p>
    <w:p>
      <w:r>
        <w:t>7. Nghị định số 148/2025/NĐ-CP ngày 12 tháng 6 năm 2025 của Chính phủ quy định về phân quyền, phân cấp trong lĩnh vực y tế.</w:t>
      </w:r>
    </w:p>
    <w:p>
      <w:r>
        <w:t>8. Thông tư số 67/2021/TT-BTC ngày 05 tháng 8 năm 2021 của Bộ Tài chính quy định mức thu, chế độ thu, nộp, quản lý và sử dụng phí trong công tác an toàn thực phẩm.</w:t>
      </w:r>
    </w:p>
    <w:p>
      <w:r>
        <w:t>9.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4</w:t>
      </w:r>
    </w:p>
    <w:p>
      <w:r>
        <w:t>Cấp giấy chứng nhận cơ sở đủ điều kiện an toàn thực phẩm đối với cơ sở kinh doanh dịch vụ ăn uống, cơ sở sản xuất thực phẩm thuộc thẩm quyền của Sở Y tế.</w:t>
      </w:r>
    </w:p>
    <w:p>
      <w:r>
        <w:t>20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 Đối với cơ sở sản xuất nhỏ lẻ được cấp giấy chứng nhận cơ sở đủ điều kiện an toàn thực phẩm: 500.000 đồng/lần/cơ sở.</w:t>
      </w:r>
    </w:p>
    <w:p>
      <w:r>
        <w:t>+ Đối với cơ sở sản xuất khác (bao gồm cả cơ sở vừa sản xuất vừa kinh doanh) được giấy chứng nhận cơ sở đủ điều kiện an toàn thực phẩm: 2.500.000 đồng/lần/cơ sở.</w:t>
      </w:r>
    </w:p>
    <w:p>
      <w:r>
        <w:t>+ Đối với cơ sở kinh doanh dịch vụ ăn uống phục vụ dưới 200 suất ăn: 700.000 đồng/lần/cơ sở.</w:t>
      </w:r>
    </w:p>
    <w:p>
      <w:r>
        <w:t>+ Đối với cơ sở kinh doanh dịch vụ ăn uống phục vụ từ 200 suất ăn trở lên: 1.000.000 đồng/lần/cơ sở</w:t>
      </w:r>
    </w:p>
    <w:p>
      <w:r>
        <w:t>- Lệ phí: không có</w:t>
      </w:r>
    </w:p>
    <w:p>
      <w:r>
        <w:t>1. Luật An toàn thực phẩm số 55/2010/QH12 ngày 17 ngày 6 tháng 2010 của Quốc hội.</w:t>
      </w:r>
    </w:p>
    <w:p>
      <w:r>
        <w:t>2. Nghị định số 155/2018/NĐ-CP ngày 12 tháng 11 năm 2018 của Chính phủ sửa đổi một số quy định liên quan đến điều kiện đầu tư kinh doanh thuộc phạm vi quản lý nhà nước của Bộ Y tế.</w:t>
      </w:r>
    </w:p>
    <w:p>
      <w:r>
        <w:t>3. Nghị định số 148/2025/NĐ-CP ngày 12 tháng 6 năm 2025 của Chính phủ quy định về phân quyền, phân cấp trong lĩnh vực y tế.</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5</w:t>
      </w:r>
    </w:p>
    <w:p>
      <w:r>
        <w:t>Đăng ký bản công bố sản phẩm nhập khẩu đối với thực phẩm dinh dưỡng y học, thực phẩm dùng cho chế độ ăn đặc biệt, sản phẩm dinh dưỡng dùng cho trẻ đến 36 tháng tuổi.</w:t>
      </w:r>
    </w:p>
    <w:p>
      <w:r>
        <w:t>07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1.500.000đồng/1 sản phẩm</w:t>
      </w:r>
    </w:p>
    <w:p>
      <w:r>
        <w:t>Lệ phí: không có</w:t>
      </w:r>
    </w:p>
    <w:p>
      <w:r>
        <w:t>1. Luật An toàn thực phẩm số 55/2010/QH12 ngày 17 ngày 6 tháng 2010 của Quốc hội.</w:t>
      </w:r>
    </w:p>
    <w:p>
      <w:r>
        <w:t>2. Nghị định số 15/2018/NĐ-CP ngày 2/2/2018 của Chính phủ quy định chi Tiết thi hành một số Điều của Luật An toàn thực phẩm.</w:t>
      </w:r>
    </w:p>
    <w:p>
      <w:r>
        <w:t>3. Nghị định số 148/2025/NĐ-CP ngày 12 tháng 6 năm 2025 của Chính phủ quy định về phân quyền, phân cấp trong lĩnh vực y tế.</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6</w:t>
      </w:r>
    </w:p>
    <w:p>
      <w:r>
        <w:t>Đăng ký bản công bố sản phẩm sản xuất trong nước đối với thực phẩm dinh dưỡng y học, thực phẩm dùng cho chế độ ăn đặc biệt, sản phẩm dinh dưỡng dùng cho trẻ đến 36 tháng tuổi</w:t>
      </w:r>
    </w:p>
    <w:p>
      <w:r>
        <w:t>07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1.500.000đồng/1 sản phẩm. Lệ phí: không có</w:t>
      </w:r>
    </w:p>
    <w:p>
      <w:r>
        <w:t>1. Luật An toàn thực phẩm số 55/2010/QH12 ngày 17 ngày 6 tháng 2010 của Quốc hội.</w:t>
      </w:r>
    </w:p>
    <w:p>
      <w:r>
        <w:t>2. Nghị định số 15/2018/NĐ-CP ngày 2/2/2018 của Chính phủ quy định chi Tiết thi hành một số Điều của Luật An toàn thực phẩm.</w:t>
      </w:r>
    </w:p>
    <w:p>
      <w:r>
        <w:t>3. Nghị định số 148/2025/NĐ-CP ngày 12 tháng 6 năm 2025 của Chính phủ quy định về phân quyền, phân cấp trong lĩnh vực y tế.</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7</w:t>
      </w:r>
    </w:p>
    <w:p>
      <w:r>
        <w:t>Chỉ định cơ sở kiểm nghiệm thực phẩm phục vụ quản lý nhà nước</w:t>
      </w:r>
    </w:p>
    <w:p>
      <w:r>
        <w:t>45 ngày làm việc (chưa bao gồm thời gian đánh giá cơ sở kiểm nghiệm)</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28.500.000 đồng.</w:t>
      </w:r>
    </w:p>
    <w:p>
      <w:r>
        <w:t>Lệ phí: không có</w:t>
      </w:r>
    </w:p>
    <w:p>
      <w:r>
        <w:t>1. Luật tiêu chuẩn và quy chuẩn kỹ thuật ngày 29 tháng 6 năm 2006.</w:t>
      </w:r>
    </w:p>
    <w:p>
      <w:r>
        <w:t>2. Luật chất lượng sản phẩm, hàng hoá ngày 21 tháng 11 năm 2007.</w:t>
      </w:r>
    </w:p>
    <w:p>
      <w:r>
        <w:t>3. Luật An toàn thực phẩm số 55/2010/QH12 ngày 17 ngày 6 tháng 2010 của Quốc hội.</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hoá;</w:t>
      </w:r>
    </w:p>
    <w:p>
      <w:r>
        <w:t>6. Nghị định số 107/2008/NĐ-CP ngày 01 tháng 7 năm 2016 của Chính phủ quy định về điều kiện kinh doanh dịch vụ đánh giá sự phù hợp;</w:t>
      </w:r>
    </w:p>
    <w:p>
      <w:r>
        <w:t>7. Nghị định số 148/2025/NĐ-CP ngày 12 tháng 6 năm 2025 của Chính phủ quy định về phân quyền, phân cấp trong lĩnh vực y tế.</w:t>
      </w:r>
    </w:p>
    <w:p>
      <w:r>
        <w:t>8. Thông tư liên tịch số 20/2013/TTLT-BYT-BCT-BNNPTNT ngày 01 tháng 8 năm 2013 của Bộ Y tế, Bộ Công Thương, Bộ Nông nghiệp và Phát triển nông thôn về Quy định điều kiện, trình tự thủ tục chỉ định cơ sở kiểm nghiệm thực phẩm phục vụ quản lý nhà nước.</w:t>
      </w:r>
    </w:p>
    <w:p>
      <w:r>
        <w:t>9. Thông tư số 67/2021/TT-BTC ngày 05 tháng 8 năm 2021 của Bộ Tài chính quy định mức thu, chế độ thu, nộp, quản lý và sử dụng phí trong công tác an toàn thực phẩm.</w:t>
      </w:r>
    </w:p>
    <w:p>
      <w:r>
        <w:t>10.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8</w:t>
      </w:r>
    </w:p>
    <w:p>
      <w:r>
        <w:t>Đăng ký gia hạn chỉ định cơ sở kiểm nghiệm thực phẩm phục vụ quản lý nhà nước</w:t>
      </w:r>
    </w:p>
    <w:p>
      <w:r>
        <w:t>a) 45 ngày làm việc đối với cơ sở kiểm nghiệm thuộc đối tượng quy định tại Phần 7 Phụ lục 5 Nghị định 148/2025/NĐ-CP.</w:t>
      </w:r>
    </w:p>
    <w:p>
      <w:r>
        <w:t>b) 30 ngày làm việc đối với cơ sở kiểm nghiệm thuộc đối tượng quy định tại Phần 8 Phụ lục 5 Nghị định 148/2025/NĐ-CP.</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20.500.000 đồng.</w:t>
      </w:r>
    </w:p>
    <w:p>
      <w:r>
        <w:t>Lệ phí: không có</w:t>
      </w:r>
    </w:p>
    <w:p>
      <w:r>
        <w:t>1. Luật tiêu chuẩn và quy chuẩn kỹ thuật ngày 29 tháng 6 năm 2006.</w:t>
      </w:r>
    </w:p>
    <w:p>
      <w:r>
        <w:t>2. Luật chất lượng sản phẩm, hàng hoá ngày 21 tháng 11 năm 2007.</w:t>
      </w:r>
    </w:p>
    <w:p>
      <w:r>
        <w:t>3. Luật An toàn thực phẩm số 55/2010/QH12 ngày 17 ngày 6 tháng 2010 của Quốc hội.</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hoá;</w:t>
      </w:r>
    </w:p>
    <w:p>
      <w:r>
        <w:t>6. Nghị định số 107/2008/NĐ-CP ngày 01 tháng 7 năm 2016 của Chính phủ quy định về điều kiện kinh doanh dịch vụ đánh giá sự phù hợp;</w:t>
      </w:r>
    </w:p>
    <w:p>
      <w:r>
        <w:t>7. Nghị định số 148/2025/NĐ-CP ngày 12 tháng 6 năm 2025 của Chính phủ quy định về phân quyền, phân cấp trong lĩnh vực y tế.</w:t>
      </w:r>
    </w:p>
    <w:p>
      <w:r>
        <w:t>8. Thông tư số 67/2021/TT-BTC ngày 05 tháng 8 năm 2021 của Bộ Tài chính quy định mức thu, chế độ thu, nộp, quản lý và sử dụng phí trong công tác an toàn thực phẩm.</w:t>
      </w:r>
    </w:p>
    <w:p>
      <w:r>
        <w:t>9.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9</w:t>
      </w:r>
    </w:p>
    <w:p>
      <w:r>
        <w:t>Đăng ký thay đổi, bổ sung phạm vi chỉ định cơ sở kiểm nghiệm thực phẩm phục vụ quản lý nhà nước</w:t>
      </w:r>
    </w:p>
    <w:p>
      <w:r>
        <w:t>a) 45 ngày làm việc đối với cơ sở kiểm nghiệm thuộc đối tượng quy định tại Phần 7 Phụ lục 5 Nghị định 148/2025/NĐ-CP (không bao gồm thời gian đánh giá tại cơ sở kiểm nghiệm).</w:t>
      </w:r>
    </w:p>
    <w:p>
      <w:r>
        <w:t>b) 30 ngày làm việc đối với cơ sở kiểm nghiệm thuộc đối tượng quy định tại Phần 8 Phụ lục 5 Nghị định 148/2025/NĐ-CP CP (không bao gồm thời gian đánh giá tại cơ sở kiểm nghiệm nếu cần thiết).</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28.500.000 đồng.</w:t>
      </w:r>
    </w:p>
    <w:p>
      <w:r>
        <w:t>Lệ phí: không có</w:t>
      </w:r>
    </w:p>
    <w:p>
      <w:r>
        <w:t>1. Luật tiêu chuẩn và quy chuẩn kỹ thuật ngày 29 tháng 6 năm 2006.</w:t>
      </w:r>
    </w:p>
    <w:p>
      <w:r>
        <w:t>2. Luật chất lượng sản phẩm, hàng hoá ngày 21 tháng 11 năm 2007.</w:t>
      </w:r>
    </w:p>
    <w:p>
      <w:r>
        <w:t>3. Luật An toàn thực phẩm số 55/2010/QH12 ngày 17 ngày 6 tháng 2010 của Quốc hội.</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hoá;</w:t>
      </w:r>
    </w:p>
    <w:p>
      <w:r>
        <w:t>6. Nghị định số 107/2008/NĐ-CP ngày 01 tháng 7 năm 2016 của Chính phủ quy định về điều kiện kinh doanh dịch vụ đánh giá sự phù hợp;</w:t>
      </w:r>
    </w:p>
    <w:p>
      <w:r>
        <w:t>7. Nghị định số 148/2025/NĐ-CP ngày 12 tháng 6 năm 2025 của Chính phủ quy định về phân quyền, phân cấp trong lĩnh vực y tế.</w:t>
      </w:r>
    </w:p>
    <w:p>
      <w:r>
        <w:t>8. Thông tư liên tịch số 20/2013/TTLT-BYT-BCT-BNNPTNT ngày 01 tháng 8 năm 2013 của Bộ Y tế, Bộ Công Thương, Bộ Nông nghiệp và Phát triển nông thôn về Quy định điều kiện, trình tự thủ tục chỉ định cơ sở kiểm nghiệm thực phẩm phục vụ quản lý nhà nước.</w:t>
      </w:r>
    </w:p>
    <w:p>
      <w:r>
        <w:t>9. Thông tư số 67/2021/TT-BTC ngày 05 tháng 8 năm 2021 của Bộ Tài chính quy định mức thu, chế độ thu, nộp, quản lý và sử dụng phí trong công tác an toàn thực phẩm.</w:t>
      </w:r>
    </w:p>
    <w:p>
      <w:r>
        <w:t>10.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10</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30 ngày làm việc (chưa bao gồm thời gian đánh giá cơ sở kiểm nghiệm trong trường hợp cần thiết)</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28.500.000 đồng.</w:t>
      </w:r>
    </w:p>
    <w:p>
      <w:r>
        <w:t>Lệ phí: không có</w:t>
      </w:r>
    </w:p>
    <w:p>
      <w:r>
        <w:t>1. Luật tiêu chuẩn và quy chuẩn kỹ thuật ngày 29 tháng 6 năm 2006.</w:t>
      </w:r>
    </w:p>
    <w:p>
      <w:r>
        <w:t>2. Luật chất lượng sản phẩm, hàng hoá ngày 21 tháng 11 năm 2007.</w:t>
      </w:r>
    </w:p>
    <w:p>
      <w:r>
        <w:t>3. Luật An toàn thực phẩm số 55/2010/QH12 ngày 17 ngày 6 tháng 2010 của Quốc hội.</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hoá;</w:t>
      </w:r>
    </w:p>
    <w:p>
      <w:r>
        <w:t>6. Nghị định số 107/2008/NĐ-CP ngày 01 tháng 7 năm 2016 của Chính phủ quy định về điều kiện kinh doanh dịch vụ đánh giá sự phù hợp;</w:t>
      </w:r>
    </w:p>
    <w:p>
      <w:r>
        <w:t>7. Nghị định số 148/2025/NĐ-CP ngày 12 tháng 6 năm 2025 của Chính phủ quy định về phân quyền, phân cấp trong lĩnh vực y tế.</w:t>
      </w:r>
    </w:p>
    <w:p>
      <w:r>
        <w:t>8. Thông tư số 67/2021/TT-BTC ngày 05 tháng 8 năm 2021 của Bộ Tài chính quy định mức thu, chế độ thu, nộp, quản lý và sử dụng phí trong công tác an toàn thực phẩm.</w:t>
      </w:r>
    </w:p>
    <w:p>
      <w:r>
        <w:t>9.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11</w:t>
      </w:r>
    </w:p>
    <w:p>
      <w:r>
        <w:t>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05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Phí: không có</w:t>
      </w:r>
    </w:p>
    <w:p>
      <w:r>
        <w:t>Lệ phí: không có</w:t>
      </w:r>
    </w:p>
    <w:p>
      <w:r>
        <w:t>1. Luật tiêu chuẩn và quy chuẩn kỹ thuật ngày 29 tháng 6 năm 2006.</w:t>
      </w:r>
    </w:p>
    <w:p>
      <w:r>
        <w:t>2. Luật chất lượng sản phẩm, hàng hoá ngày 21 tháng 11 năm 2007.</w:t>
      </w:r>
    </w:p>
    <w:p>
      <w:r>
        <w:t>3. Luật An toàn thực phẩm số 55/2010/QH12 ngày 17 ngày 6 tháng 2010 của Quốc hội.</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hoá;</w:t>
      </w:r>
    </w:p>
    <w:p>
      <w:r>
        <w:t>6. Nghị định số 107/2008/NĐ-CP ngày 01 tháng 7 năm 2016 của Chính phủ quy định về điều kiện kinh doanh dịch vụ đánh giá sự phù hợp;</w:t>
      </w:r>
    </w:p>
    <w:p>
      <w:r>
        <w:t>7. Nghị định số 148/2025/NĐ-CP ngày 12 tháng 6 năm 2025 của Chính phủ quy định về phân quyền, phân cấp trong lĩnh vực y tế.</w:t>
      </w:r>
    </w:p>
    <w:p>
      <w:r>
        <w:t>8.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12</w:t>
      </w:r>
    </w:p>
    <w:p>
      <w:r>
        <w:t>Cấp giấy chứng nhận đối với thực phẩm xuất khẩu</w:t>
      </w:r>
    </w:p>
    <w:p>
      <w:r>
        <w:t>Trong thời hạn không quá 05 ngày làm việc kể từ ngày nhận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1.000.000 đồng</w:t>
      </w:r>
    </w:p>
    <w:p>
      <w:r>
        <w:t>1. Luật An toàn thực phẩm số 55/2010/QH12 ngày 17 ngày 6 tháng 2010 của Quốc hội.</w:t>
      </w:r>
    </w:p>
    <w:p>
      <w:r>
        <w:t>2. Nghị định số 148/2025/NĐ-CP ngày 12 tháng 6 năm 2025 của Chính phủ quy định về phân quyền, phân cấp trong lĩnh vực y tế.</w:t>
      </w:r>
    </w:p>
    <w:p>
      <w:r>
        <w:t>3. Thông tư số 08/2025/TT-BYT ngày 07 tháng 3 năm 2025 của Bộ Y tế quy định hồ sơ, thủ tục cấp giấy chứng nhận đối với thực phẩm xuất khẩu thuộc phạm vi quản lý của Bộ Y tế.</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Sở Y tế.</w:t>
      </w:r>
    </w:p>
    <w:p>
      <w:r>
        <w:t>- Cơ quan có thẩm quyền quyết định: UBND thành phố.</w:t>
      </w:r>
    </w:p>
    <w:p>
      <w:r>
        <w:t>B</w:t>
      </w:r>
    </w:p>
    <w:p>
      <w:r>
        <w:t>THỦ TỤC HÀNH CHÍNH UBND CẤP XÃ</w:t>
      </w:r>
    </w:p>
    <w:p>
      <w:r>
        <w:t>1</w:t>
      </w:r>
    </w:p>
    <w:p>
      <w:r>
        <w:t>Cấp giấy chứng nhận cơ sở đủ điều kiện an toàn thực phẩm đối với cơ sở kinh doanh dịch vụ ăn uống thuộc thẩm quyền của UBND cấp xã.</w:t>
      </w:r>
    </w:p>
    <w:p>
      <w:r>
        <w:t>20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 Đối với cơ sở kinh doanh dịch vụ ăn uống phục vụ dưới 200 suất ăn: 700.000 đồng/lần/cơ sở.</w:t>
      </w:r>
    </w:p>
    <w:p>
      <w:r>
        <w:t>- Lệ phí: không có</w:t>
      </w:r>
    </w:p>
    <w:p>
      <w:r>
        <w:t>1. Luật An toàn thực phẩm số 55/2010/QH12 ngày 17 ngày 6 tháng 2010 của Quốc hội.</w:t>
      </w:r>
    </w:p>
    <w:p>
      <w:r>
        <w:t>2. Nghị định số 155/2018/NĐ-CP ngày 12 tháng 11 năm 2018 của Chính phủ sửa đổi một số quy định liên quan đến điều kiện đầu tư kinh doanh thuộc phạm vi quản lý nhà nước của Bộ Y tế.</w:t>
      </w:r>
    </w:p>
    <w:p>
      <w:r>
        <w:t>3. Nghị định số 148/2025/NĐ-CP ngày 12 tháng 6 năm 2025 của Chính phủ quy định về phân quyền, phân cấp trong lĩnh vực y tế.</w:t>
      </w:r>
    </w:p>
    <w:p>
      <w:r>
        <w:t>4. Thông tư số 67/2021/TT-BTC ngày 05 tháng 8 năm 2021 của Bộ Tài chính quy định mức thu, chế độ thu, nộp, quản lý và sử dụng phí trong công tác an toàn thực phẩm.</w:t>
      </w:r>
    </w:p>
    <w:p>
      <w:r>
        <w:t>5. 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 Cơ quan thực hiện: UBND xã.</w:t>
      </w:r>
    </w:p>
    <w:p>
      <w:r>
        <w:t>- Cơ quan có thẩm quyền quyết định: UBND thành phố.</w:t>
      </w:r>
    </w:p>
    <w:p>
      <w:r>
        <w:t>4. Lĩnh vực Đào tạo và Nghiên cứu khoa học (01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TỈNH</w:t>
      </w:r>
    </w:p>
    <w:p>
      <w:r>
        <w:t>1.</w:t>
      </w:r>
    </w:p>
    <w:p>
      <w:r>
        <w:t>Cấp giấy chứng nhận cơ sở giáo dục đủ điều kiện kiểm tra và công nhận biết tiếng Việt thành thạo hoặc sử dụng thành thạo ngôn ngữ khác hoặc đủ trình độ phiên dịch trong khám bệnh, chữa bệnh</w:t>
      </w:r>
    </w:p>
    <w:p>
      <w:r>
        <w:t>15 ngày, kể từ khi nhận được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Nghị định số 148/2025/NĐ-CP ngày 12/6/2025 của Chính phủ quy định về phân quyền, phân cấp trong lĩnh vực y tế</w:t>
      </w:r>
    </w:p>
    <w:p>
      <w:r>
        <w:t>- Cơ quan thực hiện: Sở Y tế</w:t>
      </w:r>
    </w:p>
    <w:p>
      <w:r>
        <w:t>- Cơ quan có thẩm quyền quyết định: Sở Y tế</w:t>
      </w:r>
    </w:p>
    <w:p>
      <w:r>
        <w:t>5. Lĩnh vực Dân số, Bà mẹ - Trẻ em (01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TỈNH</w:t>
      </w:r>
    </w:p>
    <w:p>
      <w:r>
        <w:t>1.</w:t>
      </w:r>
    </w:p>
    <w:p>
      <w:r>
        <w:t>Công nhận cơ sở khám bệnh, chữa bệnh được phép thực hiện kỹ thuật thụ tinh trong ống nghiệm  (1.003.448)</w:t>
      </w:r>
    </w:p>
    <w:p>
      <w:r>
        <w:t>60 ngày làm việc kể từ ngày nhận đủ hồ sơ, giấy tờ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Khám bệnh, chữa bệnh số 15/2023/QH15;</w:t>
      </w:r>
    </w:p>
    <w:p>
      <w:r>
        <w:t>- Luật Hôn nhân và gia đình số 52/2014/QH13;</w:t>
      </w:r>
    </w:p>
    <w:p>
      <w:r>
        <w:t>- Nghị định số 10/2015/NĐ-CP ngày 28/01/2015 “quy định về sinh con bằng kỹ thuật thụ tinh trong ống nghiệm và điều kiện mang thai hộ vì mục đích nhân đạo”;</w:t>
      </w:r>
    </w:p>
    <w:p>
      <w:r>
        <w:t>- Nghị định số 155/2018/NĐ-CP ngày 12/11/2018 sửa đổi, bổ sung một số quy định liên quan đến điều kiện đầu tư kinh doanh thuộc phạm vi quản lý nhà nước của Bộ Y tế;</w:t>
      </w:r>
    </w:p>
    <w:p>
      <w:r>
        <w:t>- Nghị định số 42/2025/NĐ-CP ngày 27 tháng 02 năm 2025 của Chính phủ quy định chức năng, nhiệm vụ, quyền hạn và cơ cấu tổ chức của Bộ Y tế;</w:t>
      </w:r>
    </w:p>
    <w:p>
      <w:r>
        <w:t>- Nghị định số 148/NĐ-CP ngày 12/6/2025 của Chính phủ Quy định về phân quyền, phân cấp trong lĩnh vực y tế.</w:t>
      </w:r>
    </w:p>
    <w:p>
      <w:r>
        <w:t>- Cơ quan thực hiện: Sở Y tế.</w:t>
      </w:r>
    </w:p>
    <w:p>
      <w:r>
        <w:t>- Cơ quan có thẩm quyền quyết định: Sở Y tế.</w:t>
      </w:r>
    </w:p>
    <w:p>
      <w:r>
        <w:t>6. Lĩnh vực phòng bệnh (29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TỈNH</w:t>
      </w:r>
    </w:p>
    <w:p>
      <w:r>
        <w:t>1.</w:t>
      </w:r>
    </w:p>
    <w:p>
      <w:r>
        <w:t>Cấp giấy chứng nhận bị phơi nhiễm với HIV do tai nạn rủi ro nghề nghiệp.</w:t>
      </w:r>
    </w:p>
    <w:p>
      <w:r>
        <w:t>Trong thời hạn 5 ngày kể từ ngày tiếp nhận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2.</w:t>
      </w:r>
    </w:p>
    <w:p>
      <w:r>
        <w:t>Cấp giấy chứng nhận bị nhiễm HIV do tai nạn rủi ro nghề nghiệp.</w:t>
      </w:r>
    </w:p>
    <w:p>
      <w:r>
        <w:t>Trong thời hạn 5 ngày, kể từ ngày nhận đủ hồ sơ hợp lệ</w:t>
      </w:r>
    </w:p>
    <w:p>
      <w:r>
        <w:t>3.</w:t>
      </w:r>
    </w:p>
    <w:p>
      <w:r>
        <w:t>Cấp mới giấy chứng nhận cơ sở xét nghiệm đạt tiêu chuẩn an toàn sinh học cấp III</w:t>
      </w:r>
    </w:p>
    <w:p>
      <w:r>
        <w:t>27 ngày kể từ ngày nhận hồ sơ đầy đủ và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9.000.000 VNĐ (Theo quy định tại Thông tư số 59/2023/TT-BTC ngày 30/8/2023 của Bộ Tài chính quy định mức thu, chế độ thu, nộp, quản lý và sử dụng phí trong lĩnh vực y tế)</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4.</w:t>
      </w:r>
    </w:p>
    <w:p>
      <w:r>
        <w:t>Cấp lại giấy chứng nhận cơ sở xét nghiệm đạt tiêu chuẩn an toàn sinh học cấp III do hết hạn</w:t>
      </w:r>
    </w:p>
    <w:p>
      <w:r>
        <w:t>Trường hợp 1: Có thẩm định tại phòng xét nghiệm 27 ngày làm việc kể từ ngày nhận hồ sơ đầy đủ và hợp lệ</w:t>
      </w:r>
    </w:p>
    <w:p>
      <w:r>
        <w:t>Trường hợp 2: Không thẩm định tại phòng xét nghiệm 17 ngày làm việc kể từ ngày nhận hồ sơ đầy đủ và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9.000.000 VNĐ (Theo quy định tại Thông tư số 59/2023/TT-BTC ngày 30/8/2023 của Bộ Tài chính quy định mức thu, chế độ thu, nộp, quản lý và sử dụng phí trong lĩnh vực y tế)</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5.</w:t>
      </w:r>
    </w:p>
    <w:p>
      <w:r>
        <w:t>Cấp lại giấy chứng nhận cơ sở xét nghiệm đạt tiêu chuẩn an toàn</w:t>
      </w:r>
    </w:p>
    <w:p>
      <w:r>
        <w:t>sinh học cấp III do bị hỏng, bị mất</w:t>
      </w:r>
    </w:p>
    <w:p>
      <w:r>
        <w:t>6.</w:t>
      </w:r>
    </w:p>
    <w:p>
      <w:r>
        <w:t>Cấp lại giấy chứng nhận cơ sở xét nghiệm đạt tiêu chuẩn an toàn sinh học cấp III do thay đổi tên của cơ sở xét nghiệm</w:t>
      </w:r>
    </w:p>
    <w:p>
      <w:r>
        <w:t>7.</w:t>
      </w:r>
    </w:p>
    <w:p>
      <w:r>
        <w:t>Cấp mới giấy chứng nhận cơ sở đủ điều kiện xét nghiệm khẳng định HIV dương tính</w:t>
      </w:r>
    </w:p>
    <w:p>
      <w:r>
        <w:t>Trong thời gian 40 ngày kể từ ngày tiếp nhận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8.</w:t>
      </w:r>
    </w:p>
    <w:p>
      <w:r>
        <w:t>Cấp lại giấy chứng nhận cơ sở đủ điều kiện xét nghiệm khẳng định HIV dương tính</w:t>
      </w:r>
    </w:p>
    <w:p>
      <w:r>
        <w:t>Trong thời hạn 05 ngày làm việc kể từ ngày tiếp nhận đủ hồ sơ hợp lệ</w:t>
      </w:r>
    </w:p>
    <w:p>
      <w:r>
        <w:t>Cách thức:  Nộp trực tiếp hoặc trực tuyến hoặc qua dịch vụ bưu chính công ích.  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9.</w:t>
      </w:r>
    </w:p>
    <w:p>
      <w:r>
        <w:t>Điều chỉnh giấy chứng nhận cơ sở đủ điều kiện xét nghiệm khẳng định HIV dương tính</w:t>
      </w:r>
    </w:p>
    <w:p>
      <w:r>
        <w:t>Trong thời hạn 05 ngày làm việc kể từ ngày tiếp nhận đủ hồ sơ hợp lệ</w:t>
      </w:r>
    </w:p>
    <w:p>
      <w:r>
        <w:t>Không quy định</w:t>
      </w:r>
    </w:p>
    <w:p>
      <w:r>
        <w:t>10.</w:t>
      </w:r>
    </w:p>
    <w:p>
      <w:r>
        <w:t>Công bố đủ điều kiện thực hiện hoạt động quan trắc môi trường lao động</w:t>
      </w:r>
    </w:p>
    <w:p>
      <w:r>
        <w:t>Trong thời hạn 30 ngày, kể từ ngày nhận đủ hồ sơ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11.</w:t>
      </w:r>
    </w:p>
    <w:p>
      <w:r>
        <w:t>Đăng ký lưu hành mới chế phẩm diệt côn trùng, diệt khuẩn dùng trong lĩnh vực gia dụng và y tế</w:t>
      </w:r>
    </w:p>
    <w:p>
      <w:r>
        <w:t>- Trường hợp 1: 30 ngày kể từ ngày nhận được đủ hồ sơ hợp lệ.</w:t>
      </w:r>
    </w:p>
    <w:p>
      <w:r>
        <w:t>- Trường hợp 2:</w:t>
      </w:r>
    </w:p>
    <w:p>
      <w:r>
        <w:t>+ 60 ngày kể từ ngày nhận được đủ hồ sơ hợp lệ.</w:t>
      </w:r>
    </w:p>
    <w:p>
      <w:r>
        <w:t>+ Riêng đối với hồ sơ chế phẩm có chứa hoạt chất hoặc có dạng sản phẩm hoặc có phạm vi sử dụng hoặc tác dụng lần đầu đăng ký tại Việt Nam: 120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Trường hợp 1 : Theo quy định tại Thông tư số 59/2023/TT-BTC:</w:t>
      </w:r>
    </w:p>
    <w:p>
      <w:r>
        <w:t>Phí thẩm định đăng ký lưu hành mới: 11.000.000 đồng/hồ sơ.</w:t>
      </w:r>
    </w:p>
    <w:p>
      <w:r>
        <w:t>Trường hợp 2:</w:t>
      </w:r>
    </w:p>
    <w:p>
      <w:r>
        <w:t>Theo quy định tại Thông tư số 59/2023/TT-BTC:</w:t>
      </w:r>
    </w:p>
    <w:p>
      <w:r>
        <w:t>- Phí thẩm định hồ sơ cho phép khảo nghiệm (nộp lần đầu cùng với hồ sơ đăng ký lưu hành mới): 3.500.000 đồng/hồ sơ.</w:t>
      </w:r>
    </w:p>
    <w:p>
      <w:r>
        <w:t>- Phí thẩm định đăng ký lưu hành mới (nộp khi bổ sung Phiếu trả lời kết quả khảo nghiệm và kết quả kiểm nghiệm thành phần hoạt chất): 11.000.000 đồng/hồ sơ.</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12.</w:t>
      </w:r>
    </w:p>
    <w:p>
      <w:r>
        <w:t>Gia hạn số đăng ký lưu hành chế phẩm diệt côn trùng, diệt khuẩn dùng trong lĩnh vực gia dụng và y tế</w:t>
      </w:r>
    </w:p>
    <w:p>
      <w:r>
        <w:t>30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 4.000.000 đồng/hồ sơ.</w:t>
      </w:r>
    </w:p>
    <w:p>
      <w:r>
        <w:t>Nghị định số 147/2025/NĐ-CP ngày 12/6/2025 của Chính phủ quy định về phân định thẩm quyền của chính quyền địa phương 02 cấp trong lĩnh vực quản lý nhà nước của Bộ Y tế. 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13.</w:t>
      </w:r>
    </w:p>
    <w:p>
      <w:r>
        <w:t>Đăng ký lưu hành bổ sung do thay đổi quyền sở hữu số đăng ký lưu hành chế phẩm diệt côn trùng, diệt khuẩn dùng trong lĩnh vực gia dụng và y tế</w:t>
      </w:r>
    </w:p>
    <w:p>
      <w:r>
        <w:t>30 ngày kể từ ngày nhận được đủ hồ sơ hợp lệ.</w:t>
      </w:r>
    </w:p>
    <w:p>
      <w:r>
        <w:t>Theo quy định tại Thông tư số 59/2023/TT-BTC: 2.500.000 đồng/hồ sơ.</w:t>
      </w:r>
    </w:p>
    <w:p>
      <w:r>
        <w:t>14.</w:t>
      </w:r>
    </w:p>
    <w:p>
      <w:r>
        <w:t>Đăng ký lưu hành bổ sung do đổi tên chế phẩm diệt côn trùng, diệt khuẩn dùng trong lĩnh vực gia dụng và y tế</w:t>
      </w:r>
    </w:p>
    <w:p>
      <w:r>
        <w:t>30 ngày kể từ ngày nhận được đủ hồ sơ hợp lệ</w:t>
      </w:r>
    </w:p>
    <w:p>
      <w:r>
        <w:t>Theo quy định tại Thông tư số 59/2023/TT-BTC:5.000.000 đồng/hồ sơ.</w:t>
      </w:r>
    </w:p>
    <w:p>
      <w:r>
        <w:t>15.</w:t>
      </w:r>
    </w:p>
    <w:p>
      <w:r>
        <w:t>Đăng ký lưu hành bổ sung do thay đổi địa điểm cơ sở sản xuất, thay đổi cơ sở sản xuất chế phẩm diệt côn trùng, diệt khuẩn dùng trong lĩnh vực gia dụng và y tế</w:t>
      </w:r>
    </w:p>
    <w:p>
      <w:r>
        <w:t>60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 Phí thẩm định hồ sơ cho phép khảo nghiệm: 3.500.000 đồng/hồ sơ.</w:t>
      </w:r>
    </w:p>
    <w:p>
      <w:r>
        <w:t>- Phí thẩm định đăng ký lưu hành đăng ký lưu hành bổ sung: 2.500.000 đồng/hồ sơ.</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16.</w:t>
      </w:r>
    </w:p>
    <w:p>
      <w:r>
        <w:t>Đăng ký lưu hành bổ sung do thay đổi tên, địa chỉ liên lạc của đơn vị đăng ký, đơn vị sản xuất chế phẩm diệt côn trùng, diệt khuẩn dùng trong lĩnh vực gia dụng và y tế</w:t>
      </w:r>
    </w:p>
    <w:p>
      <w:r>
        <w:t>30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 2.500.000 đồng/hồ sơ.</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17.</w:t>
      </w:r>
    </w:p>
    <w:p>
      <w:r>
        <w:t>Đăng ký lưu hành bổ sung do thay đổi tác dụng, liều lượng sử dụng, phương pháp sử dụng, hàm lượng hoạt chất, hàm lượng phụ gia cộng hưởng, dạng chế phẩm, hạn sử dụng, nguồn hoạt chất</w:t>
      </w:r>
    </w:p>
    <w:p>
      <w:r>
        <w:t>- 30 ngày kể từ ngày nhận được đủ hồ sơ hợp lệ đối với đăng ký lưu hành bổ sung thay đổi hạn sử dụng.</w:t>
      </w:r>
    </w:p>
    <w:p>
      <w:r>
        <w:t>- Các trường hợp còn lại: 60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w:t>
      </w:r>
    </w:p>
    <w:p>
      <w:r>
        <w:t>- Phí thẩm định hồ sơ cho phép khảo nghiệm: 3.500.000 đồng/hồ sơ.</w:t>
      </w:r>
    </w:p>
    <w:p>
      <w:r>
        <w:t>- Phí thẩm định đăng ký lưu hành đăng ký lưu hành bổ sung: 2.500.000 đồng/hồ sơ.</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18.</w:t>
      </w:r>
    </w:p>
    <w:p>
      <w:r>
        <w:t>Đăng ký cấp lại giấy chứng nhận đăng ký lưu hành đối với chế phẩm diệt côn trùng, diệt khuẩn dùng trong lĩnh vực gia dụng và y tế</w:t>
      </w:r>
    </w:p>
    <w:p>
      <w:r>
        <w:t>10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2.500.000 đồng/lần</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19.</w:t>
      </w:r>
    </w:p>
    <w:p>
      <w:r>
        <w:t>Thông báo thay đổi nội dung, hình thức nhãn chế phẩm diệt côn trùng, diệt khuẩn dùng trong lĩnh vực gia dụng và y tế</w:t>
      </w:r>
    </w:p>
    <w:p>
      <w:r>
        <w:t>05 ngày làm việc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20.</w:t>
      </w:r>
    </w:p>
    <w:p>
      <w:r>
        <w:t>Cấp giấy phép nhập khẩu chế phẩm diệt côn trùng, diệt khuẩn dùng trong lĩnh vực gia dụng và y tế nhập khẩu để nghiên cứu</w:t>
      </w:r>
    </w:p>
    <w:p>
      <w:r>
        <w:t>15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 2.000.000 đồng/hồ sơ.</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21.</w:t>
      </w:r>
    </w:p>
    <w:p>
      <w:r>
        <w:t>Cấp giấy phép nhập khẩu chế phẩm diệt côn trùng, diệt khuẩn dùng trong lĩnh vực gia dụng và y tế phục vụ mục đích viện trợ</w:t>
      </w:r>
    </w:p>
    <w:p>
      <w:r>
        <w:t>15 ngày kể từ ngày nhận được đủ hồ sơ hợp lệ</w:t>
      </w:r>
    </w:p>
    <w:p>
      <w:r>
        <w:t>Theo quy định tại Thông tư số 59/2023/TT-BTC:2.000.000 đồng/hồ sơ.</w:t>
      </w:r>
    </w:p>
    <w:p>
      <w:r>
        <w:t>22.</w:t>
      </w:r>
    </w:p>
    <w:p>
      <w:r>
        <w:t>Cấp giấy phép nhập khẩu chế phẩm diệt côn trùng, diệt khuẩn dùng trong lĩnh vực gia dụng và y tế là quà biếu, cho, tặng</w:t>
      </w:r>
    </w:p>
    <w:p>
      <w:r>
        <w:t>15 ngày kể từ ngày nhận được đủ hồ sơ hợp lệ.</w:t>
      </w:r>
    </w:p>
    <w:p>
      <w:r>
        <w:t>Theo quy định tại Thông tư số 59/2023/TT-BTC:2.000.000 đồng/hồ sơ.</w:t>
      </w:r>
    </w:p>
    <w:p>
      <w:r>
        <w:t>23.</w:t>
      </w:r>
    </w:p>
    <w:p>
      <w: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
        <w:t>15 ngày kể từ ngày nhận được đủ hồ sơ hợp lệ.</w:t>
      </w:r>
    </w:p>
    <w:p>
      <w:r>
        <w:t>Theo quy định tại Thông tư số 59/2023/TT-BTC: 2.000.000 đồng/hồ sơ.</w:t>
      </w:r>
    </w:p>
    <w:p>
      <w:r>
        <w:t>24.</w:t>
      </w:r>
    </w:p>
    <w:p>
      <w:r>
        <w:t>Cấp giấy chứng nhận lưu hành tự do (CFS) đối với chế phẩm diệt côn trùng, diệt khuẩn dùng trong lĩnh vực gia dụng và y tế xuất khẩu thuộc quyền quản lý của Bộ Y tế</w:t>
      </w:r>
    </w:p>
    <w:p>
      <w:r>
        <w:t>03 ngày kể từ ngày nhận được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Theo quy định tại Thông tư số 59/2023/TT-BTC: 2.000.000 đồng/lần</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25.</w:t>
      </w:r>
    </w:p>
    <w:p>
      <w:r>
        <w:t>Sửa đổi, bổ sung, cấp lại giấy chứng nhận lưu hành tự do (CFS) đối với chế phẩm diệt côn trùng, diệt khuẩn dùng trong lĩnh vực gia dụng và y tế xuất khẩu thuộc quyền quản lý của Bộ Y tế</w:t>
      </w:r>
    </w:p>
    <w:p>
      <w:r>
        <w:t>03 ngày kể từ ngày nhận được đủ hồ sơ hợp lệ</w:t>
      </w:r>
    </w:p>
    <w:p>
      <w:r>
        <w:t>Theo quy định tại Thông tư số 59/2023/TT-BTC: 2.000.000 đồng/lần</w:t>
      </w:r>
    </w:p>
    <w:p>
      <w:r>
        <w:t>26.</w:t>
      </w:r>
    </w:p>
    <w:p>
      <w:r>
        <w:t>Đình chỉ lưu hành, thu hồi số đăng ký lưu hành chế phẩm diệt côn trùng, diệt khuẩn dùng trong lĩnh vực gia dụng và y tế</w:t>
      </w:r>
    </w:p>
    <w:p>
      <w:r>
        <w:t>- 05 ngày làm việc đối với trường hợp đình chỉ lưu hành chế phẩm tạm thời.</w:t>
      </w:r>
    </w:p>
    <w:p>
      <w:r>
        <w:t>- Trường hợp thu hồi số đăng ký lưu hành chế phẩm: 15 ngày, kể từ ngày xác định các trường hợp theo quy định tại Điều 38 Nghị định số 91/2016/NĐ-CP</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Sở Y tế.</w:t>
      </w:r>
    </w:p>
    <w:p>
      <w:r>
        <w:t>27.</w:t>
      </w:r>
    </w:p>
    <w:p>
      <w:r>
        <w:t>Cấp Giấy Tiếp nhận bản công bố hợp quy dựa trên kết quả chứng nhận hợp quy của tổ chức chứng nhận hợp quy được chỉ định (bên thứ ba) đối với thuốc lá</w:t>
      </w:r>
    </w:p>
    <w:p>
      <w:r>
        <w:t>Trong thời hạn không quá 07 ngày làm việc kể từ ngày nhận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 quy định</w:t>
      </w:r>
    </w:p>
    <w:p>
      <w:r>
        <w:t>Thông tư số 19/2025/TT-BYT ngày 15/6/2025 của Bộ Y tế về việc về phân định, phân cấp thẩm quyền của chính quyền địa phương 02 cấp trong lĩnh vực phòng bệnh</w:t>
      </w:r>
    </w:p>
    <w:p>
      <w:r>
        <w:t>- Cơ quan thực hiện: Sở Y tế.</w:t>
      </w:r>
    </w:p>
    <w:p>
      <w:r>
        <w:t>- Cơ quan có thẩm quyền quyết định: Sở Y tế.</w:t>
      </w:r>
    </w:p>
    <w:p>
      <w:r>
        <w:t>28.</w:t>
      </w:r>
    </w:p>
    <w:p>
      <w:r>
        <w:t>Cấp Giấy Tiếp nhận bản công bố hợp quy dựa trên kết quả tự đánh giá của tổ chức, cá nhân sản xuất, kinh doanh thuốc lá (bên thứ nhất)</w:t>
      </w:r>
    </w:p>
    <w:p>
      <w:r>
        <w:t>Trong thời hạn không quá 07 ngày làm việc kể từ ngày nhận đủ hồ sơ hợp lệ.</w:t>
      </w:r>
    </w:p>
    <w:p>
      <w:r>
        <w:t>Không quy định</w:t>
      </w:r>
    </w:p>
    <w:p>
      <w:r>
        <w:t>29.</w:t>
      </w:r>
    </w:p>
    <w:p>
      <w:r>
        <w:t>Cấp lại Giấy Tiếp nhận bản công bố hợp quy đối với thuốc lá</w:t>
      </w:r>
    </w:p>
    <w:p>
      <w:r>
        <w:t>Trong thời hạn không quá 07 ngày làm việc kể từ ngày nhận đủ hồ sơ đề nghị theo dấu văn bản đến.</w:t>
      </w:r>
    </w:p>
    <w:p>
      <w:r>
        <w:t>Không quy định</w:t>
      </w:r>
    </w:p>
    <w:p>
      <w:r>
        <w:t>II. DANH MỤC THỦ TỤC HÀNH CHÍNH ĐƯỢC SỬA ĐỔI, BỔ SUNG THUỘC THẨM QUYỀN GIẢI QUYẾT CỦA SỞ Y TẾ, UBND CẤP XÃ</w:t>
      </w:r>
    </w:p>
    <w:p>
      <w:r>
        <w:t>1. Lĩnh vực Bảo trợ xã hội (07 TTHC)</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A</w:t>
      </w:r>
    </w:p>
    <w:p>
      <w:r>
        <w:t>THỦ TỤC THÀNH CHÍNH CẤP THÀNH PHỐ</w:t>
      </w:r>
    </w:p>
    <w:p>
      <w:r>
        <w:t>1</w:t>
      </w:r>
    </w:p>
    <w:p>
      <w:r>
        <w:t>Đăng ký hành nghề công tác xã hội tại Việt Nam đối với người nước ngoài, người Việt Nam định cư ở nước ngoài (1.012993)</w:t>
      </w:r>
    </w:p>
    <w:p>
      <w:r>
        <w:t>05 ngày làm việc kể từ ngày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110/2024/NĐ-CP ngày 30/8/2024 của Chính phủ về công tác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Sở Y tế.</w:t>
      </w:r>
    </w:p>
    <w:p>
      <w:r>
        <w:t>- Cơ quan có thẩm quyền quyết định: UBND thành phố.</w:t>
      </w:r>
    </w:p>
    <w:p>
      <w:r>
        <w:t>B</w:t>
      </w:r>
    </w:p>
    <w:p>
      <w:r>
        <w:t>THỦ TỤC HÀNH CHÍNH CẤP THÀNH PHỐ, CẤP XÃ</w:t>
      </w:r>
    </w:p>
    <w:p>
      <w:r>
        <w:t>1</w:t>
      </w:r>
    </w:p>
    <w:p>
      <w:r>
        <w:t>Tiếp nhận đối tượng bảo trợ xã hội có hoàn cảnh đặc biệt khó khăn vào cơ sở trợ giúp xã hội (2.000286)</w:t>
      </w:r>
    </w:p>
    <w:p>
      <w:r>
        <w:t>- Đối với cơ sở trợ giúp xã hội thuộc phạm vi quản lý của UBND cấp xã:  10 ngày làm việc kể từ ngày tiếp nhận đủ hồ sơ, giấy tờ theo quy định</w:t>
      </w:r>
    </w:p>
    <w:p>
      <w:r>
        <w:t>- Đối với cơ sở trợ giúp xã hội thuộc phạm vi quản lý của UBND cấp thành phố:  15 ngày làm việc kể từ ngày tiếp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20/2021/NĐ-CP ngày 15/3/2021 của Chính phủ quy định chính sách trợ giúp xã hội đối với đối tượng bảo trợ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UBND cấp xã, cơ sở trợ giúp xã hội.</w:t>
      </w:r>
    </w:p>
    <w:p>
      <w:r>
        <w:t>- Cơ quan có thẩm quyền quyết định: UBND cấp xã, cơ sở trợ giúp xã hội.</w:t>
      </w:r>
    </w:p>
    <w:p>
      <w:r>
        <w:t>2</w:t>
      </w:r>
    </w:p>
    <w:p>
      <w:r>
        <w:t>Tiếp nhận đối tượng cần bảo vệ khẩn cấp vào cơ sở trợ giúp xã hội  (2.000282)</w:t>
      </w:r>
    </w:p>
    <w:p>
      <w:r>
        <w:t>Cơ sở trợ giúp xã hội có trách nhiệm tiếp nhận ngay các đối tượng cần sự bảo vệ khẩn cấp để chăm sóc, nuôi dưỡng và hoàn thiện các thủ tục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20/2021/NĐ-CP ngày 15/3/2021 của Chính phủ quy định chính sách trợ giúp xã hội đối với đối tượng bảo trợ xã hội;</w:t>
      </w:r>
    </w:p>
    <w:p>
      <w:r>
        <w:t>- Nghị định số 42/2025/NĐ-CP ngày 27/02/2025 của Chính phủ quy định chức năng, nhiệm vụ, quyền hạn và cơ cấu tổ chức của Bộ Y tế;</w:t>
      </w:r>
    </w:p>
    <w:p>
      <w:r>
        <w:t>- Luật Tổ chức chính quyền địa phương ngày 16/6/2025</w:t>
      </w:r>
    </w:p>
    <w:p>
      <w:r>
        <w:t>- Cơ quan thực hiện: Chính quyền (hoặc công an), UBND cấp xã, cơ sở trợ giúp xã hội.</w:t>
      </w:r>
    </w:p>
    <w:p>
      <w:r>
        <w:t>- Cơ quan có thẩm quyền quyết định: UBND cấp xã, cơ sở trợ giúp xã hội.</w:t>
      </w:r>
    </w:p>
    <w:p>
      <w:r>
        <w:t>3</w:t>
      </w:r>
    </w:p>
    <w:p>
      <w:r>
        <w:t>Dừng trợ giúp xã hội tại cơ sở trợ giúp xã hội  (2.000477)</w:t>
      </w:r>
    </w:p>
    <w:p>
      <w:r>
        <w:t>07 ngày làm việc kể từ ngày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20/2021/NĐ-CP ngày 15/3/2021 của Chính phủ quy định chính sách trợ giúp xã hội đối với đối tượng bảo trợ xã hội;</w:t>
      </w:r>
    </w:p>
    <w:p>
      <w:r>
        <w:t>- Nghị định số 42/2025/NĐ-CP ngày 27/02/2025 của Chính phủ quy định chức năng, nhiệm vụ, quyền hạn và cơ cấu tổ chức của Bộ Y tế;</w:t>
      </w:r>
    </w:p>
    <w:p>
      <w:r>
        <w:t>- Luật Tổ chức chính quyền địa phương ngày 16/6/2025</w:t>
      </w:r>
    </w:p>
    <w:p>
      <w:r>
        <w:t>- Cơ quan thực hiện: cơ sở trợ giúp xã hội.</w:t>
      </w:r>
    </w:p>
    <w:p>
      <w:r>
        <w:t>- Cơ quan có thẩm quyền quyết định: cơ sở trợ giúp xã hội.</w:t>
      </w:r>
    </w:p>
    <w:p>
      <w:r>
        <w:t>C</w:t>
      </w:r>
    </w:p>
    <w:p>
      <w:r>
        <w:t>THỦ TỤC HÀNH CHÍNH CẤP XÃ</w:t>
      </w:r>
    </w:p>
    <w:p>
      <w:r>
        <w:t>1</w:t>
      </w:r>
    </w:p>
    <w:p>
      <w:r>
        <w:t>Thực hiện, điều chỉnh, thôi hưởng trợ cấp xã hội hàng tháng, hỗ trợ kinh phí chăm sóc, nuôi dưỡng hàng tháng  (1.001776)</w:t>
      </w:r>
    </w:p>
    <w:p>
      <w:r>
        <w:t>10 ngày làm việc kể từ ngày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20/2021/NĐ-CP ngày 15/3/2021 của Chính phủ quy định chính sách trợ giúp xã hội đối với đối tượng bảo trợ xã hội;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2</w:t>
      </w:r>
    </w:p>
    <w:p>
      <w:r>
        <w:t>Hỗ trợ chi phí mai táng cho đối tượng bảo trợ xã hội  (1.001731)</w:t>
      </w:r>
    </w:p>
    <w:p>
      <w:r>
        <w:t>03 ngày làm việc kể từ ngày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20/2021/NĐ-CP ngày 15/3/2021 của Chính phủ quy định chính sách trợ giúp xã hội đối với đối tượng bảo trợ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3</w:t>
      </w:r>
    </w:p>
    <w:p>
      <w:r>
        <w:t>Đăng ký hoạt động đối với cơ sở trợ giúp xã hội dưới 10 đối tượng có hoàn cảnh khó khăn  (2.000355)</w:t>
      </w:r>
    </w:p>
    <w:p>
      <w:r>
        <w:t>10 ngày làm việc kể từ ngày nhận đủ hồ sơ,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Nghị định số 103/2017/NĐ-CP ngày 12/9/2017 của Chính phủ quy định về thành lập, tổ chức, hoạt động, giải thể và quản lý các cơ sở trợ giúp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2. Lĩnh vực Dân số, Bà mẹ - Trẻ em (06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CẤP THÀNH PHỐ, UBND CẤP XÃ</w:t>
      </w:r>
    </w:p>
    <w:p>
      <w:r>
        <w:t>. 1</w:t>
      </w:r>
    </w:p>
    <w:p>
      <w:r>
        <w:t>Áp dụng các biện pháp can thiệp khẩn cấp hoặc tạm thời cách ly trẻ em khỏi môi trường hoặc người gây tổn hại cho trẻ em</w:t>
      </w:r>
    </w:p>
    <w:p>
      <w:r>
        <w:t>Trong vòng 12 giờ từ khi nhận thông tin trẻ em được xác định có nguy cơ hoặc đang bị tổn hại nghiêm trọng về tính mạng, sức khỏe, nhân phẩm, Chủ tịch Ủy ban nhân dân cấp xã, cơ quan, tổ chức, cá nhân có thẩm quyền phải áp dụng các biện pháp can thiệp khẩn cấp hoặc tạm thời cách ly trẻ em khỏi môi trường hoặc người gây tổn hại cho trẻ em</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trẻ em năm 2016;</w:t>
      </w:r>
    </w:p>
    <w:p>
      <w:r>
        <w:t>- Nghị định số 56/2017/NĐ-CP ngày 09/5/2017 của Chính phủ quy định chi tiết một số điều của Luật trẻ em;</w:t>
      </w:r>
    </w:p>
    <w:p>
      <w:r>
        <w:t>- Nghị định số 42/2025/NĐ-CP ngày 27 tháng 02 năm 2025 của Chính phủ quy định chức năng, nhiệm vụ, quyền hạn và cơ cấu tổ chức của Bộ Y tế;</w:t>
      </w:r>
    </w:p>
    <w:p>
      <w:r>
        <w:t>- Nghị định số 147/NĐ-CP ngày 12/6/2025 của Chính phủ quy định về phân định thẩm quyền của chính quyền địa phương 02 cấp trong lĩnh vực quản lý nhà nước của Bộ Y tế.</w:t>
      </w:r>
    </w:p>
    <w:p>
      <w:r>
        <w:t>- Cơ quan thực hiện: Sở Y tế, Ủy ban nhân dân cấp xã, cơ quan công an các cấp, người làm công tác bảo vệ trẻ em cấp xã.</w:t>
      </w:r>
    </w:p>
    <w:p>
      <w:r>
        <w:t>- Cơ quan có thẩm quyền quyết định: Sở Y tế, Ủy ban nhân dân cấp xã, cơ quan công an các cấp, người làm công tác bảo vệ trẻ em cấp xã.</w:t>
      </w:r>
    </w:p>
    <w:p>
      <w:r>
        <w:t>2</w:t>
      </w:r>
    </w:p>
    <w:p>
      <w:r>
        <w:t>Chấm dứt việc chăm sóc thay thế cho trẻ em</w:t>
      </w:r>
    </w:p>
    <w:p>
      <w:r>
        <w:t>05 ngày làm việc, kể từ ngày nhận quyết định giao trẻ em cho cá nhân, gia đình nhận chăm sóc thay thế của Chủ tịch Ủy ban nhân dân cấp xã</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Y tế, UBND cấp xã, cơ sở trợ giúp xã hội.</w:t>
      </w:r>
    </w:p>
    <w:p>
      <w:r>
        <w:t>- Cơ quan có thẩm quyền quyết định: Sở Y tế, UBND cấp xã.</w:t>
      </w:r>
    </w:p>
    <w:p>
      <w:r>
        <w:t>II</w:t>
      </w:r>
    </w:p>
    <w:p>
      <w:r>
        <w:t>THỦ TỤC HÀNH CHÍNH CẤP XÃ</w:t>
      </w:r>
    </w:p>
    <w:p>
      <w:r>
        <w:t>1</w:t>
      </w:r>
    </w:p>
    <w:p>
      <w:r>
        <w:t>Phê duyệt kế hoạch hỗ trợ, can thiệp đối với trẻ em bị xâm hại hoặc có nguy cơ bị bạo lực, bóc lột, bỏ rơi và trẻ em có hoàn cảnh đặc biệt</w:t>
      </w:r>
    </w:p>
    <w:p>
      <w:r>
        <w:t>07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trẻ em năm 2016;</w:t>
      </w:r>
    </w:p>
    <w:p>
      <w:r>
        <w:t>- Nghị định số 56/2017/NĐ-CP ngày 09/5/2017 của Chính phủ quy định chi tiết một số điều của Luật trẻ em;</w:t>
      </w:r>
    </w:p>
    <w:p>
      <w:r>
        <w:t>- Nghị định số 42/2025/NĐ-CP ngày 27 tháng 02 năm 2025 của Chính phủ quy định chức năng, nhiệm vụ, quyền hạn và cơ cấu tổ chức của Bộ Y tế;</w:t>
      </w:r>
    </w:p>
    <w:p>
      <w:r>
        <w:t>- Nghị định số 147/NĐ-CP ngày 12/6/2025 của Chính phủ quy định về phân định thẩm quyền của chính quyền địa phương 02 cấp trong lĩnh vực quản lý nhà nước của Bộ Y tế.</w:t>
      </w:r>
    </w:p>
    <w:p>
      <w:r>
        <w:t>- Cơ quan thực hiện: Sở Y tế, UBND cấp xã, cơ quan công an các cấp;</w:t>
      </w:r>
    </w:p>
    <w:p>
      <w:r>
        <w:t>- Cơ quan có thẩm quyền quyết định: UBND cấp xã.</w:t>
      </w:r>
    </w:p>
    <w:p>
      <w:r>
        <w:t>2</w:t>
      </w:r>
    </w:p>
    <w:p>
      <w:r>
        <w:t>Đăng ký nhận chăm sóc thay thế cho trẻ em đối với cá nhân, người đại diện gia đình nhận chăm sóc thay thế không phải là người thân thích của trẻ em</w:t>
      </w:r>
    </w:p>
    <w:p>
      <w:r>
        <w:t>Trong thời hạn 15 ngày làm việc kể từ ngày ban hành quyết định, Ủy ban nhân dân cấp xã tổ chức việc giao, nhận trẻ em cho cá nhân, gia đình nhận chăm sóc thay thế</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w:t>
      </w:r>
    </w:p>
    <w:p>
      <w:r>
        <w:t>- Cơ quan có thẩm quyền quyết định: UBND cấp xã.</w:t>
      </w:r>
    </w:p>
    <w:p>
      <w:r>
        <w:t>3</w:t>
      </w:r>
    </w:p>
    <w:p>
      <w:r>
        <w:t>Thông báo nhận chăm sóc thay thế cho trẻ em đối với cá nhân, người đại diện gia đình nhận chăm sóc thay thế là người thân thích của trẻ em</w:t>
      </w:r>
    </w:p>
    <w:p>
      <w:r>
        <w:t>Trong thời hạn 15 ngày làm việc kể từ ngày ban hành quyết định, Chủ tịch Ủy ban nhân dân cấp xã giao quyết định cho cá nhân, gia đình nhận chăm sóc thay thế</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trẻ em năm 2016;</w:t>
      </w:r>
    </w:p>
    <w:p>
      <w:r>
        <w:t>- Nghị định số 56/2017/NĐ-CP ngày 09/5/2017 của Chính phủ quy định chi tiết một số điều của Luật trẻ em;</w:t>
      </w:r>
    </w:p>
    <w:p>
      <w:r>
        <w:t>- Nghị định số 147/NĐ-CP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4</w:t>
      </w:r>
    </w:p>
    <w:p>
      <w:r>
        <w:t>Chuyển trẻ em đang được chăm sóc thay thế tại cơ sở trợ giúp xã hội đến cá nhân, gia đình nhận chăm sóc thay thế</w:t>
      </w:r>
    </w:p>
    <w:p>
      <w:r>
        <w:t>25 ngày làm việc kể từ ngày nhận đủ hồ sơ, giấy tờ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trẻ em năm 2016;</w:t>
      </w:r>
    </w:p>
    <w:p>
      <w:r>
        <w:t>- Nghị định số 56/2017/NĐ-CP ngày 09/5/2017 của Chính phủ quy định chi tiết một số điều của Luật trẻ em;</w:t>
      </w:r>
    </w:p>
    <w:p>
      <w:r>
        <w:t>- Nghị định số 147/NĐ-CP ngày 12/6/2025 của Chính phủ quy định về phân định thẩm quyền của chính quyền địa phương 02 cấp trong lĩnh vực quản lý nhà nước của Bộ Y tế.</w:t>
      </w:r>
    </w:p>
    <w:p>
      <w:r>
        <w:t>- Cơ quan thực hiện: UBND cấp xã;</w:t>
      </w:r>
    </w:p>
    <w:p>
      <w:r>
        <w:t>- Cơ quan có thẩm quyền quyết định: UBND cấp xã.</w:t>
      </w:r>
    </w:p>
    <w:p>
      <w:r>
        <w:t>III. DANH MỤC THỦ TỤC HÀNH CHÍNH BỊ BÃI BỎ THUỘC PHẠM VI, CHỨC NĂNG QUẢN LÝ CỦA SỞ Y TẾ</w:t>
      </w:r>
    </w:p>
    <w:p>
      <w:r>
        <w:t>1. Lĩnh vực Bảo trợ xã hội (18 TTHC)</w:t>
      </w:r>
    </w:p>
    <w:p>
      <w:r>
        <w:t>Stt</w:t>
      </w:r>
    </w:p>
    <w:p>
      <w:r>
        <w:t>Mã   TTHC</w:t>
      </w:r>
    </w:p>
    <w:p>
      <w:r>
        <w:t>Tên TTHC</w:t>
      </w:r>
    </w:p>
    <w:p>
      <w:r>
        <w:t>Quyết định công bố</w:t>
      </w:r>
    </w:p>
    <w:p>
      <w:r>
        <w:t>Căn cứ pháp lý quy định việc bãi bỏ   TTHC</w:t>
      </w:r>
    </w:p>
    <w:p>
      <w:r>
        <w:t>A</w:t>
      </w:r>
    </w:p>
    <w:p>
      <w:r>
        <w:t>THỦ TỤC HÀNH CHÍNH CẤP THÀNH PHỐ</w:t>
      </w:r>
    </w:p>
    <w:p>
      <w:r>
        <w:t>1</w:t>
      </w:r>
    </w:p>
    <w:p>
      <w:r>
        <w:t>2.000216</w:t>
      </w:r>
    </w:p>
    <w:p>
      <w:r>
        <w:t>Thành lập cơ sở trợ giúp xã hội công lập thuộc Ủy ban nhân dân cấp tỉnh, cơ quan chuyên môn thuộc Ủy ban nhân dân cấp tỉnh</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2</w:t>
      </w:r>
    </w:p>
    <w:p>
      <w:r>
        <w:t>2.000144</w:t>
      </w:r>
    </w:p>
    <w:p>
      <w:r>
        <w:t>Tổ chức lại, giải thể cơ sở trợ giúp xã hội công lập thuộc Ủy ban nhân dân cấp tỉnh, cơ quan chuyên môn thuộc Ủy ban nhân dân cấp tỉnh</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3</w:t>
      </w:r>
    </w:p>
    <w:p>
      <w:r>
        <w:t>2.000062</w:t>
      </w:r>
    </w:p>
    <w:p>
      <w:r>
        <w:t>Giải thể cơ sở trợ giúp xã hội ngoài công lập thuộc thẩm quyền thành lập của Sở Y tế</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4</w:t>
      </w:r>
    </w:p>
    <w:p>
      <w:r>
        <w:t>2.000135</w:t>
      </w:r>
    </w:p>
    <w:p>
      <w:r>
        <w:t>Đăng ký thành lập, đăng ký thay đổi nội dung hoặc cấp lại giấy chứng nhận đăng ký thành lập cơ sở trợ giúp xã hội ngoài công lập thuộc thẩm quyền của Sở Y tế</w:t>
      </w:r>
    </w:p>
    <w:p>
      <w:r>
        <w:t>Quyết định số 1158/QĐ-BYT ngày 04 tháng 4 năm 2025 của Bộ Y tế về việc sửa đổi, bổ sung một số nội dung trong Danh mục thủ tục hành chính sửa đổi, bổ sung ban hành kèm theo Quyết định số 970/QĐ-BYT ngày 21 tháng 3 năm 2025 của Bộ trưởng Bộ Y tế về công bố thủ tục hành chính sửa đổi, bổ sung và bị bãi bỏ lĩnh vực Bảo trợ xã hội và Phòng, chống tệ nạn xã hội thuộc phạm vi chức năng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5</w:t>
      </w:r>
    </w:p>
    <w:p>
      <w:r>
        <w:t>2.000056</w:t>
      </w:r>
    </w:p>
    <w:p>
      <w:r>
        <w:t>Cấp giấy phép hoạt động đối với cơ sở trợ giúp xã hội thuộc thẩm quyền của Sở Y tế</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6</w:t>
      </w:r>
    </w:p>
    <w:p>
      <w:r>
        <w:t>2.000051</w:t>
      </w:r>
    </w:p>
    <w:p>
      <w:r>
        <w:t>Cấp lại, điều chỉnh giấy phép hoạt động đối với cơ sở trợ giúp xã hội có giấy phép hoạt động do Sở Y tế cấp</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7</w:t>
      </w:r>
    </w:p>
    <w:p>
      <w:r>
        <w:t>1.012991</w:t>
      </w:r>
    </w:p>
    <w:p>
      <w:r>
        <w:t>Cấp (mới) giấy chứng nhận đăng ký hành nghề công tác xã hội</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8</w:t>
      </w:r>
    </w:p>
    <w:p>
      <w:r>
        <w:t>1.012992</w:t>
      </w:r>
    </w:p>
    <w:p>
      <w:r>
        <w:t>Cấp lại giấy chứng nhận đăng ký hành nghề công tác xã hội</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B</w:t>
      </w:r>
    </w:p>
    <w:p>
      <w:r>
        <w:t>THỦ TỤC HÀNH CHÍNH CẤP HUYỆN</w:t>
      </w:r>
    </w:p>
    <w:p>
      <w:r>
        <w:t>1</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2</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3</w:t>
      </w:r>
    </w:p>
    <w:p>
      <w:r>
        <w:t>2.000744</w:t>
      </w:r>
    </w:p>
    <w:p>
      <w:r>
        <w:t>Trợ giúp xã hội khẩn cấp về hỗ trợ chi phí mai táng</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4</w:t>
      </w:r>
    </w:p>
    <w:p>
      <w:r>
        <w:t>2.000777</w:t>
      </w:r>
    </w:p>
    <w:p>
      <w:r>
        <w:t>Trợ giúp xã hội khẩn cấp về hỗ trợ chi phí điều trị người bị thương nặng ngoài nơi cư trú mà không có người thân thích chăm sóc</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5</w:t>
      </w:r>
    </w:p>
    <w:p>
      <w:r>
        <w:t>1.001739</w:t>
      </w:r>
    </w:p>
    <w:p>
      <w:r>
        <w:t>Nhận chăm sóc, nuôi dưỡng đối tượng cần bảo vệ khẩn cấp</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6</w:t>
      </w:r>
    </w:p>
    <w:p>
      <w:r>
        <w:t>1.000684</w:t>
      </w:r>
    </w:p>
    <w:p>
      <w:r>
        <w:t>Cấp lại, điều chỉnh giấy phép hoạt động đối với cơ sở trợ giúp xã hội có giấy phép hoạt động do Phòng Y tế cấp</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7</w:t>
      </w:r>
    </w:p>
    <w:p>
      <w:r>
        <w:t>2.000298</w:t>
      </w:r>
    </w:p>
    <w:p>
      <w:r>
        <w:t>Giải thể cơ sở trợ giúp xã hội ngoài công lập thuộc thẩm quyền thành lập của Phòng Y tế</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8</w:t>
      </w:r>
    </w:p>
    <w:p>
      <w:r>
        <w:t>2.000294</w:t>
      </w:r>
    </w:p>
    <w:p>
      <w:r>
        <w:t>Cấp giấy phép hoạt động đối với cơ sở trợ giúp xã hội thuộc thẩm quyền của Phòng Y tế</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9</w:t>
      </w:r>
    </w:p>
    <w:p>
      <w:r>
        <w:t>1.000669</w:t>
      </w:r>
    </w:p>
    <w:p>
      <w:r>
        <w:t>Đăng ký thành lập, đăng ký thay đổi nội dung hoặc cấp lại giấy chứng nhận đăng ký thành lập cơ sở trợ giúp xã hội ngoài công lập thuộc thẩm quyền của Phòng Y tế</w:t>
      </w:r>
    </w:p>
    <w:p>
      <w:r>
        <w:t>Quyết định số 1158/QĐ-BYT ngày 04 tháng 4 năm 2025 của Bộ Y tế về việc sửa đổi, bổ sung một số nội dung trong Danh mục thủ tục hành chính sửa đổi, bổ sung ban hành kèm theo Quyết định số 970/QĐ-BYT ngày 21 tháng 3 năm 2025 của Bộ trưởng Bộ Y tế về công bố thủ tục hành chính sửa đổi, bổ sung và bị bãi bỏ lĩnh vực Bảo trợ xã hội và Phòng, chống tệ nạn xã hội thuộc phạm vi chức năng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w:t>
      </w:r>
    </w:p>
    <w:p>
      <w:r>
        <w:t>THỦ TỤC HÀNH CHÍNH CẤP XÃ</w:t>
      </w:r>
    </w:p>
    <w:p>
      <w:r>
        <w:t>1</w:t>
      </w:r>
    </w:p>
    <w:p>
      <w:r>
        <w:t>2.000751</w:t>
      </w:r>
    </w:p>
    <w:p>
      <w:r>
        <w:t>Trợ giúp xã hội khẩn cấp về hỗ trợ làm nhà ở, sửa chữa nhà ở</w:t>
      </w:r>
    </w:p>
    <w:p>
      <w:r>
        <w:t>Quyết định số 970/QĐ-BYT ngày 21 tháng 3 năm 2025 của Bộ Y tế về việc công bố thủ tục hành chính sửa đổi, bổ sung và bị bãi bỏ lĩnh vực Bảo trợ xã hội và Phòng, chống tệ nạn xã hội thuộc thẩm quyền quản lý của Bộ Y tế</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2. Lĩnh vực An toàn thực phẩm (01 TTHC)</w:t>
      </w:r>
    </w:p>
    <w:p>
      <w:r>
        <w:t>Stt</w:t>
      </w:r>
    </w:p>
    <w:p>
      <w:r>
        <w:t>Mã TTHC</w:t>
      </w:r>
    </w:p>
    <w:p>
      <w:r>
        <w:t>Tên TTHC</w:t>
      </w:r>
    </w:p>
    <w:p>
      <w:r>
        <w:t>Quyết định công bố</w:t>
      </w:r>
    </w:p>
    <w:p>
      <w:r>
        <w:t>Căn cứ pháp lý quy định việc bãi bỏ TTHC</w:t>
      </w:r>
    </w:p>
    <w:p>
      <w:r>
        <w:t>A</w:t>
      </w:r>
    </w:p>
    <w:p>
      <w:r>
        <w:t>THỦ TỤC HÀNH CHÍNH CẤP THÀNH PHỐ</w:t>
      </w:r>
    </w:p>
    <w:p>
      <w:r>
        <w:t>1</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Quyết định số 2076/QĐ-BYT ngày 24 tháng 6 năm 2025 của Bộ Y tế về việc công bố thủ tục hành chính mới ban hành và bị bãi bỏ trong lĩnh vực an toàn thực phẩm quy định tại Nghị định số 148/2025/NĐ-CP ngày 12 tháng 6 năm 2025 của Chính phủ thuộc thẩm quyền quản lý của Bộ Y tế.</w:t>
      </w:r>
    </w:p>
    <w:p>
      <w:r>
        <w:t>Nghị định số 148/2025/NĐ-CP ngày 12 tháng 6 năm 2025 của Chính phủ quy định về phân quyền, phân cấp trong lĩnh vực y tế.</w:t>
      </w:r>
    </w:p>
    <w:p>
      <w:r>
        <w:t>3. Lĩnh vực Phòng bệnh (03 TTHC)</w:t>
      </w:r>
    </w:p>
    <w:p>
      <w:r>
        <w:t>Stt</w:t>
      </w:r>
    </w:p>
    <w:p>
      <w:r>
        <w:t>Mã TTHC</w:t>
      </w:r>
    </w:p>
    <w:p>
      <w:r>
        <w:t>Tên TTHC</w:t>
      </w:r>
    </w:p>
    <w:p>
      <w:r>
        <w:t>Quyết định công bố</w:t>
      </w:r>
    </w:p>
    <w:p>
      <w:r>
        <w:t>Căn cứ pháp lý quy định việc bãi bỏ TTHC</w:t>
      </w:r>
    </w:p>
    <w:p>
      <w:r>
        <w:t>A</w:t>
      </w:r>
    </w:p>
    <w:p>
      <w:r>
        <w:t>THỦ TỤC HÀNH CHÍNH CẤP THÀNH PHỐ</w:t>
      </w:r>
    </w:p>
    <w:p>
      <w:r>
        <w:t>1</w:t>
      </w:r>
    </w:p>
    <w:p>
      <w:r>
        <w:t>1.012096</w:t>
      </w:r>
    </w:p>
    <w:p>
      <w:r>
        <w:t>Cấp giấy chứng nhận bị phơi nhiễm với HIV do tai nạn rủi ro nghề nghiệp.</w:t>
      </w:r>
    </w:p>
    <w:p>
      <w:r>
        <w:t>Quyết định số 1201/QĐ-BYT ngày 09/4/2025 của Bộ trưởng Bộ Y tế về công bố thủ tục hành chính được sửa đổi, bổ sung trong lĩnh vực phòng bệnh thuộc phạm vi chức năng quản lý của Bộ Y tế</w:t>
      </w:r>
    </w:p>
    <w:p>
      <w:r>
        <w:t>Nghị định số 148/2025/NĐ-CP ngày 12/6/2025 của Chính phủ quy định về phân quyền, phân cấp trong lĩnh vực Y tế</w:t>
      </w:r>
    </w:p>
    <w:p>
      <w:r>
        <w:t>2</w:t>
      </w:r>
    </w:p>
    <w:p>
      <w:r>
        <w:t>1.012097</w:t>
      </w:r>
    </w:p>
    <w:p>
      <w:r>
        <w:t>Cấp giấy chứng nhận bị nhiễm HIV do tai nạn rủi ro nghề nghiệp.</w:t>
      </w:r>
    </w:p>
    <w:p>
      <w:r>
        <w:t>3</w:t>
      </w:r>
    </w:p>
    <w:p>
      <w:r>
        <w:t>1.003958</w:t>
      </w:r>
    </w:p>
    <w:p>
      <w:r>
        <w:t>Công bố đủ điều kiện thực hiện hoạt động quan trắc môi trường lao động thuộc thẩm quyền của Sở Y tế</w:t>
      </w:r>
    </w:p>
    <w:p>
      <w:r>
        <w:t>Quyết định số 6145/QĐ-BYT ngày 31/12/2019 của Bộ trưởng Bộ Y tế về công bố thủ tục hành chính được sửa đổi bổ sung, bãi bỏ về lĩnh vực quản lý môi trường y tế thuộc phạm vi quản lý của Bộ Y tế quy định tại Nghị định 140/2018/NĐ-CP ngày 08/10/2018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