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1851/QĐ-BTTTT năm 2023 công bố bổ sung danh sách các thôn chưa có sóng băng rộng di động thuộc khu vực khó khăn được phổ cập dịch vụ viễn thông công ích đến năm 2025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1851/QĐ-BTTTT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27/09/2023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1851  /QĐ-BTTTT</w:t>
      </w:r>
    </w:p>
    <w:p>
      <w:r>
        <w:t>Hà Nội, ngày 27 tháng 09 năm 2023</w:t>
      </w:r>
    </w:p>
    <w:p>
      <w:r>
        <w:t>QUYẾT ĐỊNH</w:t>
      </w:r>
    </w:p>
    <w:p>
      <w:r>
        <w:t>VỀ VIỆC CÔNG BỐ BỔ SUNG DANH SÁCH CÁC THÔN CHƯA CÓ SÓNG BĂNG RỘNG DI ĐỘNG THUỘC KHU VỰC KHÓ KHĂN ĐƯỢC PHỔ CẬP DỊCH VỤ VIỄN THÔNG CÔNG ÍCH ĐẾN NĂM 2025</w:t>
      </w:r>
    </w:p>
    <w:p>
      <w:r>
        <w:t>BỘ TRƯỞNG BỘ THÔNG TIN VÀ TRUYỀN THÔNG</w:t>
      </w:r>
    </w:p>
    <w:p>
      <w:r>
        <w:t>Căn cứ Luật Viễn thông ngày 23 tháng 11 năm 2009;</w:t>
      </w:r>
    </w:p>
    <w:p>
      <w:r>
        <w:t>Căn cứ Nghị định số 25/2011/NĐ-CP ngày 06 tháng 4 năm 2011 của Chính phủ quy định chi tiết và hướng dẫn thi hành một số điều của Luật Viễn thông;</w:t>
      </w:r>
    </w:p>
    <w:p>
      <w:r>
        <w:t>Căn cứ Nghị định số 48/2022/NĐ-CP ngày 26 tháng 7 năm 2022 của Chính phủ quy định chức năng, nhiệm vụ, quyền hạn và cơ cấu tổ chức của Bộ Thông tin và Truyền thông;</w:t>
      </w:r>
    </w:p>
    <w:p>
      <w:r>
        <w:t>Căn cứ Quyết định số 2269/QĐ-TTg ngày 31 tháng 12 năm 2021 của Thủ tướng Chính phủ phê duyệt Chương trình cung cấp dịch vụ viễn thông công ích đến năm 2025 (sau đây gọi tắt là Chương trình);</w:t>
      </w:r>
    </w:p>
    <w:p>
      <w:r>
        <w:t>Căn cứ Thông tư số 14/2022/TT-BTTTT ngày 28 tháng 10 năm 2022 của Bộ trưởng Bộ Thông tin và Truyền thông quy định danh mục, chất lượng dịch vụ viễn thông công ích và hướng dẫn thực hiện Chương trình cung cấp dịch vụ viễn thông công ích đến năm 2025;</w:t>
      </w:r>
    </w:p>
    <w:p>
      <w:r>
        <w:t>Theo đề nghị của Cục trưởng Cục Viễn thông,</w:t>
      </w:r>
    </w:p>
    <w:p>
      <w:r>
        <w:t>QUYẾT ĐỊNH:</w:t>
      </w:r>
    </w:p>
    <w:p>
      <w:r>
        <w:t>Điều 1   .   Công bố bổ sung danh sách 266 thôn thuộc khu vực khó khăn được phổ cập dịch vụ viễn thông công ích đến năm 2025 và danh sách 58 thôn thuộc khu vực khó khăn được phổ cập dịch vụ viễn thông công ích đến năm 2025 khi có điện.</w:t>
      </w:r>
    </w:p>
    <w:p>
      <w:r>
        <w:t>(Danh sách chi tiết các thôn kèm theo)</w:t>
      </w:r>
    </w:p>
    <w:p>
      <w:r>
        <w:t>Điều 2.      Quyết định này có hiệu lực kể từ ngày ký.</w:t>
      </w:r>
    </w:p>
    <w:p>
      <w:r>
        <w:t>Điều 3.      Chánh Văn phòng, Vụ trưởng Vụ Kế hoạch - Tài chính, Cục trưởng Cục Viễn thông, Giám đốc Quỹ Dịch vụ viễn thông công ích Việt Nam và Thủ trưởng các đơn vị có liên quan chịu trách nhiệm thi hành quyết định này./.</w:t>
      </w:r>
    </w:p>
    <w:p>
      <w:r>
        <w:t>Nơi nhận:</w:t>
      </w:r>
    </w:p>
    <w:p>
      <w:r>
        <w:t>- Như Điều 3;</w:t>
      </w:r>
    </w:p>
    <w:p>
      <w:r>
        <w:t>- Bộ trưởng (để b/c);</w:t>
      </w:r>
    </w:p>
    <w:p>
      <w:r>
        <w:t>- Các đ/c Thứ trưởng;</w:t>
      </w:r>
    </w:p>
    <w:p>
      <w:r>
        <w:t>- UBND các tỉnh, thành phố trực thuộc Trung ương;</w:t>
      </w:r>
    </w:p>
    <w:p>
      <w:r>
        <w:t>- Sở TTTT các tỉnh, thành phố trực thuộc Trung ương</w:t>
      </w:r>
    </w:p>
    <w:p>
      <w:r>
        <w:t>- Vụ Kế hoạch - Tài chính;</w:t>
      </w:r>
    </w:p>
    <w:p>
      <w:r>
        <w:t>- Quỹ Dịch vụ Viễn thông công ích Việt Nam;</w:t>
      </w:r>
    </w:p>
    <w:p>
      <w:r>
        <w:t>- Các DNVT di động;</w:t>
      </w:r>
    </w:p>
    <w:p>
      <w:r>
        <w:t>- Lưu: VT, CVT.</w:t>
      </w:r>
    </w:p>
    <w:p>
      <w:r>
        <w:t>KT. BỘ TRƯỞNG</w:t>
      </w:r>
    </w:p>
    <w:p>
      <w:r>
        <w:t>THỨ TRƯỞNG</w:t>
      </w:r>
    </w:p>
    <w:p>
      <w:r>
        <w:t>Phạm Đức Long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