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1847/QĐ-UBND năm 2024 công bố Quy trình giải quyết thủ tục hành chính mới lĩnh vực Bảo trợ xã hội thuộc thẩm quyền quản lý và giải quyết của ngành Lao động - Thương binh và Xã hội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1847/QĐ-UBND</w:t>
      </w:r>
    </w:p>
    <w:p>
      <w:r>
        <w:t>Bình Phước, ngày 03 tháng 12 năm 2024</w:t>
      </w:r>
    </w:p>
    <w:p>
      <w:r>
        <w:t>QUYẾT ĐỊNH</w:t>
      </w:r>
    </w:p>
    <w:p>
      <w:r>
        <w:t>CÔNG BỐ QUY TRÌNH GIẢI QUYẾT THỦ TỤC HÀNH CHÍNH MỚI BAN HÀNH LĨNH VỰC BẢO TRỢ XÃ HỘI THUỘC THẨM QUYỀN QUẢN LÝ VÀ GIẢI QUYẾT CỦA NGÀNH LAO ĐỘNG - THƯƠNG BINH VÀ XÃ HỘI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14/2018/QĐ-UBND ngày 06/3/2018 của UBND tỉnh ban hành Quy chế phối hợp giữa Văn phòng UBND tỉnh với các sở, ban, ngành, UBND cấp huyện, UBND cấp xã về việc cập nhật, công bố, công khai thủ tục hành chính trên địa bàn tỉnh Bình Phước;</w:t>
      </w:r>
    </w:p>
    <w:p>
      <w:r>
        <w:t>Căn cứ Quyết định số 1772/QĐ-UBND ngày 20/11/2024 của Chủ tịch UBND tỉnh về công bố Danh mục thủ tục hành chính mới ban hành trong lĩnh vực Bảo trợ xã hội thuộc thẩm quyền quản lý và giải quyết của ngành Lao động - Thương binh và Xã hội trên địa bàn tỉnh Bình Phước;</w:t>
      </w:r>
    </w:p>
    <w:p>
      <w:r>
        <w:t>Theo đề nghị của Giám đốc Sở Lao động - Thương binh và Xã hội tại Tờ trình số 231/TTr-SLĐTBXH ngày 26/11/2024.</w:t>
      </w:r>
    </w:p>
    <w:p>
      <w:r>
        <w:t>QUYẾT ĐỊNH:</w:t>
      </w:r>
    </w:p>
    <w:p>
      <w:r>
        <w:t>Điều 1.  Công bố kèm theo Quyết định này Quy trình giải quyết thủ tục hành chính mới ban hành trong lĩnh vực Bảo trợ xã hội thuộc thẩm quyền quản lý và giải quyết của ngành Lao động - Thương binh và Xã hội trên địa bàn tỉnh Bình Phước ( Phụ lục Quy trình kèm theo ).</w:t>
      </w:r>
    </w:p>
    <w:p>
      <w:r>
        <w:t>Điều 2.  Quyết định này có hiệu lực thi hành kể từ ngày ký.</w:t>
      </w:r>
    </w:p>
    <w:p>
      <w:r>
        <w:t>Điều 3.  Thủ trưởng các sở, ban, ngành tỉnh; Chủ tịch UBND các huyện, thị xã, thành phố; Chủ tịch UBND các xã, phường, thị trấn và các tổ chức, cá nhân có liên quan chịu trách nhiệm thi hành Quyết định này./.</w:t>
      </w:r>
    </w:p>
    <w:p>
      <w:r>
        <w:t>Nơi nhận:</w:t>
      </w:r>
    </w:p>
    <w:p>
      <w:r>
        <w:t>- Cục Kiểm soát TTHC (VPCP);</w:t>
      </w:r>
    </w:p>
    <w:p>
      <w:r>
        <w:t>- Bộ Lao động - Thương binh và Xã hội;</w:t>
      </w:r>
    </w:p>
    <w:p>
      <w:r>
        <w:t>- CT, các PCT UBND tỉnh;</w:t>
      </w:r>
    </w:p>
    <w:p>
      <w:r>
        <w:t>- Như Điều 3;</w:t>
      </w:r>
    </w:p>
    <w:p>
      <w:r>
        <w:t>- LĐVP; các phòng, trung tâm;</w:t>
      </w:r>
    </w:p>
    <w:p>
      <w:r>
        <w:t>- Lưu: VT.</w:t>
      </w:r>
    </w:p>
    <w:p>
      <w:r>
        <w:t>KT. CHỦ TỊCH</w:t>
      </w:r>
    </w:p>
    <w:p>
      <w:r>
        <w:t>PHÓ CHỦ TỊCH</w:t>
      </w:r>
    </w:p>
    <w:p>
      <w:r>
        <w:t>Trần Tuyết Minh</w:t>
      </w:r>
    </w:p>
    <w:p>
      <w:r>
        <w:t>PHỤ LỤC</w:t>
      </w:r>
    </w:p>
    <w:p>
      <w:r>
        <w:t>QUY TRÌNH GIẢI QUYẾT THỦ TỤC HÀNH CHÍNH MỚI BAN HÀNH LĨNH VỰC BẢO TRỢ XÃ HỘI THUỘC THẨM QUYỀN QUẢN LÝ VÀ GIẢI QUYẾT CỦA NGÀNH LAO ĐỘNG - THƯƠNG BINH VÀ XÃ HỘI TRÊN ĐỊA BÀN TỈNH BÌNH PHƯỚC</w:t>
      </w:r>
    </w:p>
    <w:p>
      <w:r>
        <w:t>(Ban hành kèm theo Quyết định số 1847/QĐ-UBND ngày 03/12/2024 của Chủ tịch Ủy ban nhân dân tỉnh Bình Phước)</w:t>
      </w:r>
    </w:p>
    <w:p>
      <w:r>
        <w:t>A. THỦ TỤC HÀNH CHÍNH CẤP TỈNH MỚI BAN HÀNH</w:t>
      </w:r>
    </w:p>
    <w:p>
      <w:r>
        <w:t>STT</w:t>
      </w:r>
    </w:p>
    <w:p>
      <w:r>
        <w:t>CÁC   BƯỚC</w:t>
      </w:r>
    </w:p>
    <w:p>
      <w:r>
        <w:t>TRÌNH TỰ   THỰC HIỆN</w:t>
      </w:r>
    </w:p>
    <w:p>
      <w:r>
        <w:t>BỘ PHẬN, CÁN BỘ, CÔNG CHỨC, VIÊN CHỨC GIẢI QUYẾT HỒ SƠ</w:t>
      </w:r>
    </w:p>
    <w:p>
      <w:r>
        <w:t>THỜI GIAN TIẾP NHẬN VÀ GIẢI QUYẾT HỒ SƠ (ngày   làm việc)</w:t>
      </w:r>
    </w:p>
    <w:p>
      <w:r>
        <w:t>CƠ QUAN PHỐI HỢP   (nếu có)</w:t>
      </w:r>
    </w:p>
    <w:p>
      <w:r>
        <w:t>TRÌNH CÁC CẤP CÓ THẨM QUYỀN CAO HƠN (nếu có)</w:t>
      </w:r>
    </w:p>
    <w:p>
      <w:r>
        <w:t>MÔ TẢ QUY TRÌNH</w:t>
      </w:r>
    </w:p>
    <w:p>
      <w:r>
        <w:t>LỆ   PHÍ</w:t>
      </w:r>
    </w:p>
    <w:p>
      <w:r>
        <w:t>I. LĨNH VỰC BẢO TRỢ XÃ HỘI</w:t>
      </w:r>
    </w:p>
    <w:p>
      <w:r>
        <w:t>1. Cấp giấy xác nhận quá trình thực hành công tác xã hội. Mã số TTHC: 1.012990 . 000.00.00.H10</w:t>
      </w:r>
    </w:p>
    <w:p>
      <w:r>
        <w:t>1</w:t>
      </w:r>
    </w:p>
    <w:p>
      <w:r>
        <w:t>Bước 1</w:t>
      </w:r>
    </w:p>
    <w:p>
      <w:r>
        <w:t>Chuyển đến phòng chuyên môn</w:t>
      </w:r>
    </w:p>
    <w:p>
      <w:r>
        <w:t>Bộ phận tiếp nhận hồ sơ của các đơn vị, cơ sở có cung cấp dịch vụ công tác xã hội ( tỉnh hiện có Bộ phận tiếp nhận   của Trung tâm Bảo trợ xã hội thuộc Sở   LĐTBXH )</w:t>
      </w:r>
    </w:p>
    <w:p>
      <w:r>
        <w:t>0,5 ngày làm việc</w:t>
      </w:r>
    </w:p>
    <w:p>
      <w:r>
        <w:t>- Bộ phận tiếp nhận hồ sơ của các đơn vị, cơ sở có cung cấp dịch vụ công tác xã hội ( tỉnh hiện có Bộ phận tiếp nhận Trung tâm Bảo trợ xã hội tỉnh thuộc Sở LĐTBXH ) tiếp nhận hồ sơ chuyển Phòng chuyên môn ( Phòng Công tác xã hội của Trung tâm Bảo trợ xã hội thuộc Sở LĐTBXH)  thẩm định, trình người đứng đầu đơn vị, cơ sở có cung cấp dịch vụ công tác xã hội ( hiện có Giám đốc Trung tâm Bảo trợ xã hội   tỉnh ) xem xét, quyết định tiếp nhận người thực hành trong 03 ngày làm việc. Trường hợp không tiếp nhận người thực hành công tác xã hội thì trong thời gian 01 ngày làm việc người đứng đầu phải trả lời bằng văn bản và nêu rõ lý do.</w:t>
      </w:r>
    </w:p>
    <w:p>
      <w:r>
        <w:t>- Người đứng đầu đơn vị, cơ sở có cung cấp dịch vụ công tác xã hội ( hiện có Giám đốc Trung tâm Bảo trợ xã hội ) phân công người hướng dẫn thực hành. Thời gian thực hành đối với trình độ đại học trở lên từ đủ 12 tháng, trình độ cao đẳng từ đủ 09 tháng, trình độ trung cấp từ đủ 06 tháng tại cơ sở có cung cấp dịch vụ công tác xã hội.</w:t>
      </w:r>
    </w:p>
    <w:p>
      <w:r>
        <w:t>- Trong thời gian 02 ngày làm việc, kể từ ngày kết thúc thời gian thực hành, người hướng dẫn thực hành phải có nhận xét bằng văn bản và đề nghị người đứng đầu đơn vị, cơ sở có cung cấp dịch vụ công tác xã hội ( hiện có Giám đốc Trung tâm Bảo trợ xã hội ) cấp giấy xác nhận quá trình thực hành.</w:t>
      </w:r>
    </w:p>
    <w:p>
      <w:r>
        <w:t>- Trong thời gian 04 ngày làm việc, kể từ ngày nhận được văn bản nhận xét của người hướng dẫn thực hành, người đứng đầu đơn vị, cơ sở có cung cấp dịch vụ công tác xã hội (hiện có Giám đốc Trung tâm Bảo trợ xã hội) cấp Giấy xác nhận quá trình thực hành công tác xã hội.</w:t>
      </w:r>
    </w:p>
    <w:p>
      <w:r>
        <w:t>- Phòng chuyên môn của các cơ sở có cung cấp dịch vụ công tác xã hội ( Hiện có Phòng Công tác xã hội thuộc Trung tâm Bảo trợ xã hội thuộc Sở LĐTBXH ) trả kết quả cho đối tượng trong 0,5 ngày làm việc.</w:t>
      </w:r>
    </w:p>
    <w:p>
      <w:r>
        <w:t>Không</w:t>
      </w:r>
    </w:p>
    <w:p>
      <w:r>
        <w:t>2</w:t>
      </w:r>
    </w:p>
    <w:p>
      <w:r>
        <w:t>Bước 2</w:t>
      </w:r>
    </w:p>
    <w:p>
      <w:r>
        <w:t>Thẩm định hồ sơ</w:t>
      </w:r>
    </w:p>
    <w:p>
      <w:r>
        <w:t>Phòng chuyên môn của các cơ sở có cung cấp dịch vụ công tác xã hội ( tỉnh hiện có Phòng Công tác xã hội của Trung tâm Bảo trợ xã hội thuộc Sở LĐTBXH )</w:t>
      </w:r>
    </w:p>
    <w:p>
      <w:r>
        <w:t>02 ngày làm việc</w:t>
      </w:r>
    </w:p>
    <w:p>
      <w:r>
        <w:t>3</w:t>
      </w:r>
    </w:p>
    <w:p>
      <w:r>
        <w:t>Bước 3</w:t>
      </w:r>
    </w:p>
    <w:p>
      <w:r>
        <w:t>Quyết định tiếp nhận</w:t>
      </w:r>
    </w:p>
    <w:p>
      <w:r>
        <w:t>Người đứng đầu các đơn vị, cơ sở có cung cấp dịch vụ công tác xã hội ( tỉnh hiện có   Giám đốc Trung tâm Bảo trợ xã hội thuộc Sở LĐTBXH )</w:t>
      </w:r>
    </w:p>
    <w:p>
      <w:r>
        <w:t>01 ngày làm việc</w:t>
      </w:r>
    </w:p>
    <w:p>
      <w:r>
        <w:t>4</w:t>
      </w:r>
    </w:p>
    <w:p>
      <w:r>
        <w:t>Bước 4</w:t>
      </w:r>
    </w:p>
    <w:p>
      <w:r>
        <w:t>Hướng dẫn thực hành</w:t>
      </w:r>
    </w:p>
    <w:p>
      <w:r>
        <w:t>Cán bộ phòng chuyên môn ( Cán bộ Phòng   Công tác xã hội, Trung tâm Bảo trợ xã hội   thuộc Sở   LĐTBXH )</w:t>
      </w:r>
    </w:p>
    <w:p>
      <w:r>
        <w:t>Theo quy định</w:t>
      </w:r>
    </w:p>
    <w:p>
      <w:r>
        <w:t>5</w:t>
      </w:r>
    </w:p>
    <w:p>
      <w:r>
        <w:t>Bước 5</w:t>
      </w:r>
    </w:p>
    <w:p>
      <w:r>
        <w:t>Ra văn bản nhận xét</w:t>
      </w:r>
    </w:p>
    <w:p>
      <w:r>
        <w:t>Cán bộ phòng chuyên môn ( Cán bộ Phòng   Công tác xã hội, Trung tâm Bảo trợ xã hội thuộc Sở LĐTBXH)</w:t>
      </w:r>
    </w:p>
    <w:p>
      <w:r>
        <w:t>02 ngày làm việc</w:t>
      </w:r>
    </w:p>
    <w:p>
      <w:r>
        <w:t>6</w:t>
      </w:r>
    </w:p>
    <w:p>
      <w:r>
        <w:t>Bước 6</w:t>
      </w:r>
    </w:p>
    <w:p>
      <w:r>
        <w:t>Quyết định cấp giấy xác nhận</w:t>
      </w:r>
    </w:p>
    <w:p>
      <w:r>
        <w:t>Người đứng đầu các đơn vị, cơ sở có cung cấp dịch vụ công tác xã hội ( tỉnh hiện có Giám đốc Trung tâm Bảo trợ xã hội thuộc Sở LĐTBXH )</w:t>
      </w:r>
    </w:p>
    <w:p>
      <w:r>
        <w:t>04 ngày làm việc</w:t>
      </w:r>
    </w:p>
    <w:p>
      <w:r>
        <w:t>7</w:t>
      </w:r>
    </w:p>
    <w:p>
      <w:r>
        <w:t>Bước 7</w:t>
      </w:r>
    </w:p>
    <w:p>
      <w:r>
        <w:t>Trả kết quả</w:t>
      </w:r>
    </w:p>
    <w:p>
      <w:r>
        <w:t>Phòng chuyên môn của các cơ sở có cung cấp dịch vụ công tác xã hội ( Hiện có   Phòng   Công tác xã hội thuộc   Trung tâm Bảo   trợ xã hội thuộc Sở   LĐTBXH )</w:t>
      </w:r>
    </w:p>
    <w:p>
      <w:r>
        <w:t>0,5 ngày làm việc</w:t>
      </w:r>
    </w:p>
    <w:p>
      <w:r>
        <w:t>Tổng cộng: 10 ngày làm việc  ( không tính thời gian hướng dẫn thực hành )</w:t>
      </w:r>
    </w:p>
    <w:p>
      <w:r>
        <w:t>2. Cấp (mới) giấy chứng nhận đăng ký hành nghề công tác xã hội. Mã số TTHC: 1.012991.000.00.00.H10</w:t>
      </w:r>
    </w:p>
    <w:p>
      <w:r>
        <w:t>1</w:t>
      </w:r>
    </w:p>
    <w:p>
      <w:r>
        <w:t>Bước 1</w:t>
      </w:r>
    </w:p>
    <w:p>
      <w:r>
        <w:t>Chuyển đến phòng chuyên môn</w:t>
      </w:r>
    </w:p>
    <w:p>
      <w:r>
        <w:t>Bộ phận tiếp nhận Sở LĐTBXH tại TTPVHCC</w:t>
      </w:r>
    </w:p>
    <w:p>
      <w:r>
        <w:t>0,5 ngày</w:t>
      </w:r>
    </w:p>
    <w:p>
      <w:r>
        <w:t>Bộ phận tiếp nhận Sở LĐTBXH tại TTPVHCC sau khi tiếp nhận, chuyển hồ sơ về Phòng Quản lý lĩnh vực xã hội (Lãnh đạo Phòng QLLVXH) để thẩm định, trình Phó Giám đốc phụ trách lĩnh vực Quản lý xã hội quyết định, chuyển kết quả cho Bộ phận trả kết quả TTPVHCC trả cho tổ chức, cá nhân.</w:t>
      </w:r>
    </w:p>
    <w:p>
      <w:r>
        <w:t>Không</w:t>
      </w:r>
    </w:p>
    <w:p>
      <w:r>
        <w:t>2</w:t>
      </w:r>
    </w:p>
    <w:p>
      <w:r>
        <w:t>Bước 2</w:t>
      </w:r>
    </w:p>
    <w:p>
      <w:r>
        <w:t>Thẩm định</w:t>
      </w:r>
    </w:p>
    <w:p>
      <w:r>
        <w:t>Lãnh đạo Phòng Quản lý lĩnh vực xã hội</w:t>
      </w:r>
    </w:p>
    <w:p>
      <w:r>
        <w:t>05 ngày</w:t>
      </w:r>
    </w:p>
    <w:p>
      <w:r>
        <w:t>3</w:t>
      </w:r>
    </w:p>
    <w:p>
      <w:r>
        <w:t>Bước 3</w:t>
      </w:r>
    </w:p>
    <w:p>
      <w:r>
        <w:t>Quyết định cấp giấy chứng nhận</w:t>
      </w:r>
    </w:p>
    <w:p>
      <w:r>
        <w:t>Phó Giám đốc phụ trách lĩnh vực Quản lý xã hội</w:t>
      </w:r>
    </w:p>
    <w:p>
      <w:r>
        <w:t>01 ngày</w:t>
      </w:r>
    </w:p>
    <w:p>
      <w:r>
        <w:t>4</w:t>
      </w:r>
    </w:p>
    <w:p>
      <w:r>
        <w:t>Bước 4</w:t>
      </w:r>
    </w:p>
    <w:p>
      <w:r>
        <w:t>Trả kết quả</w:t>
      </w:r>
    </w:p>
    <w:p>
      <w:r>
        <w:t>Bộ phận trả kết quả TTPVHCC</w:t>
      </w:r>
    </w:p>
    <w:p>
      <w:r>
        <w:t>0,5 ngày</w:t>
      </w:r>
    </w:p>
    <w:p>
      <w:r>
        <w:t>Tổng cộng</w:t>
      </w:r>
    </w:p>
    <w:p>
      <w:r>
        <w:t>07 ngày làm việc</w:t>
      </w:r>
    </w:p>
    <w:p>
      <w:r>
        <w:t>3. Cấp lại giấy chứng nhận đăng ký hành nghề công tác xã hội. Mã số TTHC: 1.012992.000.00.00.H10</w:t>
      </w:r>
    </w:p>
    <w:p>
      <w:r>
        <w:t>1</w:t>
      </w:r>
    </w:p>
    <w:p>
      <w:r>
        <w:t>Bước 1</w:t>
      </w:r>
    </w:p>
    <w:p>
      <w:r>
        <w:t>Chuyển đến phòng chuyên môn</w:t>
      </w:r>
    </w:p>
    <w:p>
      <w:r>
        <w:t>Bộ phận tiếp nhận Sở LĐTBXH TTPVHCC</w:t>
      </w:r>
    </w:p>
    <w:p>
      <w:r>
        <w:t>0,5 ngày</w:t>
      </w:r>
    </w:p>
    <w:p>
      <w:r>
        <w:t>Bộ phận tiếp nhận Sở LĐTBXH tại TTPVHCC sau khi tiếp nhận, chuyển hồ sơ về Phòng Quản lý lĩnh vực xã hội (Lãnh đạo Phòng QLLVXH) để thẩm định, trình Phó Giám đốc phụ trách lĩnh vực Quản lý xã hội quyết định, chuyển kết quả cho Bộ phận trả kết quả TTPVHCC trả cho tổ chức, cá nhân.</w:t>
      </w:r>
    </w:p>
    <w:p>
      <w:r>
        <w:t>Không</w:t>
      </w:r>
    </w:p>
    <w:p>
      <w:r>
        <w:t>2</w:t>
      </w:r>
    </w:p>
    <w:p>
      <w:r>
        <w:t>Bước 2</w:t>
      </w:r>
    </w:p>
    <w:p>
      <w:r>
        <w:t>Thẩm định</w:t>
      </w:r>
    </w:p>
    <w:p>
      <w:r>
        <w:t>Lãnh đạo Phòng Quản lý lĩnh vực xã hội</w:t>
      </w:r>
    </w:p>
    <w:p>
      <w:r>
        <w:t>03 ngày</w:t>
      </w:r>
    </w:p>
    <w:p>
      <w:r>
        <w:t>3</w:t>
      </w:r>
    </w:p>
    <w:p>
      <w:r>
        <w:t>Bước 3</w:t>
      </w:r>
    </w:p>
    <w:p>
      <w:r>
        <w:t>Quyết định</w:t>
      </w:r>
    </w:p>
    <w:p>
      <w:r>
        <w:t>Phó Giám đốc phụ trách lĩnh vực Quản lý xã hội</w:t>
      </w:r>
    </w:p>
    <w:p>
      <w:r>
        <w:t>01 ngày</w:t>
      </w:r>
    </w:p>
    <w:p>
      <w:r>
        <w:t>4</w:t>
      </w:r>
    </w:p>
    <w:p>
      <w:r>
        <w:t>Bước 4</w:t>
      </w:r>
    </w:p>
    <w:p>
      <w:r>
        <w:t>Trả kết quả</w:t>
      </w:r>
    </w:p>
    <w:p>
      <w:r>
        <w:t>Bộ phận trả kết quả TTPVHCC</w:t>
      </w:r>
    </w:p>
    <w:p>
      <w:r>
        <w:t>0,5 ngày</w:t>
      </w:r>
    </w:p>
    <w:p>
      <w:r>
        <w:t>Tổng cộng</w:t>
      </w:r>
    </w:p>
    <w:p>
      <w:r>
        <w:t>05 ngày làm việc</w:t>
      </w:r>
    </w:p>
    <w:p>
      <w:r>
        <w:t>4. Đăng ký hành nghề công tác xã hội tại Việt Nam đối với người nước ngoài, người Việt Nam định cư ở nước ngoài. Mã số   TTHC: 1.012993.000.00.00.H10</w:t>
      </w:r>
    </w:p>
    <w:p>
      <w:r>
        <w:t>1</w:t>
      </w:r>
    </w:p>
    <w:p>
      <w:r>
        <w:t>Bước 1</w:t>
      </w:r>
    </w:p>
    <w:p>
      <w:r>
        <w:t>Chuyển đến phòng chuyên môn</w:t>
      </w:r>
    </w:p>
    <w:p>
      <w:r>
        <w:t>Bộ phận tiếp nhận Sở LĐTBXH TTPVHCC</w:t>
      </w:r>
    </w:p>
    <w:p>
      <w:r>
        <w:t>0,5 ngày</w:t>
      </w:r>
    </w:p>
    <w:p>
      <w:r>
        <w:t>Bộ phận tiếp nhận Sở LĐTBXH tại TTPVHCC sau khi tiếp nhận, chuyển hồ sơ về Phòng Quản lý lĩnh vực xã hội (Lãnh đạo Phòng QLLVXH) để thẩm định, trình Phó Giám đốc phụ trách lĩnh vực Quản lý xã hội quyết định, chuyển kết quả cho Bộ phận trả kết quả TTPVHCC trả cho tổ chức, cá nhân.</w:t>
      </w:r>
    </w:p>
    <w:p>
      <w:r>
        <w:t>Không</w:t>
      </w:r>
    </w:p>
    <w:p>
      <w:r>
        <w:t>2</w:t>
      </w:r>
    </w:p>
    <w:p>
      <w:r>
        <w:t>Bước 2</w:t>
      </w:r>
    </w:p>
    <w:p>
      <w:r>
        <w:t>Thẩm định</w:t>
      </w:r>
    </w:p>
    <w:p>
      <w:r>
        <w:t>Lãnh đạo Phòng Quản lý lĩnh vực xã hội</w:t>
      </w:r>
    </w:p>
    <w:p>
      <w:r>
        <w:t>05 ngày</w:t>
      </w:r>
    </w:p>
    <w:p>
      <w:r>
        <w:t>3</w:t>
      </w:r>
    </w:p>
    <w:p>
      <w:r>
        <w:t>Bước 3</w:t>
      </w:r>
    </w:p>
    <w:p>
      <w:r>
        <w:t>Quyết định</w:t>
      </w:r>
    </w:p>
    <w:p>
      <w:r>
        <w:t>Phó Giám đốc phụ trách lĩnh vực Quản lý xã hội</w:t>
      </w:r>
    </w:p>
    <w:p>
      <w:r>
        <w:t>01 ngày</w:t>
      </w:r>
    </w:p>
    <w:p>
      <w:r>
        <w:t>4</w:t>
      </w:r>
    </w:p>
    <w:p>
      <w:r>
        <w:t>Bước 4</w:t>
      </w:r>
    </w:p>
    <w:p>
      <w:r>
        <w:t>Trả kết quả</w:t>
      </w:r>
    </w:p>
    <w:p>
      <w:r>
        <w:t>Bộ phận trả kết quả TTPVHCC</w:t>
      </w:r>
    </w:p>
    <w:p>
      <w:r>
        <w:t>0,5 ngày</w:t>
      </w:r>
    </w:p>
    <w:p>
      <w:r>
        <w:t>Tổng cộng</w:t>
      </w:r>
    </w:p>
    <w:p>
      <w:r>
        <w:t>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