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183/QĐ-UBND về Chương trình tổng thể của tỉnh Hòa Bình về thực hành tiết kiệm, chống lãng phí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183/QĐ-UBND</w:t>
      </w:r>
    </w:p>
    <w:p>
      <w:r>
        <w:t>Hòa Bình, ngày 31 tháng 01 năm 2024</w:t>
      </w:r>
    </w:p>
    <w:p>
      <w:r>
        <w:t>QUYẾT ĐỊNH</w:t>
      </w:r>
    </w:p>
    <w:p>
      <w:r>
        <w:t>VỀ VIỆC BAN HÀNH CHƯƠNG TRÌNH TỔNG THỂ CỦA TỈNH HÒA BÌNH VỀ THỰC HÀNH TIẾT KIỆM, CHỐNG LÃNG PHÍ NĂM 2024</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Thực hành tiết kiệm, chống lãng phí ngày 26 tháng 11 năm 2013;</w:t>
      </w:r>
    </w:p>
    <w:p>
      <w:r>
        <w:t>Căn cứ Nghị định số 84/2014/ NĐ-CP ngày 08 tháng 9 năm 2014 của Chính phủ quy định chi tiết một số điều của Luật Thực hành tiết kiệm, chống lãng phí;</w:t>
      </w:r>
    </w:p>
    <w:p>
      <w:r>
        <w:t>Căn cứ Quyết định số 1764/QĐ-TTg ngày 31 tháng 12 năm 2023 của Thủ tướng Chính phủ về việc ban hành Chương trình tổng thể của Chính phủ về thực hành tiết kiệm, chống lãng phí năm 2024;</w:t>
      </w:r>
    </w:p>
    <w:p>
      <w:r>
        <w:t>Căn cứ Quyết định số 2860/QĐ-UBND ngày 03 tháng 12 năm 2021 của Chủ tịch Ủy ban nhân dân tỉnh Hòa Bình ban hành Chương trình tổng thể của tỉnh Hòa Bình về thực hành tiết kiệm, chống lãng phí giai đoạn 2021-2025;</w:t>
      </w:r>
    </w:p>
    <w:p>
      <w:r>
        <w:t>Theo đề nghị của Giám đốc Sở Tài chính tại Công văn số 371/STC-TTr ngày 31 tháng 01 năm 2024.</w:t>
      </w:r>
    </w:p>
    <w:p>
      <w:r>
        <w:t>QUYẾT ĐỊNH:</w:t>
      </w:r>
    </w:p>
    <w:p>
      <w:r>
        <w:t>Điều 1.    Ban hành kèm theo Quyết định này Chương trình tổng thể về thực hành tiết kiệm, chống lãng phí năm 2024 của tỉnh Hòa Bình.</w:t>
      </w:r>
    </w:p>
    <w:p>
      <w:r>
        <w:t>Điều 2.    Quyết định này có hiệu lực thi hành kể từ ngày ban hành.</w:t>
      </w:r>
    </w:p>
    <w:p>
      <w:r>
        <w:t>Điều 3.    Chánh Văn phòng Ủy ban nhân dân tỉnh; Giám đốc các Sở; Thủ trưởng các ban, ngành, đoàn thể tỉnh; Chủ tịch Ủy ban nhân dân các huyện, thành phố; Thủ trưởng các cơ quan, đơn vị có liên quan chịu trách nhiệm thi hành Quyết định này./.</w:t>
      </w:r>
    </w:p>
    <w:p>
      <w:r>
        <w:t>CHỦ TỊCH</w:t>
      </w:r>
    </w:p>
    <w:p>
      <w:r>
        <w:t>Bùi Văn Khánh</w:t>
      </w:r>
    </w:p>
    <w:p>
      <w:r>
        <w:t>CHƯƠNG TRÌNH TỔNG THỂ CỦA TỈNH HÒA BÌNH VỀ THỰC HÀNH TIẾT KIỆM, CHỐNG LÃNG PHÍ NĂM 2024</w:t>
      </w:r>
    </w:p>
    <w:p>
      <w:r>
        <w:t>(Ban hành kèm theo Quyết định số 183/QĐ-UBND ngày 31 tháng 01 năm 2024 của Chủ tịch Ủy ban nhân dân tỉnh Hòa Bình)</w:t>
      </w:r>
    </w:p>
    <w:p>
      <w:r>
        <w:t>I. MỤC TIÊU, YÊU CẦU, NHIỆM VỤ TRỌNG TÂM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lục để tạo nguồn cải cách tiền lương, đảm bảo giữ vững ổn định kinh tế vĩ mô, kiểm soát lạm phát, bảo đảm cân đối lớn của nền kinh tế; tạo chuyển biến thực chất hơn trong nhận thức và hành động của các cán bộ, công chức, viên chức, người lao động và nhân dân về THTK, CLP.</w:t>
      </w:r>
    </w:p>
    <w:p>
      <w:r>
        <w:t>2. Yêu cầu</w:t>
      </w:r>
    </w:p>
    <w:p>
      <w:r>
        <w:t>a) Bám sát các yêu cầu, nhiệm vụ, chỉ tiêu, giải pháp tại Chương trình tổng thể về THTK, CLP của Chính phủ giai đoạn 2021 - 2025; gắn với hoàn thành các chỉ tiêu chủ yếu về kinh tế, xã hội đề ra tại Kế hoạch phát triển kinh tế - xã hội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trường đầu tư, tháo gỡ khó khăn cho sản xuất kinh doanh, nâng cao cạnh tranh quốc gia;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cường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theo Chương trình phục hồi và phát triển kinh tế - xã hội, phấn đấu thực hiện cao nhất các mục tiêu, nhiệm vụ phát triển kinh tế - xã hội năm 2024.</w:t>
      </w:r>
    </w:p>
    <w:p>
      <w:r>
        <w:t>b) Khắc phục các hạn chế trong chỉ đạo và tổ chức thực hiện Nghị quyết số 74/2022/QH15 ngày 15 tháng 11 năm 2022 của Quốc hội và Nghị quyết số 53/NQ- CP ngày 14 tháng 4 năm 2023 của Chính phủ; tập trung thực hiện nghiêm các nhiệm vụ, kiến nghị, giải pháp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kiểm soát chặt chẽ bội chi ngân sách nhà nước.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THTK, CLP theo Nghị quyết số 74/2022/QH15 ngày 15 tháng 11 năm 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Chương trình mục tiêu quốc gia; đẩy nhanh tiến độ triển khai các công trình, dự án đầu tư công trọng điểm, quan trọng, công trình trọng điểm, liên vùng, dự án có tác động lan tỏa,...; xác định đây là một trong các nhiệm vụ chính trị trọng tâm, tập trung ưu tiên trong chỉ đạo điều hành, gắn với trách nhiệm của người đứng đầu các Sở, ban, ngành và địa phương.</w:t>
      </w:r>
    </w:p>
    <w:p>
      <w:r>
        <w:t>đ) Tiếp tục rà soát, hoàn thiện hệ thống văn bản quy định về quản lý, sử dụng tài sản công, trong đó tập trung vào việc hoàn thiện quy định về sắp xếp, xử lý tài sản công, quy định về quản lý, sử dụng, khai thác tài sản kết cấu hạ tầng.</w:t>
      </w:r>
    </w:p>
    <w:p>
      <w:r>
        <w:t>e) Tăng cường quản lý, khai thác, sử dụng hiệu quả đất đai, tài nguyên, khoáng sản.</w:t>
      </w:r>
    </w:p>
    <w:p>
      <w:r>
        <w:t>g) Đổi mới và nâng cao hiệu quả doanh nghiệp nhà nước. Đẩy mạnh cơ cấu lại, cổ phần hóa, thoái vốn;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ngành, các cán bộ, công chức, viên chức trong chỉ đạo điều hành và tổ chức thực hiện các chỉ tiêu, giải pháp về THTK, CLP. Tăng cường công tác phổ biến, tuyên truyền cũng như thanh tra, kiểm tra về THTK, CLP gắn với cơ chế khen thưởng, kỷ luật kịp thời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a) Trong năm 2024, thực hiện siết chặt kỷ luật tài khóa - ngân sách nhà nước; bảo đảm chi ngân sách nhà nước chặt chẽ, tiết kiệm, hiệu quả và theo đúng dự toán được Quốc hội thông qua. Triệt để tiết kiệm các khoản chi thường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đổi mới cơ chế quản lý, cơ chế tài chính, tổ chức lại hệ thống các đơn vị sự nghiệp công lập theo tinh thần Nghị quyết số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thường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Thường vụ Quốc hội;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nhiệm vụ chuẩn bị đầu tư, nhiệm vụ quy hoạch, các dự án chuyển tiếp phải hoàn thành trong năm 2024; bố trí vốn theo tiến độ cho các dự án quan trọng của tỉnh,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Siết chặt kỷ cương, kỷ luật đầu tư công, xử lý nghiêm các trường hợp vi phạm, cản trở làm chậm tiến độ giao vốn, thực hiện, giải ngân vốn; cá thể hóa trách nhiệm người đứng đầu trong trường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thực hiện tạm ứng, thu hồi tạm ứng, nghiệm thu, thanh toán vốn đầu tư công theo đúng quy định.</w:t>
      </w:r>
    </w:p>
    <w:p>
      <w:r>
        <w:t>3. Trong quản lý, sử dụng tài sản công</w:t>
      </w:r>
    </w:p>
    <w:p>
      <w:r>
        <w:t>a) Tập trung đẩy nhanh công tác sắp xếp, xử lý nhà đất theo quy định để đảm bảo mục tiêu đến năm 2025 hoàn thành việc sắp xếp lại, xử lý nhà, đất trong phạm vi cả nước.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hoàn thiện đồng bộ hệ thống văn bản quy phạm pháp luật về quản lý, sử dụng tài sản công, trong đó tập trung việc sửa đổi quy định về sắp xếp, xử lý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Triển khai tổng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của Chương trình tổng thể về THTK, CLP của Chính phủ giai đoạn 2021 - 2025 và các quy định pháp luật chuyên ngành có liên quan, trong đó tập trung quản lý chặt chẽ, nâng cao hiệu quả sử dụng, phát huy nguồn lực kinh tế, tài chính từ đất đai cho phát triển kinh tế, cụ thể như sau:</w:t>
      </w:r>
    </w:p>
    <w:p>
      <w:r>
        <w:t>a) Tăng cường công tác quản lý, khai thác, sử dụng đất, tài nguyên, khoáng sản; kịp thời khắc phục các tồn tại, hạn chế; nâng cao chất lượng quy hoạch đê bảo đảm khai thác, sử dụng đất, tài nguyên, khoáng sản tiết kiệm, hiệu quả, bền vững, giảm thiểu thất thoát, lãng phí, tác động tiêu cực đến môi trường.</w:t>
      </w:r>
    </w:p>
    <w:p>
      <w:r>
        <w:t>b) Sử dụng hiệu quả, tiết kiệm tài nguyên đất theo đúng Quy hoạch sử dụng đất quốc gia thời kỳ 2021 - 2030, tầm nhìn đến năm 2050 và Kế hoạch sử dụng đất quốc gia 5 năm 2021 - 2025 đã được Quốc hội thông qua tại Nghị quyết số 39/2021/QH15 ngày 13 tháng 11 năm 2021 và Quyết định số 326/QĐ-TTg ngày 09 tháng 3 năm 2022 của Thủ tướng Chính phủ phân bổ chỉ tiêu quy hoạch sử dụng đất quốc gia thời kỳ 2021 - 2030, tầm nhìn đến năm 2050, kế hoạch sử dụng đất quốc gia 5 năm 2021 - 2025.</w:t>
      </w:r>
    </w:p>
    <w:p>
      <w:r>
        <w:t>5. Trong quản lý, sử dụng vốn và tài sản của Nhà nước tại doanh nghiệp</w:t>
      </w:r>
    </w:p>
    <w:p>
      <w:r>
        <w:t>a) Tập trung thực hiện có hiệu quả Đề án cơ cấu lại doanh nghiệp nhà nước đã được cấp có thẩm quyền phê duyệt theo quy định tại Quyết định số 360/QĐ-TTg ngày 17 tháng 3 năm 2022 của Thủ tướng Chính phủ, trọng tâm là các công ty.</w:t>
      </w:r>
    </w:p>
    <w:p>
      <w:r>
        <w:t>b) Có giải pháp cụ thể để đẩy nhanh cổ phần hóa, thoái vốn nhà nước tại các doanh nghiệp theo kế hoạch sắp xếp lại doanh nghiệp nhà nước, doanh nghiệp có vốn nhà nước giai đoạn 2022 - 2025 được Thủ tướng Chính phủ phê duyệt tại Quyết định số 1479/QĐ-TTg ngày 29 tháng 11 năm 2022.</w:t>
      </w:r>
    </w:p>
    <w:p>
      <w:r>
        <w:t>c)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người đứng đầu các doanh nghiệp làm ăn không hiệu quả, gây ra thua lỗ, thất thoát, lãng phí trong quản lý, sử dụng nguồn vốn nhà nước tại doanh nghiệp và các nguồn vốn nhà nước khác.</w:t>
      </w:r>
    </w:p>
    <w:p>
      <w: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 nâng cao năng lực quản trị theo nguyên tắc, chuẩn mực quốc tế.</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Thường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 tháng 7 năm 2022 của Bộ Chính trị về nâng cao hiệu quả công tác quản lý biên chế của hệ thống chính trị giai đoạn 2022 - 2026.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c) Đề cao trách nhiệm người đứng đầu và trách nhiệm cá nhân của cán bộ, công chức cơ quan hành chính nhà nước các cấp trong xử lý công việc; tăng cường kỷ luật, kỷ cương hành chính; tiếp tục quán triệt, tổ chức thực hiện tốt hơn nữa Quy chế làm việc của Chính phủ, quy chế làm việc của các bộ, ngành, địa phương và các chỉ đạo của Thủ tướng Chính phủ tại Công điện số 280/CĐ-TTg ngày 19 tháng 4 năm 2023, Công điện số 968/CĐ-TTg ngày 16 tháng 10 năm 2023 về chấn chỉnh, tăng cường trách nhiệm trong xử lý công việc của các bộ, cơ quan, địa phương.</w:t>
      </w:r>
    </w:p>
    <w:p>
      <w:r>
        <w:t>d) 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 tháng 10 năm 2022 của Chính phủ về đẩy mạnh cải cách thủ tục hành chính và hiện đại hóa phương thức chỉ đạo, điều hành phục vụ người dân, doanh nghiệp. Quyết tâm, quyết liệt giải quyết thủ tục hành chính tại cơ quan hành chính nhà nước các cấp kịp thời, hiệu quả, bảo đảm dân chủ, công khai, minh bạch, thuận tiện; thường xuyên rà soát, kiểm tra các hồ sơ giải quyết thủ tục hành chính đang thực hiện. Kiên quyết không để xảy ra tình trạng chậm trễ, nhũng nhiễu, tiêu cực, lãng phí nguồn lực, cơ hội của Nhà nước, xã hội, người dân, doanh nghiệp; không để đùn đẩy trách nhiệm trong giải quyết thủ tục hành chính cho người dân, doanh nghiệp.</w:t>
      </w:r>
    </w:p>
    <w:p>
      <w:r>
        <w:t>Thực hiện hiệu quả Kế hoạch rà soát, đơn giản hóa thủ tục hành chính nội bộ giai đoạn 2022 - 2025 ban hành kèm theo Quyết định số 1085/QĐ-TTg ngày 15 tháng 9 năm 2022 của Thủ tướng Chính phủ đảm bảo mục tiêu trước ngày 01 tháng 01 năm 2025.</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Chính phủ giai đoạn 2021 - 2025. Trong đó, cần chú trọng vào các nhóm giải pháp sau đây:</w:t>
      </w:r>
    </w:p>
    <w:p>
      <w:r>
        <w:t>1. Tăng cường công tác lãnh đạo, chỉ đạo về THTK, CLP</w:t>
      </w:r>
    </w:p>
    <w:p>
      <w:r>
        <w:t>Giám đốc Sở, Thủ trưởng cơ quan ngang Sở, Thủ trưởng cơ quan thuộc Ủy ban nhân dân tỉnh và Chủ tịch Ủy ban nhân dân các huyện, thành phố trong phạm vi quản lý của mình có trách nhiệm chỉ đạo thống nhất việc thực hiện các mục tiêu, chỉ tiêu THTK, CLP năm 2024 theo định hướng, chủ trương của Đảng và quy định của pháp luật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thường xuyên, đảm bảo việc thực hiện Chương trình đạt hiệu quả.</w:t>
      </w:r>
    </w:p>
    <w:p>
      <w:r>
        <w:t>2. Hoàn thiện quy định pháp luật liên quan đến công tác THTK, CLP</w:t>
      </w:r>
    </w:p>
    <w:p>
      <w:r>
        <w:t>a) Tham gia sửa đổi Luật Thực hành tiết kiệm, chống lãng phí năm 2013 theo hướng làm rõ nội hàm khái niệm “tiết kiệm”, “lãng phí” để làm cơ sở xác định cụ thể nhiệm vụ, quyền hạn, trách nhiệm của các cơ quan, tổ chức, đơn vị và cá nhân có liên quan, đồng thời cụ thể hóa các hành vi vi phạm gắn với trách nhiệm của người đứng đầu và hình thức xử lý phù hợp.</w:t>
      </w:r>
    </w:p>
    <w:p>
      <w:r>
        <w:t>b) Tiếp tục thực hiện rà soát, tổng kết, đánh giá sự chồng chéo, chưa đồng bộ, kịp thời của hệ thống pháp luật liên quan đến công tác THTK, CLP để đảm bảo tính đồng bộ của hệ thống pháp luật.</w:t>
      </w:r>
    </w:p>
    <w:p>
      <w:r>
        <w:t>c) Tham gia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w:t>
      </w:r>
    </w:p>
    <w:p>
      <w:r>
        <w:t>3. Đẩy mạnh công tác tuyên truyền, giáo dục nâng cao nhận thức về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Các Sở, ban, ngành trực thuộc Ủy ban nhân dân tỉnh, Ủy ban nhân dân các huyện, thành phố tích cực phối hợp chặt chẽ với Mặt trận Tổ quốc Việt Nam, các tổ chức chính trị - xã hội tỉnh, cơ quan thông tấn, báo chí để thực hiện tuyên truyền, vận động về THTK, CLP đạt hiệu quả.</w:t>
      </w:r>
    </w:p>
    <w:p>
      <w:r>
        <w:t>c) Kịp thời biểu dương, khen thưởng những gương điển hình trong THTK, CLP; thực hiện các biện pháp bảo vệ người cung cấp thông tin phát hiện lãng phí.</w:t>
      </w:r>
    </w:p>
    <w:p>
      <w:r>
        <w:t>4. Tăng cường công tác tổ chức THTK, CLP trên các lĩnh vực, trong đó tập trung vào một số lĩnh vực sau:</w:t>
      </w:r>
    </w:p>
    <w:p>
      <w:r>
        <w:t>a) Về quản lý ngân sách nhà nước</w:t>
      </w:r>
    </w:p>
    <w:p>
      <w:r>
        <w:t>- Tiếp tục đổi mới phương thức quản lý chi thường xuyên, tăng cường đấu thầu, đặt hàng, khoán kinh phí, khuyến khích phân cấp, phân quyền, giao quyền tự chủ cho các đơn vị sử dụng ngân sách nhà nước, gắn với tăng cường trách nhiệm của các bộ, ngành, địa phương và các đơn vị sử dụng ngân sách nhà nước, cá thể hóa trách nhiệm cá nhân trong quản lý, sử dụng ngân sách nhà nước và các nguồn lực tài chính công.</w:t>
      </w:r>
    </w:p>
    <w:p>
      <w:r>
        <w:t>Tăng cường công tác thanh tra, kiểm tra, giám sát và công khai minh bạch việc sử dụng kinh phí chi thường xuyên của ngân sách nhà nước, nhất là đối với các lĩnh vực dễ phát sinh thất thoát, lãng phí.</w:t>
      </w:r>
    </w:p>
    <w:p>
      <w:r>
        <w:t>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Tăng cường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người đứng đầu.</w:t>
      </w:r>
    </w:p>
    <w:p>
      <w:r>
        <w:t>- Rà soát, hoàn thiện cơ chế, chính sách, quy định của pháp luật về đầu tư công và pháp luật có liên quan để kịp thời tháo gỡ khó khăn, vướng mắc và nâng cao hiệu quả đầu tư công.</w:t>
      </w:r>
    </w:p>
    <w:p>
      <w:r>
        <w:t>- Tăng cường công tác kiểm tra, giám sát hiện trường,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Thường xuyên rà soát, kịp thời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thường xuyên cho đội ngũ cán bộ làm công tác quản lý đầu tư công, Ban Quản lý dự án.</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Tăng cường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cường ứng dụng công nghệ thông tin việc lập và giám sát thực hiện quy hoạch, kế hoạch sử dụng đất; dự báo, cảnh báo điều tra, đánh giá, ứng phó với biến đổi khí hậu, quản lý tài nguyên và bảo vệ môi trường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người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cường công tác kiểm tra, thanh tra; rà soát, đánh giá đúng thực trạng các dự án không đưa đất vào sử dụng, chậm tiến độ sử dụng đất trên phạm vi toàn quốc, đề xuất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bộ máy, quản lý lao động, thời gian lao động</w:t>
      </w:r>
    </w:p>
    <w:p>
      <w:r>
        <w:t>- Đề xuất việc xây dựng hệ thống vị trí việc làm và cơ cấu ngạch công chức theo Nghị định số 62/2020/NĐ-CP ngày 01 tháng 6 năm 2020 của Chính phủ, vị trí việc làm viên chức theo Nghị định số 106/2020/NĐ-CP ngày 10 tháng 9 năm 2020 của Chính phủ làm căn cứ cho việc quản lý, sử dụng công chức, viên chức và làm cơ sở để thực hiện cải cách tiền lương.</w:t>
      </w:r>
    </w:p>
    <w:p>
      <w:r>
        <w:t>Rà soát các quy định về quản lý cán bộ, công chức, viên chức, trong đó: chú trọng đổi mới, nâng cao chất lượng công tác đánh giá cán bộ, công chức, viên chức theo tiêu chí, bằng sản phẩm, kết quả cụ thể, đánh giá lượng hóa được để làm cơ sở quản lý, sử dụng thời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Tăng cường công khai, minh bạch trong hoạt động công vụ, nâng cao năng lực, trình độ đội ngũ cán bộ, công chức, viên chức. Quản lý chặt chẽ thời gian lao động, kiểm tra, giám sát chất lượng, đảm bảo năng suất, hiệu quả công việc và đạo đức công vụ của cán bộ, công chức, viên chức, người lao động tại các cơ quan, tổ chức trong khu vực Nhà nước.</w:t>
      </w:r>
    </w:p>
    <w:p>
      <w:r>
        <w:t>Tiếp tục thực hiện các giải pháp nhằm nâng cao chất lượng đội ngũ cán bộ, công chức, viên chức để đáp ứng yêu cầu quản lý nhà nước về cán bộ, công chức, viên chức trong tình hình mới, trong đó cần tăng cường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người dân, doanh nghiệp, bảo đảm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bảo đảm 100% thủ tục hành chính được công bố, công khai đầy đủ, kịp thời,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bộ, ngành, địa phương xây dựng kế hoạch kiểm tra, thanh tra cụ thể liên quan đến THTK, CLP, trong đó cần chú trọng:</w:t>
      </w:r>
    </w:p>
    <w:p>
      <w:r>
        <w:t>a) Xây dựng kế hoạch và tập trung tổ chức kiểm tra, thanh tra một số nội dung, lĩnh vực trọng điểm như đất đai, đầu tư công, xây dựng, tài chính công, tài nguyên, khoáng sản.</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người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tổng thể về THTK, CLP năm 2024, Giám đốc Sở, Thủ trưởng các cơ quan trực thuộc Ủy ban nhân dân tỉnh, Chủ tịch Ủy ban nhân dân các huyện, thành phố xây dựng Chương trình THTK, CLP năm 2024 của Sở, ngành, địa phương mình chậm nhất sau 10 ngày kể từ ngày Chương trình tổng thể về THTK, CLP năm 2024 của tỉnh được ban hành; chỉ đạo việc xây dựng Chương trình THTK, CLP năm 2024 của các cấp, các cơ quan, đơn vị trực thuộc. Trong Chương trình THTK, CLP của mỗi cấp, mỗi ngành cần cụ thể hóa các mục tiêu, chỉ tiêu tiết kiệm và yêu cầu chống lãng phí của cấp mình, ngành mình; xác định rõ nhiệm vụ, lĩnh vực trọng tâm, trọng điểm thuộc địa bàn, lĩnh vực phụ trách cũng như những giải pháp, biện pháp cần thực hiện trong năm 2024 để đạt được mục tiêu, chỉ tiêu tiết kiệm đã đặt ra.</w:t>
      </w:r>
    </w:p>
    <w:p>
      <w:r>
        <w:t>2. Các Sở, cơ quan ngang Sở, cơ quan thuộc Ủy ban nhân dân tỉnh, Ủy ban nhân dân các huyện, thành phố chỉ đạo quán triệt về việc:</w:t>
      </w:r>
    </w:p>
    <w:p>
      <w:r>
        <w:t>a) Xác định cụ thể trách nhiệm của người đứng đầu cơ quan, tổ chức khi để xảy ra lãng phí tại cơ quan, đơn vị mình; trách nhiệm trong việc thực hiện kiểm tra, kịp thời làm rõ lãng phí khi có thông tin phát hiện để xử lý nghiêm đối với các tổ chức, cá nhân trong phạm vi quản lý có hành vi lãng phí.</w:t>
      </w:r>
    </w:p>
    <w:p>
      <w:r>
        <w:t>b) Tăng cường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cường phối hợp với Mặt trận Tổ quốc Việt Nam tỉnh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Thực hiện báo cáo tình hình và kết quả thực hiện Chương trình tổng thể của Chính phủ về THTK, CLP và Chương trình THTK, CLP cụ thể của Sở, ngành, địa phương mình và thực hiện đánh giá kết quả THTK, CLP trong chi thường xuyên theo tiêu chí quy định tại Thông tư số 129/2017/TT-BTC ngày 04 tháng 12 năm 2017 của Bộ Tài chính. Trên cơ sở đó, xây dựng Báo cáo THTK, CLP hàng năm đề gửi Sở Tài chính tổng hợp, trình Ủy ban nhân dân tỉnh báo cáo Bộ Tài chính theo quy định.</w:t>
      </w:r>
    </w:p>
    <w:p>
      <w:r>
        <w:t>3. Giám đốc Công ty trách nhiệm hữu hạn một thành viên do Nhà nước nắm giữ 100% vốn điều lệ thực hiện Chương trình THTK, CLP năm 2024 của đơn vị mình, đảm bảo phù hợp với Chương trình THTK, CLP năm 2024 của tỉnh và gửi về Sở Tài chính để theo dõi chung,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4. Sở Tài chính thực hiện hướng dẫn, kiểm tra, thanh tra việc triển khai, thực hiện các quy định của pháp luật về THTK, CLP của các Sở, ngành, địa phương, trong đó có kiểm tra, thanh tra việc triển khai thực hiện Chương trình tổng thể của Chính phủ về THTK, CLP và việc xây dựng, ban hành Chương trình THTK, CLP của các bộ, ngành, địa phương theo kế hoạch thanh tra, kiểm tra được phê duyệt.</w:t>
      </w:r>
    </w:p>
    <w:p>
      <w:r>
        <w:t>Trên đây là Chương trình tổng thể về thực hành tiết kiệm, chống lãng phí năm 2024 của tỉnh Hòa Bình. Ủy ban nhân dân tỉnh yêu cầu các Sở, ban, ngành, Ủy ban nhân dân các huyện, thành phố và các cơ quan, đơn vị, tổ chức có liên quan nghiêm túc thực hiện. Trong quá trình thực hiện, có vướng mắc phát sinh, các cơ quan, đơn vị, tổ chức phản ánh kịp thời về Sở Tài chính để tổng hợp,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