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1829/QĐ-UBND năm 2023 về đính chính một phần Quyết định 593/QĐ-UBND công bố danh mục thủ tục hành chính mới; sửa đổi, bổ sung trong lĩnh vực tài nguyên nước thuộc thẩm quyền giải quyết của Sở Tài nguyên và Môi trường/Ủy ban nhân dân cấp huyện,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1829/QĐ-UBND</w:t>
      </w:r>
    </w:p>
    <w:p>
      <w:r>
        <w:t>Thừa Thiên Huế, ngày 31 tháng 7 năm 2023</w:t>
      </w:r>
    </w:p>
    <w:p>
      <w:r>
        <w:t>QUYẾT ĐỊNH</w:t>
      </w:r>
    </w:p>
    <w:p>
      <w:r>
        <w:t>VỀ VIỆC ĐÍNH CHÍNH MỘT PHẦN QUYẾT ĐỊNH SỐ 593/QĐ-UBND NGÀY 20/3/2023 CỦA CHỦ TỊCH UBND TỈNH CÔNG BỐ DANH MỤC THỦ TỤC HÀNH CHÍNH MỚI BAN HÀNH; THỦ TỤC HÀNH CHÍNH SỬA ĐỔI, BỔ SUNG TRONG LĨNH VỰC TÀI NGUYÊN NƯỚC THUỘC THẨM QUYỀN GIẢI QUYẾT CỦA SỞ TÀI NGUYÊN VÀ MÔI TRƯỜNG/UBND CẤP HUYỆN</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2031/QĐ-BTNMT ngày 21 tháng 7 năm 2023 của Bộ Tài nguyên và Môi trường về việc đính chính một phần Quyết định số 438/QĐ-BTNMT ngày 01/3/2023 của Bộ trưởng Bộ Tài nguyên và Môi trường công bố thủ tục hành chính mới ban hành;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Tờ trình số 400/TTr-STNMT ngày 27 tháng 7 năm 2023.</w:t>
      </w:r>
    </w:p>
    <w:p>
      <w:r>
        <w:t>QUYẾT ĐỊNH:</w:t>
      </w:r>
    </w:p>
    <w:p>
      <w:r>
        <w:t>Điều 1.  Đính chính một phần Quyết định số 593/QĐ-UBND ngày 20/3/2023 của Chủ tịch UBND tỉnh công bố danh mục thủ tục hành chính mới ban hành; thủ tục hành chính sửa đổi, bổ sung trong lĩnh vực tài nguyên nước thuộc thẩm quyền giải quyết của Sở Tài nguyên và Môi trường/UBND cấp huyện, cụ thể có các phụ lục kèm theo.</w:t>
      </w:r>
    </w:p>
    <w:p>
      <w:r>
        <w:t>Điều 2.  Các nội dung không đính chính tại Quyết định này thực hiện theo Quyết định số 593/QĐ-UBND ngày 20/3/2023 của Chủ tịch UBND tỉnh công bố danh mục thủ tục hành chính mới ban hành; thủ tục hành chính sửa đổi, bổ sung trong lĩnh vực tài nguyên nước thuộc thẩm quyền giải quyết của Sở Tài nguyên và Môi trường/UBND cấp huyện.</w:t>
      </w:r>
    </w:p>
    <w:p>
      <w:r>
        <w:t>Điều 3.  Quyết định này có hiệu lực thi hành kể từ ngày ký.</w:t>
      </w:r>
    </w:p>
    <w:p>
      <w:r>
        <w:t>Điều 4.  Chánh Văn phòng Ủy ban nhân dân tỉnh, Giám đốc Sở Tài nguyên và Môi trường; Chủ tịch Ủy ban nhân dân cấp huyện; Chủ tịch UBND cấp xã và các tổ chức, cá nhân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TT PVHCC, CV: TN;</w:t>
      </w:r>
    </w:p>
    <w:p>
      <w:r>
        <w:t>- Lưu: VT, KSTT.</w:t>
      </w:r>
    </w:p>
    <w:p>
      <w:r>
        <w:t>KT. CHỦ TỊCH</w:t>
      </w:r>
    </w:p>
    <w:p>
      <w:r>
        <w:t>PHÓ CHỦ TỊCH</w:t>
      </w:r>
    </w:p>
    <w:p>
      <w:r>
        <w:t>Phan Quý Phương</w:t>
      </w:r>
    </w:p>
    <w:p>
      <w:r>
        <w:t>PHỤ LỤC</w:t>
      </w:r>
    </w:p>
    <w:p>
      <w:r>
        <w:t>DANH MỤC THỦ TỤC HÀNH CHÍNH MỚI BAN HÀNH; THỦ TỤC HÀNH CHÍNH SỬA ĐỔI, BỔ SUNG TRONG LĨNH VỰC TÀI NGUYÊN NƯỚC THUỘC THẨM QUYỀN GIẢI QUYẾT CỦA SỞ TÀI NGUYÊN VÀ MÔI TRƯỜNG</w:t>
      </w:r>
    </w:p>
    <w:p>
      <w:r>
        <w:t>(Kèm theo Quyết định số: 1829/QĐ-UBND ngày 31 tháng 7 năm 2023 của Chủ tịch UBND tỉnh Thùa Thiên Huế)</w:t>
      </w:r>
    </w:p>
    <w:p>
      <w:r>
        <w:t>1. Danh mục thủ tục hành chính mới ban hành</w:t>
      </w:r>
    </w:p>
    <w:p>
      <w:r>
        <w:t>Nội dung theo Quyết định số 593/QĐ-UBND ngày 20/3/2023 của Chủ tịch UBND tỉnh</w:t>
      </w:r>
    </w:p>
    <w:p>
      <w:r>
        <w:t>Nội dung đính   chính</w:t>
      </w:r>
    </w:p>
    <w:p>
      <w:r>
        <w:t>STT</w:t>
      </w:r>
    </w:p>
    <w:p>
      <w:r>
        <w:t>Tên TTHC   (Mã số TTHC)</w:t>
      </w:r>
    </w:p>
    <w:p>
      <w:r>
        <w:t>Thời gian giải quyết</w:t>
      </w:r>
    </w:p>
    <w:p>
      <w:r>
        <w:t>Cách thức và địa điểm thực hiện</w:t>
      </w:r>
    </w:p>
    <w:p>
      <w:r>
        <w:t>Phí, lệ   phí</w:t>
      </w:r>
    </w:p>
    <w:p>
      <w:r>
        <w:t>Căn cứ pháp lý</w:t>
      </w:r>
    </w:p>
    <w:p>
      <w:r>
        <w:t>Cơ quan thực hiện</w:t>
      </w:r>
    </w:p>
    <w:p>
      <w:r>
        <w:t>(Mã số TTHC)</w:t>
      </w:r>
    </w:p>
    <w:p>
      <w:r>
        <w:t>3</w:t>
      </w:r>
    </w:p>
    <w:p>
      <w:r>
        <w:t>Trả lại giấy phép tài nguyên nước</w:t>
      </w:r>
    </w:p>
    <w:p>
      <w:r>
        <w:t>(1.011512)</w:t>
      </w:r>
    </w:p>
    <w:p>
      <w:r>
        <w:t>10 ngày làm việc, kể từ ngày nhận được hồ sơ hợp lệ, trong đó:</w:t>
      </w:r>
    </w:p>
    <w:p>
      <w:r>
        <w:t>* Đối với trường hợp thuộc thẩm quyền quyết định của UBND tỉnh:</w:t>
      </w:r>
    </w:p>
    <w:p>
      <w:r>
        <w:t>- Sở Tài nguyên và Môi trường: 07 ngày làm việc;</w:t>
      </w:r>
    </w:p>
    <w:p>
      <w:r>
        <w:t>- UBND tỉnh: 03 ngày làm việc.</w:t>
      </w:r>
    </w:p>
    <w:p>
      <w:r>
        <w:t>* Đối với trường hợp thuộc thẩm quyền quyết định của Sở Tài nguyên và Môi trường:</w:t>
      </w:r>
    </w:p>
    <w:p>
      <w:r>
        <w:t>- Sở Tài nguyên và Môi trường: 10 ngày làm việc.</w:t>
      </w:r>
    </w:p>
    <w:p>
      <w:r>
        <w:t>- Nộp trực tiếp hoặc qua dịch vụ bưu chính tại Trung tâm Phục vụ hành chính công tỉnh (số 01 Lê Lai, P. Vĩnh Ninh, TP. Huế);</w:t>
      </w:r>
    </w:p>
    <w:p>
      <w:r>
        <w:t>- Nộp trực tuyến trên Hệ thống thông  tin  giải quyết TTHC tỉnh hoặc Cổng Dịch vụ công quốc gia.</w:t>
      </w:r>
    </w:p>
    <w:p>
      <w:r>
        <w:t>Không quy định</w:t>
      </w:r>
    </w:p>
    <w:p>
      <w:r>
        <w:t>- Luật tài nguyên nước 2012;</w:t>
      </w:r>
    </w:p>
    <w:p>
      <w:r>
        <w:t>- Nghị định 02/2023/NĐ-CP quy định chi tiết thi hành một số điều của Luật Tài nguyên nước;</w:t>
      </w:r>
    </w:p>
    <w:p>
      <w:r>
        <w:t>- Quyết định số 438/QĐ-BTNMT ngày 01/3/2023 của Bộ Tài nguyên và Môi trường.</w:t>
      </w:r>
    </w:p>
    <w:p>
      <w:r>
        <w:t>- Cơ quan  có thẩm quyền quyết định: UBND tỉnh/Sở Tài nguyên và Môi trường.</w:t>
      </w:r>
    </w:p>
    <w:p>
      <w:r>
        <w:t>- Cơ quan trực tiếp thực hiện: Sở Tài nguyên và Môi trường.</w:t>
      </w:r>
    </w:p>
    <w:p>
      <w:r>
        <w:t>(1.011518)</w:t>
      </w:r>
    </w:p>
    <w:p>
      <w:r>
        <w:t>2. Danh mục thủ tục hành chính được sửa đổi, bổ sung</w:t>
      </w:r>
    </w:p>
    <w:p>
      <w:r>
        <w:t>Nội dung theo Quyết định số 593/QĐ-UBND ngày 20/3/2023 của Chủ tịch UBND tỉnh</w:t>
      </w:r>
    </w:p>
    <w:p>
      <w:r>
        <w:t>Nội dung đính chính</w:t>
      </w:r>
    </w:p>
    <w:p>
      <w:r>
        <w:t>STT</w:t>
      </w:r>
    </w:p>
    <w:p>
      <w:r>
        <w:t>Tên TTHC   (Mã số TTHC)</w:t>
      </w:r>
    </w:p>
    <w:p>
      <w:r>
        <w:t>Thời gian giải quyết</w:t>
      </w:r>
    </w:p>
    <w:p>
      <w:r>
        <w:t>Cách thức và địa điểm thực hiện</w:t>
      </w:r>
    </w:p>
    <w:p>
      <w:r>
        <w:t>Phí, lệ phí</w:t>
      </w:r>
    </w:p>
    <w:p>
      <w:r>
        <w:t>Căn cứ pháp lý</w:t>
      </w:r>
    </w:p>
    <w:p>
      <w:r>
        <w:t>Cơ quan thực hiện</w:t>
      </w:r>
    </w:p>
    <w:p>
      <w:r>
        <w:t>Tên TTHC</w:t>
      </w:r>
    </w:p>
    <w:p>
      <w:r>
        <w:t>8</w:t>
      </w:r>
    </w:p>
    <w:p>
      <w:r>
        <w:t>Lấy ý kiến Ủy ban nhân dân cấp tỉnh đối với các dự án đầu tư có chuyển nước từ nguồn nước liên tỉnh, dự án đầu tư xây dựng hồ, đập trên sông suối thuộc trường hợp phải xin phép</w:t>
      </w:r>
    </w:p>
    <w:p>
      <w:r>
        <w:t>(1.001740)</w:t>
      </w:r>
    </w:p>
    <w:p>
      <w:r>
        <w:t>* Đối với các dự án không có chuyển nước tù nguồn nước liên tỉnh:</w:t>
      </w:r>
    </w:p>
    <w:p>
      <w:r>
        <w:t>Bốn mươi (40) ngày làm việc, kể từ ngày nhận được hồ sơ hợp lệ, cụ thể:</w:t>
      </w:r>
    </w:p>
    <w:p>
      <w:r>
        <w:t>+ Sở Tài nguyên và Môi trường, trong đó:</w:t>
      </w:r>
    </w:p>
    <w:p>
      <w:r>
        <w:t>- Thời gian thẩm định hồ sơ: 33 ngày làm việc.</w:t>
      </w:r>
    </w:p>
    <w:p>
      <w:r>
        <w:t>+ UBND tỉnh 07 ngày làm việc.</w:t>
      </w:r>
    </w:p>
    <w:p>
      <w:r>
        <w:t>* Đối với các dự án có chuyển nước tù nguồn nước liên tỉnh, dự án đầu tư xây dựng hồ, đập trên dòng chính thuộc lưu vực sông liên tỉnh:</w:t>
      </w:r>
    </w:p>
    <w:p>
      <w:r>
        <w:t>Sáu mươi (60) ngày làm việc, kể từ ngày nhận được hồ sơ hợp lệ, cụ thể:</w:t>
      </w:r>
    </w:p>
    <w:p>
      <w:r>
        <w:t>+ Sở Tài nguyên và Môi trường, trong đó:</w:t>
      </w:r>
    </w:p>
    <w:p>
      <w:r>
        <w:t>- Thời gian thẩm định hồ sơ: 53 ngày làm việc.</w:t>
      </w:r>
    </w:p>
    <w:p>
      <w:r>
        <w:t>+ UBND tỉnh: 07 ngày làm việc.</w:t>
      </w:r>
    </w:p>
    <w:p>
      <w:r>
        <w:t>- Nộp trực tiếp hoặc qua dịch vụ bưu chính tại Trung tâm Phục vụ hành chính công tỉnh (Số 01 Lê Lai, P. Vĩnh Ninh, TP. Huế);</w:t>
      </w:r>
    </w:p>
    <w:p>
      <w:r>
        <w:t>- Nộp trực tuyến trên Hệ thống thông tin giải quyết TTHC tỉnh.</w:t>
      </w:r>
    </w:p>
    <w:p>
      <w:r>
        <w:t>Không quy định</w:t>
      </w:r>
    </w:p>
    <w:p>
      <w:r>
        <w:t>- Luật tài nguyên nước 2012;</w:t>
      </w:r>
    </w:p>
    <w:p>
      <w:r>
        <w:t>- Luật Phí và lệ phí năm 2015;</w:t>
      </w:r>
    </w:p>
    <w:p>
      <w:r>
        <w:t>- Nghị định 02/2023/NĐ-CP quy định chi tiết thi hành một số điều của Luật Tài nguyên nước;</w:t>
      </w:r>
    </w:p>
    <w:p>
      <w:r>
        <w:t>- Quyết định số 438/QĐ-BTNMT ngày 01/3/2023 của Bộ Tài nguyên và Môi trường.</w:t>
      </w:r>
    </w:p>
    <w:p>
      <w:r>
        <w:t>- Cơ quan có thẩm quyền quyết định: UBND tỉnh;</w:t>
      </w:r>
    </w:p>
    <w:p>
      <w:r>
        <w:t>- Cơ quan thực hiện: Sở Tài nguyên và Môi trường.</w:t>
      </w:r>
    </w:p>
    <w:p>
      <w:r>
        <w:t>Lấy ý kiến Ủy ban nhân dân cấp tỉnh đối với các dự án đầu tư có chuyển nước từ nguồn nước liên tỉnh; dự án đầu tư xây dựng hồ chứa, đập dâng trên sông suối liên tỉnh thuộc trường hợp phải xin phép; công trình khai thác, sử dụng nước mặt (không phải là hồ chứa, đập dâng) sử dụng nguồn nước liên tỉnh với lưu lượng khai thác từ 10 m 3 /giây trở lên.</w:t>
      </w:r>
    </w:p>
    <w:p>
      <w:r>
        <w:t>* Ghi chú:</w:t>
      </w:r>
    </w:p>
    <w:p>
      <w:r>
        <w:t>-    Nội dung chi tiết của các TTHC đã được Bộ Tài nguyên và Môi trường công khai trên Cổng dịch vụ công quốc gia ( https://dichvucong.gov.vn ) và UBND tỉnh công khai trên Hệ thống thông tin giải quyết thủ tục hành chính Thùa Thiên Huế ( https://dichvucong.thuathienhue.gov.vn ).</w:t>
      </w:r>
    </w:p>
    <w:p>
      <w:r>
        <w:t>PHỤ LỤC II</w:t>
      </w:r>
    </w:p>
    <w:p>
      <w:r>
        <w:t>DANH MỤC THỦ TỤC HÀNH CHÍNH SỬA ĐỔI, BỔ SUNG TRONG LĨNH VỰC TÀI NGUYÊN NƯỚC THUỘC THẨM QUYỀN GIẢI QUYẾT CỦA UBND CÁC HUYỆN, THỊ VÀ THÀNH PHỐ HUẾ</w:t>
      </w:r>
    </w:p>
    <w:p>
      <w:r>
        <w:t>(Ban hành kèm theo Quyết định số: 1829/QĐ-UBND ngày 31 tháng 7 năm 2023 của Chủ tịch UBND tỉnh Thừa Thiên Huế)</w:t>
      </w:r>
    </w:p>
    <w:p>
      <w:r>
        <w:t>1. Danh mục thủ tục hành chính được sửa đổi, bổ sung</w:t>
      </w:r>
    </w:p>
    <w:p>
      <w:r>
        <w:t>Nội dung theo Quyết định số 593/QĐ-UBND ngày 20/3/2023 của Chủ tịch UBND tỉnh</w:t>
      </w:r>
    </w:p>
    <w:p>
      <w:r>
        <w:t>Nội dung đính chính</w:t>
      </w:r>
    </w:p>
    <w:p>
      <w:r>
        <w:t>STT</w:t>
      </w:r>
    </w:p>
    <w:p>
      <w:r>
        <w:t>Tên TTHC   (Mã số TTHC)</w:t>
      </w:r>
    </w:p>
    <w:p>
      <w:r>
        <w:t>Thời gian giải quyết</w:t>
      </w:r>
    </w:p>
    <w:p>
      <w:r>
        <w:t>Cách thức và địa điểm thực hiện</w:t>
      </w:r>
    </w:p>
    <w:p>
      <w:r>
        <w:t>Phí, lệ phí</w:t>
      </w:r>
    </w:p>
    <w:p>
      <w:r>
        <w:t>Căn cứ pháp lý</w:t>
      </w:r>
    </w:p>
    <w:p>
      <w:r>
        <w:t>Cơ quan thực hiện</w:t>
      </w:r>
    </w:p>
    <w:p>
      <w:r>
        <w:t>Tên TTHC</w:t>
      </w:r>
    </w:p>
    <w:p>
      <w:r>
        <w:t>2</w:t>
      </w:r>
    </w:p>
    <w:p>
      <w:r>
        <w:t>Lấy ý kiến Ủy ban nhân dân cấp xã, cấp huyện đối với các dự án đầu tư có chuyển nước từ nguồn nước nội tỉnh  (1.001645)</w:t>
      </w:r>
    </w:p>
    <w:p>
      <w:r>
        <w:t>* Đối với các dự án không có chuyển nước từ nguồn nước nội tỉnh:</w:t>
      </w:r>
    </w:p>
    <w:p>
      <w:r>
        <w:t>Ba mươi (30) ngày làm việc, kể từ ngày nhận được hồ sơ hợp lệ, trong đó:</w:t>
      </w:r>
    </w:p>
    <w:p>
      <w:r>
        <w:t>+ Phòng Tài nguyên và Môi trường cấp huyện thẩm định: 23 ngày làm việc;</w:t>
      </w:r>
    </w:p>
    <w:p>
      <w:r>
        <w:t>+ UBND cấp huyện: 07 ngày làm việc.</w:t>
      </w:r>
    </w:p>
    <w:p>
      <w:r>
        <w:t>* Đối với các dự án có chuyển nước từ nguồn nước nội tỉnh:</w:t>
      </w:r>
    </w:p>
    <w:p>
      <w:r>
        <w:t>Bốn mươi (40) ngày làm việc, kể từ ngày nhận được hồ sơ hợp lệ, trong đó:</w:t>
      </w:r>
    </w:p>
    <w:p>
      <w:r>
        <w:t>+ Phòng Tài nguyên và Môi trường cấp huyện thẩm định: 33 ngày làm việc;</w:t>
      </w:r>
    </w:p>
    <w:p>
      <w:r>
        <w:t>+ UBND cấp huyện: 07 ngày làm việc.</w:t>
      </w:r>
    </w:p>
    <w:p>
      <w:r>
        <w:t>- Nộp hồ sơ trực tiếp hoặc qua dịch vụ bưu chính đến Trung tâm Hành chính công cấp huyện.</w:t>
      </w:r>
    </w:p>
    <w:p>
      <w:r>
        <w:t>- Nộp trực tuyến trên Hệ thống thông tin giải quyết TTHC tỉnh hoặc Cổng Dịch vụ công quốc gia.</w:t>
      </w:r>
    </w:p>
    <w:p>
      <w:r>
        <w:t>Không quy định</w:t>
      </w:r>
    </w:p>
    <w:p>
      <w:r>
        <w:t>- Luật tài nguyên nước 2012;</w:t>
      </w:r>
    </w:p>
    <w:p>
      <w:r>
        <w:t>- Nghị định 02/2023/NĐ-CP quy định chi tiết thi hành một số điều của Luật Tài nguyên nước;</w:t>
      </w:r>
    </w:p>
    <w:p>
      <w:r>
        <w:t>- Quyết định số 438/QĐ-BTNMT ngày 01/3/2023 của Bộ Tài nguyên và Môi trường.</w:t>
      </w:r>
    </w:p>
    <w:p>
      <w:r>
        <w:t>- Cơ quan có thẩm quyền quyết định: UBND cấp huyện;</w:t>
      </w:r>
    </w:p>
    <w:p>
      <w:r>
        <w:t>- Cơ quan thực hiện: Phòng Tài nguyên và Môi trường cấp huyện.</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m3/giây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 đêm trở lên.</w:t>
      </w:r>
    </w:p>
    <w:p>
      <w:r>
        <w:t>* Ghi chú:</w:t>
      </w:r>
    </w:p>
    <w:p>
      <w:r>
        <w:t>-   Nội dung chi tiết của các TTHC đã được Bộ Tài nguyên và Môi trường công khai trên Cổng dịch vụ công quốc gia ( https://dichvucong.gov.vn ) và UBND tỉnh công khai trên Hệ thống thông tin giải quyết thủ tục hành chính Thừa Thiên Huế ( https://dichvucong.thuathienhue.gov.vn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