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1819/QĐ-BGDĐT năm 2023 Kế hoạch thực hiện Chương trình hành động thực hiện Nghị quyết 31-NQ/TW về phương hướng, nhiệm vụ phát triển Thành phố Hồ Chí Minh đến năm 2030, tầm nhìn đến năm 2045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1819/QĐ-BGDĐT</w:t>
      </w:r>
    </w:p>
    <w:p>
      <w:r>
        <w:t>Hà Nội, ngày 22 tháng 6 năm 2023</w:t>
      </w:r>
    </w:p>
    <w:p>
      <w:r>
        <w:t>QUYẾT ĐỊNH</w:t>
      </w:r>
    </w:p>
    <w:p>
      <w:r>
        <w:t>VỀ VIỆC BAN HÀNH KẾ HOẠCH CỦA BỘ GIÁO DỤC VÀ ĐÀO TẠO TRIỂN KHAI THỰC HIỆN CHƯƠNG TRÌNH HÀNH ĐỘNG CỦA CHÍNH PHỦ THỰC HIỆN NGHỊ QUYẾT SỐ 31-NQ/TW NGÀY 30/12/2022 CỦA BỘ CHÍNH TRỊ VỀ PHƯƠNG HƯỚNG PHÁT TRIỂN, NHIỆM VỤ PHÁT TRIỂN THÀNH PHỐ HỒ CHÍ MINH ĐẾN NĂM 2030, TẦM NHÌN ĐẾN NĂM 2045</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quyết số 31-NQ/TW ngày 30 tháng 12 năm 2022 của Bộ Chính trị về phương hướng phát triển, nhiệm vụ phát triển Thành phố Hồ Chí Minh đến năm 2030, tầm nhìn đến năm 2045;</w:t>
      </w:r>
    </w:p>
    <w:p>
      <w:r>
        <w:t>Căn cứ Nghị quyết số 87/NQ-CP ngày 02 tháng 6 năm 2023 của Chính phủ ban hành Chương trình hành động của Chính phủ thực hiện Nghị quyết số 31-NQ/TW ngày 30/12/2022 của Bộ Chính trị về phương hướng, nhiệm vụ phát triển Thành phố Hồ Chí Minh đến năm 2030, tầm nhìn đến năm 2045;</w:t>
      </w:r>
    </w:p>
    <w:p>
      <w:r>
        <w:t>Theo đề nghị của Vụ trưởng Vụ Kế hoạch - Tài chính.</w:t>
      </w:r>
    </w:p>
    <w:p>
      <w:r>
        <w:t>QUYẾT ĐỊNH:</w:t>
      </w:r>
    </w:p>
    <w:p>
      <w:r>
        <w:t>Điều 1.  Ban hành kèm theo Quyết định này Kế hoạch của Bộ Giáo dục và Đào tạo triển khai thực hiện Nghị quyết số 87-NQ/CP ngày 02/6/2023 của Chính phủ ban hành Chương trình hành động thực hiện Nghị quyết số 31-NQ/TW ngày 30/12/2022 của Bộ Chính trị về phương hướng, nhiệm vụ phát triển Thành phố Hồ Chí Minh đến năm 2030, tầm nhìn đến năm 2045.</w:t>
      </w:r>
    </w:p>
    <w:p>
      <w:r>
        <w:t>Điều 2.  Giao thủ trưởng các đơn vị thuộc Bộ:</w:t>
      </w:r>
    </w:p>
    <w:p>
      <w:r>
        <w:t>1. Căn cứ nội dung, nhiệm vụ, giải pháp kèm theo Quyết định này và chức năng nhiệm vụ, chủ động phối hợp với các cơ quan, đơn vị liên quan tổ chức thực hiện các nhiệm vụ, giải pháp được giao đảm bảo đúng tiến độ, chất lượng.</w:t>
      </w:r>
    </w:p>
    <w:p>
      <w:r>
        <w:t>2. Định kỳ hằng năm gửi báo cáo đánh giá tình hình, kết quả thực hiện, khó khăn vướng mắc, phương hướng, giải pháp, kiến nghị đề xuất (nếu có) về Bộ Giáo dục và Đào tạo (Vụ Kế hoạch - Tài chính) trước ngày 20 tháng 12 để gửi Bộ Kế hoạch và Đầu tư tổng hợp báo cáo Chính phủ, Thủ tướng Chính phủ.</w:t>
      </w:r>
    </w:p>
    <w:p>
      <w:r>
        <w:t>Điều 3.  Quyết định này có hiệu lực thi hành kể từ ngày ký. Chánh Văn phòng, Thủ trưởng các đơn vị thuộc Bộ Giáo dục và Đào tạo chịu trách nhiệm thi hành Quyết định này./.</w:t>
      </w:r>
    </w:p>
    <w:p>
      <w:r>
        <w:t>Nơi nhận:</w:t>
      </w:r>
    </w:p>
    <w:p>
      <w:r>
        <w:t>- Như Điều 3;</w:t>
      </w:r>
    </w:p>
    <w:p>
      <w:r>
        <w:t>- Văn phòng Chính phủ (để b/c);</w:t>
      </w:r>
    </w:p>
    <w:p>
      <w:r>
        <w:t>- Bộ Kế hoạch và Đầu tư (để b/c);</w:t>
      </w:r>
    </w:p>
    <w:p>
      <w:r>
        <w:t>- Các Thứ trưởng (để chỉ đạo);</w:t>
      </w:r>
    </w:p>
    <w:p>
      <w:r>
        <w:t>- Website Bộ Giáo dục và Đào tạo;</w:t>
      </w:r>
    </w:p>
    <w:p>
      <w:r>
        <w:t>- Lưu: VT, KHTC.</w:t>
      </w:r>
    </w:p>
    <w:p>
      <w:r>
        <w:t>BỘ TRƯỞNG</w:t>
      </w:r>
    </w:p>
    <w:p>
      <w:r>
        <w:t>Nguyễn Kim Sơn</w:t>
      </w:r>
    </w:p>
    <w:p>
      <w:r>
        <w:t>KẾ HOẠCH CỦA BỘ GIÁO DỤC VÀ ĐÀO TẠO</w:t>
      </w:r>
    </w:p>
    <w:p>
      <w:r>
        <w:t>TRIỂN KHAI THỰC HIỆN NGHỊ QUYẾT SỐ 87/NQ-CP NGÀY 02/6/2023 CỦA CHÍNH PHỦ BAN HÀNH CHƯƠNG TRÌNH HÀNH ĐỘNG CỦA CHÍNH PHỦ THỰC HIỆN NGHỊ QUYẾT SỐ 31- NQ/TW NGÀY 30/12/2022 CỦA BỘ CHÍNH TRỊ VỀ PHƯƠNG HƯỚNG, NHIỆM VỤ PHÁT TRIỂN THÀNH PHỐ HỒ CHÍ MINH ĐẾN NĂM 2030, TẦM NHÌN ĐẾN NĂM 2045</w:t>
      </w:r>
    </w:p>
    <w:p>
      <w:r>
        <w:t>(Ban hành kèm theo Quyết định số 1819/QĐ-BGDĐT ngày 22 tháng 6 năm 2023 của Bộ trưởng Bộ Giáo dục và Đào tạo)</w:t>
      </w:r>
    </w:p>
    <w:p>
      <w:r>
        <w:t>I. MỤC ĐÍCH, YÊU CẦU</w:t>
      </w:r>
    </w:p>
    <w:p>
      <w:r>
        <w:t>1. Kế hoạch thực hiện của Bộ Giáo dục và Đào tạo nhằm cụ thể hóa các nhiệm vụ, giải pháp thuộc lĩnh vực giáo dục nêu tại Nghị quyết triển khai thực hiện Nghị quyết số 87-NQ/CP ngày 02/6/2023 của Chính phủ ban hành Chương trình hành động của Chính phủ thực hiện Nghị quyết số 31-NQ/TW ngày 30/12/2022 của Bộ Chính trị về phương hướng, nhiệm vụ phát triển Thành phố Hồ Chí Minh đến năm 2030, tầm nhìn đến năm 2045 (Nghị quyết số 87-NQ/CP).</w:t>
      </w:r>
    </w:p>
    <w:p>
      <w:r>
        <w:t>2. Kế hoạch thực hiện của Bộ Giáo dục và Đào tạo nhằm thể hiện sự lãnh đạo, chỉ đạo của Lãnh đạo Bộ trong triển khai Nghị quyết của Chính phủ, đồng thời xác định rõ nhiệm vụ giao cho các đơn vị chủ trì, phối hợp thực hiện các cơ quan liên quan và đơn vị để triển khai các nhiệm vụ thuộc lĩnh vực giáo dục được giao tại Nghị quyết đảm bảo tiến độ, chất lượng và hiệu quả.</w:t>
      </w:r>
    </w:p>
    <w:p>
      <w:r>
        <w:t>II. NHIỆM VỤ, GIẢI PHÁP</w:t>
      </w:r>
    </w:p>
    <w:p>
      <w:r>
        <w:t>Các đơn vị thuộc Bộ căn cứ mục tiêu và giải pháp chủ yếu nêu tại Nghị quyết số 87-NQ/CP để triển khai thực hiện các nhiệm vụ, giải pháp trọng tâm thuộc lĩnh vực giáo dục, cụ thể: Phối hợp với Ủy ban nhân dân Thành phố Hồ Chí Minh, tiếp tục đầu tư xây dựng Thành phố Hồ Chí Minh thành trung tâm lớn về giáo dục và đào tạo chất lượng cao, chú trọng đào tạo nhân lực chất lượng cao, tiệm cận trình độ quốc tế, thích ứng với quá trình chuyển đổi số, đổi mới sáng tạo và hội nhập, trong đó chú trọng đầu tư xây dựng cơ sở vật chất cho các cơ sở giáo dục mầm non và phổ thông, dành quỹ đất để di dời các cơ sở giáo dục ra khỏi khu vực nội thành.</w:t>
      </w:r>
    </w:p>
    <w:p>
      <w:r>
        <w:t>III. TỔ CHỨC THỰC HIỆN</w:t>
      </w:r>
    </w:p>
    <w:p>
      <w:r>
        <w:t>1. Các Thứ trưởng, theo lĩnh vực phụ trách, bám sát các mục tiêu, yêu cầu thuộc chức năng, nhiệm vụ của Bộ Giáo dục và Đào tạo và các nhiệm vụ, giải pháp nêu tại Kế hoạch, thường xuyên theo dõi, chỉ đạo các đơn vị chức năng được giao phụ trách triển khai thực hiện, bảo đảm hoàn thành toàn diện các nhiệm vụ, giải pháp được Chính phủ giao cho Bộ Giáo dục và Đào tạo; chịu trách nhiệm trước Bộ trưởng về kết quả thực hiện.</w:t>
      </w:r>
    </w:p>
    <w:p>
      <w:r>
        <w:t>2. Thủ trưởng các đơn vị thuộc Bộ:</w:t>
      </w:r>
    </w:p>
    <w:p>
      <w:r>
        <w:t>- Tổ chức triển khai thực hiện các nhiệm vụ thuộc lĩnh vực được giao tại Kế hoạch và phụ lục kèm theo Kế hoạch này, bảo đảm chất lượng và đúng tiến độ; báo cáo tình hình thực hiện triển khai thực hiện Nghị quyết số 87-NQ/CP gửi Vụ Kế hoạch - Tài chính trước ngày 20 tháng 12 hằng năm để tổng hợp, báo cáo Lãnh đạo Bộ, gửi báo cáo Bộ Kế hoạch và Đầu tư, tổng hợp báo cáo Chính phủ.</w:t>
      </w:r>
    </w:p>
    <w:p>
      <w:r>
        <w:t>- Tham mưu, đề xuất các giải pháp, biện pháp cụ thể điều hành trong lĩnh vực phụ trách; kịp thời báo cáo Lãnh đạo Bộ xem xét, trình Chính phủ, Thủ tướng Chính phủ đối với những vấn đề vượt thẩm quyền; chịu trách nhiệm toàn diện trước Lãnh đạo Bộ về kết quả thực hiện các nhiệm vụ, giải pháp đơn vị được giao thực hiện.</w:t>
      </w:r>
    </w:p>
    <w:p>
      <w:r>
        <w:t>3. Vụ Kế hoạch - Tài chính chủ trì, phối hợp với các đơn vị liên quan theo dõi, đôn đốc, tổng hợp báo cáo hằng năm tình hình thực hiện Kế hoạch này./.</w:t>
      </w:r>
    </w:p>
    <w:p>
      <w:r>
        <w:t>PHỤ LỤC</w:t>
      </w:r>
    </w:p>
    <w:p>
      <w:r>
        <w:t>NHIỆM VỤ CỤ THỂ VÀ PHÂN CÔNG ĐƠN VỊ THỰC HIỆN</w:t>
      </w:r>
    </w:p>
    <w:p>
      <w:r>
        <w:t>(Kèm theo Quyết định số 1819/QĐ-BGDĐT ngày 22 tháng 6 năm 2023 của Bộ trưởng Bộ Giáo dục và Đào tạo)</w:t>
      </w:r>
    </w:p>
    <w:p>
      <w:r>
        <w:t>TT</w:t>
      </w:r>
    </w:p>
    <w:p>
      <w:r>
        <w:t>NHIỆM VỤ</w:t>
      </w:r>
    </w:p>
    <w:p>
      <w:r>
        <w:t>Thời hạn hoàn thành được giao tại Nghị quyết của Chính phủ</w:t>
      </w:r>
    </w:p>
    <w:p>
      <w:r>
        <w:t>Lãnh đạo Bộ phụ trách</w:t>
      </w:r>
    </w:p>
    <w:p>
      <w:r>
        <w:t>Đơn vị chủ trì thực hiện và báo cáo</w:t>
      </w:r>
    </w:p>
    <w:p>
      <w:r>
        <w:t>Cơ quan, đơn vị phối hợp thực hiện</w:t>
      </w:r>
    </w:p>
    <w:p>
      <w:r>
        <w:t>A</w:t>
      </w:r>
    </w:p>
    <w:p>
      <w:r>
        <w:t>Nhiệm vụ Chính phủ giao Bộ Giáo dục và Đào tạo chủ trì thực hiện</w:t>
      </w:r>
    </w:p>
    <w:p>
      <w:r>
        <w:t>1</w:t>
      </w:r>
    </w:p>
    <w:p>
      <w:r>
        <w:t>Kế hoạch di dời các trường đại học theo quy hoạch ra khỏi khu vực nội thành, sử dụng cơ sở vật chất sau di dời để ưu tiên phát triển nghiên cứu khoa học và hợp tác quốc tế của các cơ sở giáo dục đại học</w:t>
      </w:r>
    </w:p>
    <w:p>
      <w:r>
        <w:t>2023</w:t>
      </w:r>
    </w:p>
    <w:p>
      <w:r>
        <w:t>Thứ trưởng Phạm Ngọc Thưởng</w:t>
      </w:r>
    </w:p>
    <w:p>
      <w:r>
        <w:t>Vụ Cơ sở vật chất</w:t>
      </w:r>
    </w:p>
    <w:p>
      <w:r>
        <w:t>Vụ Giáo dục Đại học, các Bộ ngành liên quan và UBND Thành phố Hồ Chí Minh</w:t>
      </w:r>
    </w:p>
    <w:p>
      <w:r>
        <w:t>B</w:t>
      </w:r>
    </w:p>
    <w:p>
      <w:r>
        <w:t>Nhiệm vụ Chính phủ giao Bộ Giáo dục và Đào tạo phối hợp với Ủy ban nhân dân Thành phố Hồ Chí Minh</w:t>
      </w:r>
    </w:p>
    <w:p>
      <w:r>
        <w:t>1</w:t>
      </w:r>
    </w:p>
    <w:p>
      <w:r>
        <w:t>Đề án xây dựng Thành phố Hồ Chí Minh thành trung tâm quốc tế về giáo dục đào tạo thu hút sinh viên của khu vực và thế giới</w:t>
      </w:r>
    </w:p>
    <w:p>
      <w:r>
        <w:t>2023</w:t>
      </w:r>
    </w:p>
    <w:p>
      <w:r>
        <w:t>Thứ trưởng Hoàng Minh Sơn</w:t>
      </w:r>
    </w:p>
    <w:p>
      <w:r>
        <w:t>Vụ Giáo dục Đại học</w:t>
      </w:r>
    </w:p>
    <w:p>
      <w:r>
        <w:t>Các đơn vị thuộc Bộ và các Bộ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