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1815/QĐ-UBND năm 2023 về phê duyệt quy trình nội bộ trong giải quyết thủ tục hành chính lĩnh vực hộ tịch, giám định tư pháp theo cơ chế một cửa, một cửa liên thông thuộc thẩm quyền giải quyết của Sở Tư pháp, Ủy ban nhân dân cấp huyện, xã của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1815/QĐ-UBND</w:t>
      </w:r>
    </w:p>
    <w:p>
      <w:r>
        <w:t>Lạng Sơn, ngày 07 tháng 11 năm 2023</w:t>
      </w:r>
    </w:p>
    <w:p>
      <w:r>
        <w:t>QUYẾT ĐỊNH</w:t>
      </w:r>
    </w:p>
    <w:p>
      <w:r>
        <w:t>VỀ VIỆC PHÊ DUYỆT QUY TRÌNH NỘI BỘ TRONG GIẢI QUYẾT THỦ TỤC HÀNH CHÍNH LĨNH VỰC HỘ TỊCH, GIÁM ĐỊNH TƯ PHÁP THEO CƠ CHẾ MỘT CỬA, MỘT CỬA LIÊN THÔNG THUỘC THẨM QUYỀN GIẢI QUYẾT CỦA SỞ TƯ PHÁP, UBND CẤP HUYỆN, UBND CẤP XÃ CỦA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của Chủ tịch UBND tỉnh: số 2015/QĐ-UBND ngày 11/10/2021 của Chủ tịch UBND tỉnh về việc công bố danh mục thủ tục hành chính mới ban hành, thủ tục hành chính sửa đổi, bổ sung, bị bãi bỏ thuộc thẩm quyền giải quyết, phạm vi quản lý của Sở Tư pháp, UBND cấp huyện, UBND cấp xã của tỉnh Lạng Sơn; số 775/QĐ-UBND ngày 22/5/2023 về việc công bố Danh mục TTHC được sửa đổi, bổ sung trong lĩnh vực trợ giúp pháp lý, hộ tịch thuộc thẩm quyền giải quyết của Sở Tư pháp, UBND cấp huyện, UBND cấp xã tỉnh Lạng Sơn; số 802/QĐ-UBND ngày 25/5/2023 của Chủ tịch UBND tỉnh về việc phê duyệt Danh mục thực hiện cắt giảm thời hạn giải quyết thủ tục hành chính thuộc thẩm quyền giải quyết của Sở Tư pháp, UBND cấp huyện, UBND cấp xã tỉnh Lạng Sơn;</w:t>
      </w:r>
    </w:p>
    <w:p>
      <w:r>
        <w:t>Theo đề nghị của Giám đốc Sở Tư pháp tại Tờ trình số 115/TTr-STP ngày 31/10/2023.</w:t>
      </w:r>
    </w:p>
    <w:p>
      <w:r>
        <w:t>QUYẾT ĐỊNH:</w:t>
      </w:r>
    </w:p>
    <w:p>
      <w:r>
        <w:t>Điều 1.  Phê duyệt quy trình nội bộ trong giải quyết thủ tục hành chính lĩnh vực hộ tịch, giám định tư pháp theo cơ chế một cửa, một cửa liên thông thuộc thẩm quyền giải quyết của Sở Tư pháp, UBND cấp huyện, UBND cấp xã trên địa bàn tỉnh Lạng Sơn; gồm:</w:t>
      </w:r>
    </w:p>
    <w:p>
      <w:r>
        <w:t>- Phê duyệt quy trình nội bộ 03 thủ tục hành chính giải quyết theo cơ chế một cửa lĩnh vực hộ tịch thuộc thẩm quyền giải quyết của Sở Tư pháp, UBND cấp huyện, UBND cấp xã;</w:t>
      </w:r>
    </w:p>
    <w:p>
      <w:r>
        <w:t>- Phê duyệt thay thế quy trình nội bộ 01 thủ tục hành chính giải quyết theo cơ chế một cửa liên thông lĩnh vực lĩnh vực giám định tư pháp thuộc thẩm quyền giải quyết của Sở Tư pháp.</w:t>
      </w:r>
    </w:p>
    <w:p>
      <w:r>
        <w:t>(có Danh mục và Quy trình nội bộ kèm theo).</w:t>
      </w:r>
    </w:p>
    <w:p>
      <w:r>
        <w:t>Điều 2.  Giao Văn phòng UBND tỉnh chủ trì, phối hợp với Sở Tư pháp trên cơ sở quy trình nội bộ được phê duyệt tại Quyết định này xây dựng, cập nhật quy trình điện tử giải quyết thủ tục hành chính vào Hệ thống thông tin một cửa điện tử của tỉnh.</w:t>
      </w:r>
    </w:p>
    <w:p>
      <w:r>
        <w:t>Điều 3.  Quyết định này có hiệu lực thi hành kể từ ngày ký.</w:t>
      </w:r>
    </w:p>
    <w:p>
      <w:r>
        <w:t>Quy trình nội bộ có số thứ tự 12 tiểu mục IV Mục A Phần I Phụ lục II ban hành kèm theo Quyết định số 2511/QĐ-UBND ngày 24/12/2021 của Chủ tịch UBND tỉnh về việc phê duyệt quy trình nội bộ trong giải quyết thủ tục hành chính lĩnh vực nuôi con nuôi, giám định tư pháp, lý lịch tư pháp, trợ giúp pháp lý, công chứng, phổ biến giáo dục pháp luật theo cơ chế một cửa, một cửa liên thông thuộc thẩm quyền giải quyết của Sở Tư pháp, UBND cấp huyện, UBND cấp xã của tỉnh Lạng Sơn hết hiệu lực thi hành kể từ ngày Quyết định này có hiệu lực.</w:t>
      </w:r>
    </w:p>
    <w:p>
      <w:r>
        <w:t>Điều 4.  Chánh Văn phòng UBND tỉnh, Giám đốc Sở Tư pháp;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Các Sở: Nội vụ, TT&amp;TT;</w:t>
      </w:r>
    </w:p>
    <w:p>
      <w:r>
        <w:t>- PCVP UBND tỉnh, Cổng TTĐT tỉnh;</w:t>
      </w:r>
    </w:p>
    <w:p>
      <w:r>
        <w:t>- Các phòng CM, ĐV;</w:t>
      </w:r>
    </w:p>
    <w:p>
      <w:r>
        <w:t>- Lưu: VT, TTPVHCC.</w:t>
      </w:r>
    </w:p>
    <w:p>
      <w:r>
        <w:t>KT. CHỦ TỊCH</w:t>
      </w:r>
    </w:p>
    <w:p>
      <w:r>
        <w:t>PHÓ CHỦ TỊCH</w:t>
      </w:r>
    </w:p>
    <w:p>
      <w:r>
        <w:t>Dương Xuân Huyên</w:t>
      </w:r>
    </w:p>
    <w:p>
      <w:r>
        <w:t>PHỤ LỤC I</w:t>
      </w:r>
    </w:p>
    <w:p>
      <w:r>
        <w:t>DANH MỤC VÀ QUY TRÌNH NỘI BỘ TRONG GIẢI QUYẾT THỦ TỤC HÀNH CHÍNH LĨNH VỰC HỘ TỊCH THEO CƠ CHẾ MỘT CỬA THUỘC THẨM QUYỀN GIẢI QUYẾT CỦA SỞ TƯ PHÁP, UBND CẤP HUYỆN, UBND CẤP XÃ TỈNH LẠNG SƠN</w:t>
      </w:r>
    </w:p>
    <w:p>
      <w:r>
        <w:t>(Kèm theo Quyết định số 1815/QĐ-UBND ngày 07/11/2023   của Chủ tịch UBND tỉnh Lạng Sơn)</w:t>
      </w:r>
    </w:p>
    <w:p>
      <w:r>
        <w:t>Phần I</w:t>
      </w:r>
    </w:p>
    <w:p>
      <w:r>
        <w:t>DANH MỤC THỦ TỤC HÀNH CHÍNH ĐƯỢC XÂY DỰNG QUY TRÌNH NỘI BỘ THỰC HIỆN THEO CƠ CHẾ MỘT CỬA</w:t>
      </w:r>
    </w:p>
    <w:p>
      <w:r>
        <w:t>A. DANH MỤC THỦ TỤC HÀNH CHÍNH CẤP TỈNH (01 TTHC)</w:t>
      </w:r>
    </w:p>
    <w:p>
      <w:r>
        <w:t>Số   TT</w:t>
      </w:r>
    </w:p>
    <w:p>
      <w:r>
        <w:t>Tên thủ tục hành chính</w:t>
      </w:r>
    </w:p>
    <w:p>
      <w:r>
        <w:t>Ghi chú</w:t>
      </w:r>
    </w:p>
    <w:p>
      <w:r>
        <w:t>1</w:t>
      </w:r>
    </w:p>
    <w:p>
      <w:r>
        <w:t>Xác nhận thông tin Hộ tịch</w:t>
      </w:r>
    </w:p>
    <w:p>
      <w:r>
        <w:t>B. DANH MỤC THỦ TỤC HÀNH CHÍNH CẤP HUYỆN (01 TTHC)</w:t>
      </w:r>
    </w:p>
    <w:p>
      <w:r>
        <w:t>Số   TT</w:t>
      </w:r>
    </w:p>
    <w:p>
      <w:r>
        <w:t>Tên thủ tục hành chính</w:t>
      </w:r>
    </w:p>
    <w:p>
      <w:r>
        <w:t>Ghi chú</w:t>
      </w:r>
    </w:p>
    <w:p>
      <w:r>
        <w:t>1</w:t>
      </w:r>
    </w:p>
    <w:p>
      <w:r>
        <w:t>Xác nhận thông tin Hộ tịch</w:t>
      </w:r>
    </w:p>
    <w:p>
      <w:r>
        <w:t>C. DANH MỤC THỦ TỤC HÀNH CHÍNH CẤP XÃ (01 TTHC)</w:t>
      </w:r>
    </w:p>
    <w:p>
      <w:r>
        <w:t>Số   TT</w:t>
      </w:r>
    </w:p>
    <w:p>
      <w:r>
        <w:t>Tên thủ tục hành chính</w:t>
      </w:r>
    </w:p>
    <w:p>
      <w:r>
        <w:t>Ghi chú</w:t>
      </w:r>
    </w:p>
    <w:p>
      <w:r>
        <w:t>1</w:t>
      </w:r>
    </w:p>
    <w:p>
      <w:r>
        <w:t>Xác nhận thông tin Hộ tịch</w:t>
      </w:r>
    </w:p>
    <w:p>
      <w:r>
        <w:t>Phần II</w:t>
      </w:r>
    </w:p>
    <w:p>
      <w:r>
        <w:t>QUY TRÌNH NỘI BỘ TRONG GIẢI QUYẾT THỦ TỤC   HÀNH CHÍNH THEO CƠ CHẾ MỘT CỬA</w:t>
      </w:r>
    </w:p>
    <w:p>
      <w:r>
        <w:t>CÁC CỤM TỪ VIẾT TẮT:</w:t>
      </w:r>
    </w:p>
    <w:p>
      <w:r>
        <w:t>- Trung tâm Phục vụ hành chính công:</w:t>
      </w:r>
    </w:p>
    <w:p>
      <w:r>
        <w:t>TTPVHCC</w:t>
      </w:r>
    </w:p>
    <w:p>
      <w:r>
        <w:t>- Thủ tục hành chính:</w:t>
      </w:r>
    </w:p>
    <w:p>
      <w:r>
        <w:t>TTHC</w:t>
      </w:r>
    </w:p>
    <w:p>
      <w:r>
        <w:t>- Hành chính tư pháp và Bổ trợ tư pháp:</w:t>
      </w:r>
    </w:p>
    <w:p>
      <w:r>
        <w:t>HC-BTTP</w:t>
      </w:r>
    </w:p>
    <w:p>
      <w:r>
        <w:t>- Công chức một cửa:</w:t>
      </w:r>
    </w:p>
    <w:p>
      <w:r>
        <w:t>CCMC</w:t>
      </w:r>
    </w:p>
    <w:p>
      <w:r>
        <w:t>- Bộ phận Một cửa:</w:t>
      </w:r>
    </w:p>
    <w:p>
      <w:r>
        <w:t>BPMC</w:t>
      </w:r>
    </w:p>
    <w:p>
      <w:r>
        <w:t>- Phòng Tư pháp:</w:t>
      </w:r>
    </w:p>
    <w:p>
      <w:r>
        <w:t>Phòng TP</w:t>
      </w:r>
    </w:p>
    <w:p>
      <w:r>
        <w:t>- Công chức Tư pháp -Hộ tịch</w:t>
      </w:r>
    </w:p>
    <w:p>
      <w:r>
        <w:t>CCTP-HT</w:t>
      </w:r>
    </w:p>
    <w:p>
      <w:r>
        <w:t>- Ủy ban nhân dân:</w:t>
      </w:r>
    </w:p>
    <w:p>
      <w:r>
        <w:t>UBND</w:t>
      </w:r>
    </w:p>
    <w:p>
      <w:r>
        <w:t>I. THỦ TỤC HÀNH CHÍNH CẤP TỈNH (01 TTHC)</w:t>
      </w:r>
    </w:p>
    <w:p>
      <w:r>
        <w:t>1. Xác nhận thông tin Hộ tịch</w:t>
      </w:r>
    </w:p>
    <w:p>
      <w:r>
        <w:t>a) Trường hợp thông thường theo quy định :  02 ngày làm việc x 08 giờ   = 16 giờ</w:t>
      </w:r>
    </w:p>
    <w:p>
      <w:r>
        <w:t>(Thời gian thực hiện theo quy định: 03 ngày làm việc; thời gian đã cắt giảm: 01 ngày làm việc)</w:t>
      </w:r>
    </w:p>
    <w:p>
      <w:r>
        <w:t>TT</w:t>
      </w:r>
    </w:p>
    <w:p>
      <w:r>
        <w:t>Trình tự</w:t>
      </w:r>
    </w:p>
    <w:p>
      <w:r>
        <w:t>Trách nhiệm thực hiện</w:t>
      </w:r>
    </w:p>
    <w:p>
      <w:r>
        <w:t>Thời gian thực hiện</w:t>
      </w:r>
    </w:p>
    <w:p>
      <w:r>
        <w:t>B1</w:t>
      </w:r>
    </w:p>
    <w:p>
      <w:r>
        <w:t>- Tiếp nhận hồ sơ và ghi giấy biên nhận, hẹn ngày trả kết quả. Nhập hồ sơ điện tử.</w:t>
      </w:r>
    </w:p>
    <w:p>
      <w:r>
        <w:t>- Chuyển hồ sơ cho Lãnh đạo Phòng HC-BTTP.</w:t>
      </w:r>
    </w:p>
    <w:p>
      <w:r>
        <w:t>CCMC tại TTPVHCC</w:t>
      </w:r>
    </w:p>
    <w:p>
      <w:r>
        <w:t>0,5 giờ</w:t>
      </w:r>
    </w:p>
    <w:p>
      <w:r>
        <w:t>B2</w:t>
      </w:r>
    </w:p>
    <w:p>
      <w:r>
        <w:t>Phân công xử lý hồ sơ</w:t>
      </w:r>
    </w:p>
    <w:p>
      <w:r>
        <w:t>Lãnh đạo Phòng HC-BTTP</w:t>
      </w:r>
    </w:p>
    <w:p>
      <w:r>
        <w:t>0,5 giờ</w:t>
      </w:r>
    </w:p>
    <w:p>
      <w:r>
        <w:t>B3</w:t>
      </w:r>
    </w:p>
    <w:p>
      <w:r>
        <w:t>Thẩm định hồ sơ:</w:t>
      </w:r>
    </w:p>
    <w:p>
      <w:r>
        <w:t>- Trường hợp hồ sơ không đáp ứng yêu cầu, thông báo cho cá nhân/tổ chức trong thời hạn không quá 08 giờ làm việc kể từ khi nhận hồ sơ, nêu rõ lý do.</w:t>
      </w:r>
    </w:p>
    <w:p>
      <w:r>
        <w:t>- Trường hợp hồ sơ cần giải trình và bổ sung, thông báo cho cá nhân/tổ chức trong thời hạn không quá 08 giờ làm việc kể từ khi nhận hồ sơ.</w:t>
      </w:r>
    </w:p>
    <w:p>
      <w:r>
        <w:t>- Trường hợp, hồ sơ đáp ứng yêu cầu: dự thảo văn bản giải quyết TTHC.</w:t>
      </w:r>
    </w:p>
    <w:p>
      <w:r>
        <w:t>Chuyên viên Phòng HC-BTTP</w:t>
      </w:r>
    </w:p>
    <w:p>
      <w:r>
        <w:t>11,5 giờ</w:t>
      </w:r>
    </w:p>
    <w:p>
      <w:r>
        <w:t>B4</w:t>
      </w:r>
    </w:p>
    <w:p>
      <w:r>
        <w:t>Xem xét hồ sơ, xử lý văn bản của chuyên viên, trình Lãnh đạo Sở</w:t>
      </w:r>
    </w:p>
    <w:p>
      <w:r>
        <w:t>Lãnh đạo Phòng HC-BTTP</w:t>
      </w:r>
    </w:p>
    <w:p>
      <w:r>
        <w:t>01 giờ</w:t>
      </w:r>
    </w:p>
    <w:p>
      <w:r>
        <w:t>B5</w:t>
      </w:r>
    </w:p>
    <w:p>
      <w:r>
        <w:t>Duyệt hồ sơ, ký văn bản xử lý:</w:t>
      </w:r>
    </w:p>
    <w:p>
      <w:r>
        <w:t>- Nếu đồng ý: ký duyệt.</w:t>
      </w:r>
    </w:p>
    <w:p>
      <w:r>
        <w:t>- Nếu không đồng ý: chuyển lại Lãnh đạo Phòng xử lý.</w:t>
      </w:r>
    </w:p>
    <w:p>
      <w:r>
        <w:t>Lãnh đạo Sở Tư pháp</w:t>
      </w:r>
    </w:p>
    <w:p>
      <w:r>
        <w:t>02 giờ</w:t>
      </w:r>
    </w:p>
    <w:p>
      <w:r>
        <w:t>B6</w:t>
      </w:r>
    </w:p>
    <w:p>
      <w:r>
        <w:t>Phát hành văn bản. Chuyển kết quả giải quyết cho CCMC</w:t>
      </w:r>
    </w:p>
    <w:p>
      <w:r>
        <w:t>Văn thư Sở</w:t>
      </w:r>
    </w:p>
    <w:p>
      <w:r>
        <w:t>0,5 giờ</w:t>
      </w:r>
    </w:p>
    <w:p>
      <w:r>
        <w:t>B7</w:t>
      </w:r>
    </w:p>
    <w:p>
      <w:r>
        <w:t>- Trả kết quả giải quyết.</w:t>
      </w:r>
    </w:p>
    <w:p>
      <w:r>
        <w:t>- Thống kê, theo dõi.</w:t>
      </w:r>
    </w:p>
    <w:p>
      <w:r>
        <w:t>CCMC tại TTPVHCC</w:t>
      </w:r>
    </w:p>
    <w:p>
      <w:r>
        <w:t>Không tính thời gian</w:t>
      </w:r>
    </w:p>
    <w:p>
      <w:r>
        <w:t>Tổng thời gian giải quyết</w:t>
      </w:r>
    </w:p>
    <w:p>
      <w:r>
        <w:t>16 giờ</w:t>
      </w:r>
    </w:p>
    <w:p>
      <w:r>
        <w:t>b) Trường hợp cần phải kiểm tra, xác minh: 07 ngày làm việc x 08 giờ   = 56 giờ</w:t>
      </w:r>
    </w:p>
    <w:p>
      <w:r>
        <w:t>(Thời gian thực hiện theo quy định: 10 ngày làm việc; thời gian đã cắt giảm: 03 ngày làm việc)</w:t>
      </w:r>
    </w:p>
    <w:p>
      <w:r>
        <w:t>TT</w:t>
      </w:r>
    </w:p>
    <w:p>
      <w:r>
        <w:t>Trình tự</w:t>
      </w:r>
    </w:p>
    <w:p>
      <w:r>
        <w:t>Trách nhiệm thực hiện</w:t>
      </w:r>
    </w:p>
    <w:p>
      <w:r>
        <w:t>Thời gian thực hiện</w:t>
      </w:r>
    </w:p>
    <w:p>
      <w:r>
        <w:t>B1</w:t>
      </w:r>
    </w:p>
    <w:p>
      <w:r>
        <w:t>- Tiếp nhận hồ sơ và ghi giấy biên nhận, hẹn ngày trả kết quả. Nhập hồ sơ điện tử.</w:t>
      </w:r>
    </w:p>
    <w:p>
      <w:r>
        <w:t>- Chuyển hồ sơ cho Lãnh đạo Phòng HC-BTTP</w:t>
      </w:r>
    </w:p>
    <w:p>
      <w:r>
        <w:t>CCMC tại TTPVHCC</w:t>
      </w:r>
    </w:p>
    <w:p>
      <w:r>
        <w:t>04 giờ</w:t>
      </w:r>
    </w:p>
    <w:p>
      <w:r>
        <w:t>B2</w:t>
      </w:r>
    </w:p>
    <w:p>
      <w:r>
        <w:t>Phân công xử lý hồ sơ</w:t>
      </w:r>
    </w:p>
    <w:p>
      <w:r>
        <w:t>Lãnh đạo Phòng HC-BTTP</w:t>
      </w:r>
    </w:p>
    <w:p>
      <w:r>
        <w:t>04 giờ</w:t>
      </w:r>
    </w:p>
    <w:p>
      <w:r>
        <w:t>B3</w:t>
      </w:r>
    </w:p>
    <w:p>
      <w:r>
        <w:t>Thẩm định hồ sơ:</w:t>
      </w:r>
    </w:p>
    <w:p>
      <w:r>
        <w:t>- Trường hợp hồ sơ không đáp ứng yêu cầu, thông báo cho cá nhân/tổ chức trong thời hạn không quá 08 giờ làm việc kể từ khi nhận hồ sơ, nêu rõ lý do.</w:t>
      </w:r>
    </w:p>
    <w:p>
      <w:r>
        <w:t>- Trường hợp hồ sơ cần giải trình và bổ sung, thông báo cho cá nhân/tổ chức trong thời hạn không quá 08 giờ làm việc kể từ khi nhận hồ sơ.</w:t>
      </w:r>
    </w:p>
    <w:p>
      <w:r>
        <w:t>- Trường hợp, hồ sơ đáp ứng yêu cầu: dự thảo văn bản giải quyết TTHC.</w:t>
      </w:r>
    </w:p>
    <w:p>
      <w:r>
        <w:t>Chuyên viên Phòng HC-BTTP</w:t>
      </w:r>
    </w:p>
    <w:p>
      <w:r>
        <w:t>34 giờ</w:t>
      </w:r>
    </w:p>
    <w:p>
      <w:r>
        <w:t>B4</w:t>
      </w:r>
    </w:p>
    <w:p>
      <w:r>
        <w:t>Xem xét hồ sơ, xử lý văn bản của chuyên viên, trình Lãnh đạo Sở</w:t>
      </w:r>
    </w:p>
    <w:p>
      <w:r>
        <w:t>Lãnh đạo Phòng HC-BTTP</w:t>
      </w:r>
    </w:p>
    <w:p>
      <w:r>
        <w:t>06 giờ</w:t>
      </w:r>
    </w:p>
    <w:p>
      <w:r>
        <w:t>B5</w:t>
      </w:r>
    </w:p>
    <w:p>
      <w:r>
        <w:t>Duyệt hồ sơ, ký văn bản xử lý:</w:t>
      </w:r>
    </w:p>
    <w:p>
      <w:r>
        <w:t>- Nếu đồng ý: ký duyệt.</w:t>
      </w:r>
    </w:p>
    <w:p>
      <w:r>
        <w:t>- Nếu không đồng ý: chuyển lại Lãnh đạo Phòng xử lý.</w:t>
      </w:r>
    </w:p>
    <w:p>
      <w:r>
        <w:t>Lãnh đạo Sở Tư pháp</w:t>
      </w:r>
    </w:p>
    <w:p>
      <w:r>
        <w:t>04 giờ</w:t>
      </w:r>
    </w:p>
    <w:p>
      <w:r>
        <w:t>B6</w:t>
      </w:r>
    </w:p>
    <w:p>
      <w:r>
        <w:t>Phát hành văn bản. Chuyển kết quả cho CCMC</w:t>
      </w:r>
    </w:p>
    <w:p>
      <w:r>
        <w:t>Văn thư Sở</w:t>
      </w:r>
    </w:p>
    <w:p>
      <w:r>
        <w:t>04 giờ</w:t>
      </w:r>
    </w:p>
    <w:p>
      <w:r>
        <w:t>B7</w:t>
      </w:r>
    </w:p>
    <w:p>
      <w:r>
        <w:t>- Trả kết quả giải quyết.</w:t>
      </w:r>
    </w:p>
    <w:p>
      <w:r>
        <w:t>- Thống kê, theo dõi.</w:t>
      </w:r>
    </w:p>
    <w:p>
      <w:r>
        <w:t>CCMC tại TTPVHCC</w:t>
      </w:r>
    </w:p>
    <w:p>
      <w:r>
        <w:t>Không tính thời gian</w:t>
      </w:r>
    </w:p>
    <w:p>
      <w:r>
        <w:t>Tổng thời gian giải quyết</w:t>
      </w:r>
    </w:p>
    <w:p>
      <w:r>
        <w:t>56 giờ</w:t>
      </w:r>
    </w:p>
    <w:p>
      <w:r>
        <w:t>II. THỦ TỤC HÀNH CHÍNH CẤP HUYỆN (01 TTHC)</w:t>
      </w:r>
    </w:p>
    <w:p>
      <w:r>
        <w:t>1. Xác nhận thông tin Hộ tịch</w:t>
      </w:r>
    </w:p>
    <w:p>
      <w:r>
        <w:t>a) Trường hợp thông thường theo quy định :  02 ngày làm việc x 08 giờ   = 16 giờ.</w:t>
      </w:r>
    </w:p>
    <w:p>
      <w:r>
        <w:t>(Thời gian thực hiện theo quy định: 03 ngày làm việc; thời gian đã cắt giảm: 01 ngày làm việc)</w:t>
      </w:r>
    </w:p>
    <w:p>
      <w:r>
        <w:t>TT</w:t>
      </w:r>
    </w:p>
    <w:p>
      <w:r>
        <w:t>Trình tự</w:t>
      </w:r>
    </w:p>
    <w:p>
      <w:r>
        <w:t>Trách nhiệm thực hiện</w:t>
      </w:r>
    </w:p>
    <w:p>
      <w:r>
        <w:t>Thời gian thực hiện</w:t>
      </w:r>
    </w:p>
    <w:p>
      <w:r>
        <w:t>B1</w:t>
      </w:r>
    </w:p>
    <w:p>
      <w:r>
        <w:t>- Tiếp nhận hồ sơ và ghi giấy biên nhận, hẹn ngày trả kết quả. Nhập hồ sơ điện tử.</w:t>
      </w:r>
    </w:p>
    <w:p>
      <w:r>
        <w:t>- Chuyển hồ sơ cho Lãnh đạo Phòng TP.</w:t>
      </w:r>
    </w:p>
    <w:p>
      <w:r>
        <w:t>CCMC cấp huyện</w:t>
      </w:r>
    </w:p>
    <w:p>
      <w:r>
        <w:t>0,5 giờ</w:t>
      </w:r>
    </w:p>
    <w:p>
      <w:r>
        <w:t>B2</w:t>
      </w:r>
    </w:p>
    <w:p>
      <w:r>
        <w:t>Phân công xử lý hồ sơ</w:t>
      </w:r>
    </w:p>
    <w:p>
      <w:r>
        <w:t>Lãnh đạo Phòng PTP</w:t>
      </w:r>
    </w:p>
    <w:p>
      <w:r>
        <w:t>0,5 giờ</w:t>
      </w:r>
    </w:p>
    <w:p>
      <w:r>
        <w:t>B3</w:t>
      </w:r>
    </w:p>
    <w:p>
      <w:r>
        <w:t>Thẩm định hồ sơ:</w:t>
      </w:r>
    </w:p>
    <w:p>
      <w:r>
        <w:t>- Trường hợp hồ sơ không đáp ứng yêu cầu, thông báo cho cá nhân/tổ chức trong thời hạn không quá 08 giờ làm việc kể từ khi nhận hồ sơ, nêu rõ lý do.</w:t>
      </w:r>
    </w:p>
    <w:p>
      <w:r>
        <w:t>- Trường hợp hồ sơ cần giải trình và bổ sung, thông báo cho cá nhân/tổ chức trong thời hạn không quá 08 giờ làm việc kể từ khi nhận hồ sơ.</w:t>
      </w:r>
    </w:p>
    <w:p>
      <w:r>
        <w:t>- Trường hợp, hồ sơ đáp ứng yêu cầu: dự thảo văn bản giải quyết TTHC.</w:t>
      </w:r>
    </w:p>
    <w:p>
      <w:r>
        <w:t>Chuyên viên Phòng TP</w:t>
      </w:r>
    </w:p>
    <w:p>
      <w:r>
        <w:t>12 giờ</w:t>
      </w:r>
    </w:p>
    <w:p>
      <w:r>
        <w:t>B4</w:t>
      </w:r>
    </w:p>
    <w:p>
      <w:r>
        <w:t>Xem xét văn bản xử lý của chuyên viên trình:</w:t>
      </w:r>
    </w:p>
    <w:p>
      <w:r>
        <w:t>- Nếu đồng ý: ký duyệt.</w:t>
      </w:r>
    </w:p>
    <w:p>
      <w:r>
        <w:t>- Nếu không đồng ý: chuyển lại chuyên viên xử lý.</w:t>
      </w:r>
    </w:p>
    <w:p>
      <w:r>
        <w:t>Lãnh đạo Phòng TP</w:t>
      </w:r>
    </w:p>
    <w:p>
      <w:r>
        <w:t>2,5 giờ</w:t>
      </w:r>
    </w:p>
    <w:p>
      <w:r>
        <w:t>B5</w:t>
      </w:r>
    </w:p>
    <w:p>
      <w:r>
        <w:t>Phát hành văn bản. Chuyển kết quả cho CCMC</w:t>
      </w:r>
    </w:p>
    <w:p>
      <w:r>
        <w:t>Bộ phận Văn thư</w:t>
      </w:r>
    </w:p>
    <w:p>
      <w:r>
        <w:t>0,5 giờ</w:t>
      </w:r>
    </w:p>
    <w:p>
      <w:r>
        <w:t>B6</w:t>
      </w:r>
    </w:p>
    <w:p>
      <w:r>
        <w:t>- Trả kết quả giải quyết.</w:t>
      </w:r>
    </w:p>
    <w:p>
      <w:r>
        <w:t>- Thống kê, theo dõi.</w:t>
      </w:r>
    </w:p>
    <w:p>
      <w:r>
        <w:t>CCMC cấp huyện</w:t>
      </w:r>
    </w:p>
    <w:p>
      <w:r>
        <w:t>Không tính thời gian</w:t>
      </w:r>
    </w:p>
    <w:p>
      <w:r>
        <w:t>Tổng thời hạn giải quyết</w:t>
      </w:r>
    </w:p>
    <w:p>
      <w:r>
        <w:t>16 giờ</w:t>
      </w:r>
    </w:p>
    <w:p>
      <w:r>
        <w:t>b) Trường hợp cần phải kiểm tra, xác minh: 07 ngày làm việc x 08 giờ   = 56 giờ</w:t>
      </w:r>
    </w:p>
    <w:p>
      <w:r>
        <w:t>(Thời gian thực hiện theo quy định: 10 ngày làm việc; thời gian đã cắt giảm: 03 ngày làm việc)</w:t>
      </w:r>
    </w:p>
    <w:p>
      <w:r>
        <w:t>TT</w:t>
      </w:r>
    </w:p>
    <w:p>
      <w:r>
        <w:t>Trình tự</w:t>
      </w:r>
    </w:p>
    <w:p>
      <w:r>
        <w:t>Trách nhiệm thực hiện</w:t>
      </w:r>
    </w:p>
    <w:p>
      <w:r>
        <w:t>Thời gian thực hiện</w:t>
      </w:r>
    </w:p>
    <w:p>
      <w:r>
        <w:t>B1</w:t>
      </w:r>
    </w:p>
    <w:p>
      <w:r>
        <w:t>- Tiếp nhận hồ sơ và ghi giấy biên nhận, hẹn ngày trả kết quả. Nhập hồ sơ điện tử.</w:t>
      </w:r>
    </w:p>
    <w:p>
      <w:r>
        <w:t>- Chuyển hồ sơ cho Lãnh đạo Phòng TP.</w:t>
      </w:r>
    </w:p>
    <w:p>
      <w:r>
        <w:t>CCMC cấp huyện</w:t>
      </w:r>
    </w:p>
    <w:p>
      <w:r>
        <w:t>04 giờ</w:t>
      </w:r>
    </w:p>
    <w:p>
      <w:r>
        <w:t>B2</w:t>
      </w:r>
    </w:p>
    <w:p>
      <w:r>
        <w:t>Phân công xử lý hồ sơ</w:t>
      </w:r>
    </w:p>
    <w:p>
      <w:r>
        <w:t>Lãnh đạo Phòng TP</w:t>
      </w:r>
    </w:p>
    <w:p>
      <w:r>
        <w:t>02 giờ</w:t>
      </w:r>
    </w:p>
    <w:p>
      <w:r>
        <w:t>B3</w:t>
      </w:r>
    </w:p>
    <w:p>
      <w:r>
        <w:t>Thẩm định hồ sơ:</w:t>
      </w:r>
    </w:p>
    <w:p>
      <w:r>
        <w:t>- Trường hợp hồ sơ không đáp ứng yêu cầu, thông báo cho cá nhân/tổ chức trong thời hạn không quá 08 giờ làm việc kể từ khi nhận hồ sơ, nêu rõ lý do.</w:t>
      </w:r>
    </w:p>
    <w:p>
      <w:r>
        <w:t>- Trường hợp hồ sơ cần giải trình và bổ sung, thông báo cho cá nhân/tổ chức trong thời hạn không quá 08 giờ làm việc kể từ khi nhận hồ sơ.</w:t>
      </w:r>
    </w:p>
    <w:p>
      <w:r>
        <w:t>- Trường hợp, hồ sơ đáp ứng yêu cầu: dự thảo văn bản giải quyết TTHC.</w:t>
      </w:r>
    </w:p>
    <w:p>
      <w:r>
        <w:t>Chuyên viên Phòng TP</w:t>
      </w:r>
    </w:p>
    <w:p>
      <w:r>
        <w:t>34 giờ</w:t>
      </w:r>
    </w:p>
    <w:p>
      <w:r>
        <w:t>B4</w:t>
      </w:r>
    </w:p>
    <w:p>
      <w:r>
        <w:t>Xem xét văn bản xử lý của chuyên viên trình:</w:t>
      </w:r>
    </w:p>
    <w:p>
      <w:r>
        <w:t>- Nếu đồng ý: ký duyệt.</w:t>
      </w:r>
    </w:p>
    <w:p>
      <w:r>
        <w:t>- Nếu không đồng ý: chuyển lại chuyên viên xử lý.</w:t>
      </w:r>
    </w:p>
    <w:p>
      <w:r>
        <w:t>Lãnh đạo Phòng TP</w:t>
      </w:r>
    </w:p>
    <w:p>
      <w:r>
        <w:t>12 giờ</w:t>
      </w:r>
    </w:p>
    <w:p>
      <w:r>
        <w:t>B5</w:t>
      </w:r>
    </w:p>
    <w:p>
      <w:r>
        <w:t>Phát hành văn bản. Chuyển kết quả cho CCMC</w:t>
      </w:r>
    </w:p>
    <w:p>
      <w:r>
        <w:t>Bộ phận Văn thư</w:t>
      </w:r>
    </w:p>
    <w:p>
      <w:r>
        <w:t>04 giờ</w:t>
      </w:r>
    </w:p>
    <w:p>
      <w:r>
        <w:t>B6</w:t>
      </w:r>
    </w:p>
    <w:p>
      <w:r>
        <w:t>- Trả kết quả giải quyết.</w:t>
      </w:r>
    </w:p>
    <w:p>
      <w:r>
        <w:t>- Thống kê, theo dõi.</w:t>
      </w:r>
    </w:p>
    <w:p>
      <w:r>
        <w:t>CCMC cấp huyện</w:t>
      </w:r>
    </w:p>
    <w:p>
      <w:r>
        <w:t>Không tính thời gian</w:t>
      </w:r>
    </w:p>
    <w:p>
      <w:r>
        <w:t>Tổng thời hạn giải quyết</w:t>
      </w:r>
    </w:p>
    <w:p>
      <w:r>
        <w:t>56 giờ</w:t>
      </w:r>
    </w:p>
    <w:p>
      <w:r>
        <w:t>III. THỦ TỤC HÀNH CHÍNH CẤP XÃ (01 TTHC)</w:t>
      </w:r>
    </w:p>
    <w:p>
      <w:r>
        <w:t>1. Xác nhận thông tin Hộ tịch</w:t>
      </w:r>
    </w:p>
    <w:p>
      <w:r>
        <w:t>a) Trường hợp thông thường theo quy định:02 ngày làm việc x 08 giờ   = 16 giờ</w:t>
      </w:r>
    </w:p>
    <w:p>
      <w:r>
        <w:t>(Thời gian thực hiện theo quy định: 03 ngày làm việc; thời gian đã cắt giảm: 01 ngày làm việc)</w:t>
      </w:r>
    </w:p>
    <w:p>
      <w:r>
        <w:t>TT</w:t>
      </w:r>
    </w:p>
    <w:p>
      <w:r>
        <w:t>Trình tự</w:t>
      </w:r>
    </w:p>
    <w:p>
      <w:r>
        <w:t>Trách nhiệm thực hiện</w:t>
      </w:r>
    </w:p>
    <w:p>
      <w:r>
        <w:t>Thời gian thực hiện</w:t>
      </w:r>
    </w:p>
    <w:p>
      <w:r>
        <w:t>B1</w:t>
      </w:r>
    </w:p>
    <w:p>
      <w:r>
        <w:t>- Tiếp nhận hồ sơ và ghi giấy biên nhận, hẹn ngày trả kết quả. Nhập hồ sơ điện tử.</w:t>
      </w:r>
    </w:p>
    <w:p>
      <w:r>
        <w:t>- Chuyển hồ sơ cho CCTP-HT cấp xã.</w:t>
      </w:r>
    </w:p>
    <w:p>
      <w:r>
        <w:t>CCMC cấp xã</w:t>
      </w:r>
    </w:p>
    <w:p>
      <w:r>
        <w:t>02 giờ</w:t>
      </w:r>
    </w:p>
    <w:p>
      <w:r>
        <w:t>B2</w:t>
      </w:r>
    </w:p>
    <w:p>
      <w:r>
        <w:t>Thẩm định hồ sơ:</w:t>
      </w:r>
    </w:p>
    <w:p>
      <w:r>
        <w:t>- Trường hợp hồ sơ không đáp ứng yêu cầu, thông báo cho cá nhân/tổ chức trong thời hạn không quá 08 giờ làm việc kể từ khi nhận hồ sơ, nêu rõ lý do.</w:t>
      </w:r>
    </w:p>
    <w:p>
      <w:r>
        <w:t>- Trường hợp hồ sơ cần giải trình và bổ sung, thông báo cho cá nhân/tổ chức trong thời hạn không quá 08 giờ làm việc kể từ khi nhận hồ sơ.</w:t>
      </w:r>
    </w:p>
    <w:p>
      <w:r>
        <w:t>- Trường hợp hồ sơ đáp ứng yêu cầu: dự thảo văn bản kết quả giải quyết TTHC.</w:t>
      </w:r>
    </w:p>
    <w:p>
      <w:r>
        <w:t>CCTP-HT cấp xã</w:t>
      </w:r>
    </w:p>
    <w:p>
      <w:r>
        <w:t>11 giờ</w:t>
      </w:r>
    </w:p>
    <w:p>
      <w:r>
        <w:t>B3</w:t>
      </w:r>
    </w:p>
    <w:p>
      <w:r>
        <w:t>Duyệt hồ sơ/ký văn bản xử lý:</w:t>
      </w:r>
    </w:p>
    <w:p>
      <w:r>
        <w:t>- Nếu đồng ý: Ký duyệt.</w:t>
      </w:r>
    </w:p>
    <w:p>
      <w:r>
        <w:t>- Nếu không đồng ý: Chuyển lại CCTP- HT cấp xã.</w:t>
      </w:r>
    </w:p>
    <w:p>
      <w:r>
        <w:t>Lãnh đạo UBND cấp xã</w:t>
      </w:r>
    </w:p>
    <w:p>
      <w:r>
        <w:t>02 giờ</w:t>
      </w:r>
    </w:p>
    <w:p>
      <w:r>
        <w:t>B4</w:t>
      </w:r>
    </w:p>
    <w:p>
      <w:r>
        <w:t>Phát hành văn bản. Chuyển kết quả cho CCMC</w:t>
      </w:r>
    </w:p>
    <w:p>
      <w:r>
        <w:t>Văn thư UBND cấp xã</w:t>
      </w:r>
    </w:p>
    <w:p>
      <w:r>
        <w:t>01 giờ</w:t>
      </w:r>
    </w:p>
    <w:p>
      <w:r>
        <w:t>B5</w:t>
      </w:r>
    </w:p>
    <w:p>
      <w:r>
        <w:t>- Trả kết quả giải quyết.</w:t>
      </w:r>
    </w:p>
    <w:p>
      <w:r>
        <w:t>- Thống kê, theo dõi.</w:t>
      </w:r>
    </w:p>
    <w:p>
      <w:r>
        <w:t>CCMC cấp xã</w:t>
      </w:r>
    </w:p>
    <w:p>
      <w:r>
        <w:t>Không tính thời gian</w:t>
      </w:r>
    </w:p>
    <w:p>
      <w:r>
        <w:t>Tổng thời hạn giải quyết</w:t>
      </w:r>
    </w:p>
    <w:p>
      <w:r>
        <w:t>16 giờ</w:t>
      </w:r>
    </w:p>
    <w:p>
      <w:r>
        <w:t>b) Trường hợp cần phải kiểm tra, xác minh: 07 ngày làm việc x 08 giờ   = 56 giờ</w:t>
      </w:r>
    </w:p>
    <w:p>
      <w:r>
        <w:t>(Thời gian thực hiện theo quy định: 10 ngày làm việc; thời gian đã cắt giảm: 03 ngày làm việc)</w:t>
      </w:r>
    </w:p>
    <w:p>
      <w:r>
        <w:t>TT</w:t>
      </w:r>
    </w:p>
    <w:p>
      <w:r>
        <w:t>Trình tự</w:t>
      </w:r>
    </w:p>
    <w:p>
      <w:r>
        <w:t>Trách nhiệm thực hiện</w:t>
      </w:r>
    </w:p>
    <w:p>
      <w:r>
        <w:t>Thời gian thực hiện</w:t>
      </w:r>
    </w:p>
    <w:p>
      <w:r>
        <w:t>B1</w:t>
      </w:r>
    </w:p>
    <w:p>
      <w:r>
        <w:t>- Tiếp nhận hồ sơ và ghi giấy biên nhận, hẹn ngày trả kết quả. Nhập hồ sơ điện tử.</w:t>
      </w:r>
    </w:p>
    <w:p>
      <w:r>
        <w:t>- Chuyển hồ sơ cho CCTP-HT cấp xã.</w:t>
      </w:r>
    </w:p>
    <w:p>
      <w:r>
        <w:t>CCMC cấp xã</w:t>
      </w:r>
    </w:p>
    <w:p>
      <w:r>
        <w:t>04 giờ</w:t>
      </w:r>
    </w:p>
    <w:p>
      <w:r>
        <w:t>B2</w:t>
      </w:r>
    </w:p>
    <w:p>
      <w:r>
        <w:t>Thẩm định hồ sơ:</w:t>
      </w:r>
    </w:p>
    <w:p>
      <w:r>
        <w:t>- Trường hợp hồ sơ không đáp ứng yêu cầu, thông báo cho cá nhân/tổ chức trong thời hạn không quá 08 giờ làm việc kể từ khi nhận hồ sơ, nêu rõ lý do.</w:t>
      </w:r>
    </w:p>
    <w:p>
      <w:r>
        <w:t>- Trường hợp hồ sơ cần giải trình và bổ sung, thông báo cho cá nhân/tổ chức trong thời hạn không quá 08 giờ làm việc kể từ khi nhận hồ sơ.</w:t>
      </w:r>
    </w:p>
    <w:p>
      <w:r>
        <w:t>- Trường hợp hồ sơ đáp ứng yêu cầu: dự thảo văn bản kết quả giải quyết TTHC.</w:t>
      </w:r>
    </w:p>
    <w:p>
      <w:r>
        <w:t>CCTP-HT cấp xã</w:t>
      </w:r>
    </w:p>
    <w:p>
      <w:r>
        <w:t>27 giờ</w:t>
      </w:r>
    </w:p>
    <w:p>
      <w:r>
        <w:t>B3</w:t>
      </w:r>
    </w:p>
    <w:p>
      <w:r>
        <w:t>Duyệt hồ sơ/ký văn bản xử lý:</w:t>
      </w:r>
    </w:p>
    <w:p>
      <w:r>
        <w:t>- Nếu đồng ý: Ký duyệt.</w:t>
      </w:r>
    </w:p>
    <w:p>
      <w:r>
        <w:t>- Nếu không đồng ý: Chuyển lại CCTP- HT cấp xã.</w:t>
      </w:r>
    </w:p>
    <w:p>
      <w:r>
        <w:t>Lãnh đạo UBND cấp xã</w:t>
      </w:r>
    </w:p>
    <w:p>
      <w:r>
        <w:t>24 giờ</w:t>
      </w:r>
    </w:p>
    <w:p>
      <w:r>
        <w:t>B4</w:t>
      </w:r>
    </w:p>
    <w:p>
      <w:r>
        <w:t>Phát hành văn bản. Chuyển kết quả cho CCMC</w:t>
      </w:r>
    </w:p>
    <w:p>
      <w:r>
        <w:t>Văn thư UBND cấp xã</w:t>
      </w:r>
    </w:p>
    <w:p>
      <w:r>
        <w:t>01 giờ</w:t>
      </w:r>
    </w:p>
    <w:p>
      <w:r>
        <w:t>B5</w:t>
      </w:r>
    </w:p>
    <w:p>
      <w:r>
        <w:t>- Trả kết quả giải quyết.</w:t>
      </w:r>
    </w:p>
    <w:p>
      <w:r>
        <w:t>- Thống kê, theo dõi.</w:t>
      </w:r>
    </w:p>
    <w:p>
      <w:r>
        <w:t>CCMC cấp xã</w:t>
      </w:r>
    </w:p>
    <w:p>
      <w:r>
        <w:t>Không tính thời gian</w:t>
      </w:r>
    </w:p>
    <w:p>
      <w:r>
        <w:t>Tổng thời hạn giải quyết</w:t>
      </w:r>
    </w:p>
    <w:p>
      <w:r>
        <w:t>56 giờ</w:t>
      </w:r>
    </w:p>
    <w:p>
      <w:r>
        <w:t>PHỤ LỤC II</w:t>
      </w:r>
    </w:p>
    <w:p>
      <w:r>
        <w:t>DANH MỤC VÀ QUY TRÌNH NỘI BỘ TRONG GIẢI QUYẾT THỦ TỤC HÀNH CHÍNH THEO CƠ CHẾ MỘT CỬA LIÊN THÔNG LĨNH VỰC GIÁM ĐỊNH TƯ PHÁP THUỘC THẨM QUYỀN GIẢI QUYẾT CỦA SỞ TƯ PHÁP TỈNH LẠNG SƠN</w:t>
      </w:r>
    </w:p>
    <w:p>
      <w:r>
        <w:t>(Kèm theo Quyết định số 1815/QĐ-UBND ngày 07 /11/2023   của Chủ tịch UBND tỉnh Lạng Sơn)</w:t>
      </w:r>
    </w:p>
    <w:p>
      <w:r>
        <w:t>Phần I</w:t>
      </w:r>
    </w:p>
    <w:p>
      <w:r>
        <w:t>DANH MỤC THỦ TỤC HÀNH CHÍNH ĐƯỢC XÂY DỰNG QUY TRÌNH NỘI BỘ THỰC HIỆN THEO CƠ CHẾ MỘT CỬA LIÊN THÔNG   (01 TTHC)</w:t>
      </w:r>
    </w:p>
    <w:p>
      <w:r>
        <w:t>TT</w:t>
      </w:r>
    </w:p>
    <w:p>
      <w:r>
        <w:t>Tên thủ tục hành chính</w:t>
      </w:r>
    </w:p>
    <w:p>
      <w:r>
        <w:t>Cơ quan   thực hiện</w:t>
      </w:r>
    </w:p>
    <w:p>
      <w:r>
        <w:t>1</w:t>
      </w:r>
    </w:p>
    <w:p>
      <w:r>
        <w:t>Cấp lại thẻ giám định viên tư pháp</w:t>
      </w:r>
    </w:p>
    <w:p>
      <w:r>
        <w:t>- Sở Tư pháp;</w:t>
      </w:r>
    </w:p>
    <w:p>
      <w:r>
        <w:t>- Chủ tịch UBND tỉnh.</w:t>
      </w:r>
    </w:p>
    <w:p>
      <w:r>
        <w:t>Phần II</w:t>
      </w:r>
    </w:p>
    <w:p>
      <w:r>
        <w:t>QUY TRÌNH NỘI BỘ TRONG GIẢI QUYẾT THỦ TỤC HÀNH CHÍNH THEO CƠ CHẾ MỘT CỬA LIÊN THÔNG CÁC CỤM TỪ VIẾT TẮT:</w:t>
      </w:r>
    </w:p>
    <w:p>
      <w:r>
        <w:t>-    T  r  un g    t  â m    P  hụ c    v ụ    h  à  n h    c  h  í  n h    c  ô  n  g :</w:t>
      </w:r>
    </w:p>
    <w:p>
      <w:r>
        <w:t>TT  P  V  H  C C</w:t>
      </w:r>
    </w:p>
    <w:p>
      <w:r>
        <w:t>-    T  h ủ    tụ c    h  à  n h    c  h  í  n  h :</w:t>
      </w:r>
    </w:p>
    <w:p>
      <w:r>
        <w:t>TTHC</w:t>
      </w:r>
    </w:p>
    <w:p>
      <w:r>
        <w:t>-    H  a ̀nh    c  h  í  n h   tư  p  h  a  ́ p  v  a ̀    B  ô ̉    t  r  ơ ̣     t ư p h  a ́p:</w:t>
      </w:r>
    </w:p>
    <w:p>
      <w:r>
        <w:t>H  C - B  TT P</w:t>
      </w:r>
    </w:p>
    <w:p>
      <w:r>
        <w:t>-   Công   ch ứ c   Một  c ử a :</w:t>
      </w:r>
    </w:p>
    <w:p>
      <w:r>
        <w:t>CCMC</w:t>
      </w:r>
    </w:p>
    <w:p>
      <w:r>
        <w:t>Thủ tục: Cấp lại thẻ giám định viên tư pháp</w:t>
      </w:r>
    </w:p>
    <w:p>
      <w:r>
        <w:t>Tổng thời gian thực hiện TTHC: 13 ngày.</w:t>
      </w:r>
    </w:p>
    <w:p>
      <w:r>
        <w:t>(Thời gian thực hiện theo quy định: 20 ngày; thời gian đã cắt giảm: 07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HC-BTTP.</w:t>
      </w:r>
    </w:p>
    <w:p>
      <w:r>
        <w:t>CCMC tại TTPVHCC</w:t>
      </w:r>
    </w:p>
    <w:p>
      <w:r>
        <w:t>0,5 ngày</w:t>
      </w:r>
    </w:p>
    <w:p>
      <w:r>
        <w:t>B2</w:t>
      </w:r>
    </w:p>
    <w:p>
      <w:r>
        <w:t>Phân công xử lý hồ sơ</w:t>
      </w:r>
    </w:p>
    <w:p>
      <w:r>
        <w:t>Lãnh đạo Phòng HC-BTTP</w:t>
      </w:r>
    </w:p>
    <w:p>
      <w:r>
        <w:t>0,5 ngày</w:t>
      </w:r>
    </w:p>
    <w:p>
      <w:r>
        <w:t>B3</w:t>
      </w:r>
    </w:p>
    <w:p>
      <w:r>
        <w:t>Thẩm định hồ sơ:</w:t>
      </w:r>
    </w:p>
    <w:p>
      <w:r>
        <w:t>- Trường hợp hồ sơ không đáp ứng yêu cầu, thông báo cho cá nhân/tổ chức trong thời hạn không quá 01 ngày kể từ khi nhận hồ sơ, nêu rõ lý do.</w:t>
      </w:r>
    </w:p>
    <w:p>
      <w:r>
        <w:t>- Trường hợp hồ sơ cần giải trình và bổ sung, thông báo cho cá nhân/tổ chức trong thời hạn không quá 01 ngày kể từ khi nhận hồ sơ.</w:t>
      </w:r>
    </w:p>
    <w:p>
      <w:r>
        <w:t>- Trường hợp hồ sơ đáp ứng yêu cầu, dự thảo văn bản trình Chủ tịch UBND tỉnh.</w:t>
      </w:r>
    </w:p>
    <w:p>
      <w:r>
        <w:t>Chuyên viên Phòng HC-BTTP</w:t>
      </w:r>
    </w:p>
    <w:p>
      <w:r>
        <w:t>05 ngày</w:t>
      </w:r>
    </w:p>
    <w:p>
      <w:r>
        <w:t>B4</w:t>
      </w:r>
    </w:p>
    <w:p>
      <w:r>
        <w:t>Xem xét văn bản xử lý của chuyên viên, trình Lãnh đạo Sở</w:t>
      </w:r>
    </w:p>
    <w:p>
      <w:r>
        <w:t>Lãnh đạo Phòng HC-BTTP</w:t>
      </w:r>
    </w:p>
    <w:p>
      <w:r>
        <w:t>0,5 ngày</w:t>
      </w:r>
    </w:p>
    <w:p>
      <w:r>
        <w:t>B5</w:t>
      </w:r>
    </w:p>
    <w:p>
      <w:r>
        <w:t>Duyệt hồ sơ, ký văn bản trình Chủ tịch UBND tỉnh</w:t>
      </w:r>
    </w:p>
    <w:p>
      <w:r>
        <w:t>Lãnh đạo Sở Tư pháp</w:t>
      </w:r>
    </w:p>
    <w:p>
      <w:r>
        <w:t>01 ngày</w:t>
      </w:r>
    </w:p>
    <w:p>
      <w:r>
        <w:t>B6</w:t>
      </w:r>
    </w:p>
    <w:p>
      <w:r>
        <w:t>Phát hành văn bản. Gửi văn bản đến Chủ tịch UBND tỉnh.</w:t>
      </w:r>
    </w:p>
    <w:p>
      <w:r>
        <w:t>Văn thư Sở</w:t>
      </w:r>
    </w:p>
    <w:p>
      <w:r>
        <w:t>0,5 ngày</w:t>
      </w:r>
    </w:p>
    <w:p>
      <w:r>
        <w:t>B7</w:t>
      </w:r>
    </w:p>
    <w:p>
      <w:r>
        <w:t>Xem xét, quyết định, chuyển kết quả xử lý cho CCMC tại TTPVHCC.</w:t>
      </w:r>
    </w:p>
    <w:p>
      <w:r>
        <w:t>Chủ tịch UBND tỉnh</w:t>
      </w:r>
    </w:p>
    <w:p>
      <w:r>
        <w:t>05 ngày</w:t>
      </w:r>
    </w:p>
    <w:p>
      <w:r>
        <w:t>B8</w:t>
      </w:r>
    </w:p>
    <w:p>
      <w:r>
        <w:t>- Trả kết quả giải quyết.</w:t>
      </w:r>
    </w:p>
    <w:p>
      <w:r>
        <w:t>- Thống kê, theo dõi.</w:t>
      </w:r>
    </w:p>
    <w:p>
      <w:r>
        <w:t>CCMC tại TTPVHCC</w:t>
      </w:r>
    </w:p>
    <w:p>
      <w:r>
        <w:t>Không tính thời gian</w:t>
      </w:r>
    </w:p>
    <w:p>
      <w:r>
        <w:t>Tổng thời gian giải quyết</w:t>
      </w:r>
    </w:p>
    <w:p>
      <w:r>
        <w:t>13 ngày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