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1806/QĐ-UBND năm 2024 bãi bỏ Quyết định 651/QĐ-UBND phê duyệt Dự án Quy hoạch phát triển khoa học và công nghệ tỉnh Lạng Sơn đến năm 2020, tầm nhìn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1806/QĐ-UBND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LẠNG SƠN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1806/QĐ-UBND</w:t>
      </w:r>
    </w:p>
    <w:p>
      <w:r>
        <w:t>Lạng Sơn, ngày 19 tháng 10 năm 2024</w:t>
      </w:r>
    </w:p>
    <w:p>
      <w:r>
        <w:t>QUYẾT ĐỊNH</w:t>
      </w:r>
    </w:p>
    <w:p>
      <w:r>
        <w:t>VỀ VIỆC BÃI BỎ QUYẾT ĐỊNH SỐ 651/QĐ-UBND NGÀY 16/5/2013 CỦA CHỦ TỊCH UBND TỈNH PHÊ DUYỆT DỰ ÁN QUY HOẠCH PHÁT TRIỂN KHOA HỌC VÀ CÔNG NGHỆ TỈNH LẠNG SƠN ĐẾN NĂM 2020, TẦM NHÌN ĐẾN NĂM 2030</w:t>
      </w:r>
    </w:p>
    <w:p>
      <w:r>
        <w:t>ỦY BAN NHÂN DÂN TỈNH LẠNG SƠN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Quy hoạch năm ngày 24 tháng 11 năm 2017;</w:t>
      </w:r>
    </w:p>
    <w:p>
      <w:r>
        <w:t>Căn cứ Quyết định số 236/QĐ-TTg ngày 19 tháng 3 năm 2024 của Thủ tướng Chính phủ về việc phê duyệt Quy hoạch tỉnh Lạng Sơn thời kỳ 2021 - 2030, tầm nhìn đến năm 2050;</w:t>
      </w:r>
    </w:p>
    <w:p>
      <w:r>
        <w:t>Theo đề nghị của Giám đốc Sở Khoa học và Công nghệ tại Tờ trình số 118/TTr-SKH&amp;CN ngày 14 tháng 10 năm 2024.</w:t>
      </w:r>
    </w:p>
    <w:p>
      <w:r>
        <w:t>QUYẾT ĐỊNH:</w:t>
      </w:r>
    </w:p>
    <w:p>
      <w:r>
        <w:t>Điều 1.  Bãi bỏ Quyết định số 651/QĐ-UBND ngày 16/5/2013 của Chủ tịch UBND tỉnh phê duyệt Dự án Quy hoạch phát triển khoa học và công nghệ tỉnh Lạng Sơn đến năm 2020, tầm nhìn đến năm 2030.</w:t>
      </w:r>
    </w:p>
    <w:p>
      <w:r>
        <w:t>Điều 2.  Quyết định này có hiệu lực kể từ ngày ký.</w:t>
      </w:r>
    </w:p>
    <w:p>
      <w:r>
        <w:t>Điều 3.  Chánh Văn phòng Ủy ban nhân dân tỉnh, Giám đốc các Sở, Ban, ngành; Chủ tịch UBND các huyện, thành phố và Thủ trưởng các cơ quan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Khoa học và Công nghệ;</w:t>
      </w:r>
    </w:p>
    <w:p>
      <w:r>
        <w:t>- Thường trực HĐND tỉnh;</w:t>
      </w:r>
    </w:p>
    <w:p>
      <w:r>
        <w:t>- Chủ tịch, các Phó chủ tịch UBND tỉnh;</w:t>
      </w:r>
    </w:p>
    <w:p>
      <w:r>
        <w:t>- Ban Kinh tế - Ngân sách (HĐND tỉnh);</w:t>
      </w:r>
    </w:p>
    <w:p>
      <w:r>
        <w:t>- P, CVP UBND tỉnh, các phòng CM, Trung tâm Thông tin;</w:t>
      </w:r>
    </w:p>
    <w:p>
      <w:r>
        <w:t>- Lưu: VT, KT(HVTr).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Dương Xuân Huyên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