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1804/QĐ-UBND năm 2024 công bố danh mục thủ tục hành chính bị bãi bỏ trong các lĩnh vực: Giáo dục thường xuyên; Giáo dục và Đào tạo thuộc hệ thống giáo dục quốc dân và cơ sở giáo dục khác thuộc thẩm quyền giải quyết của Sở Giáo dục và Đào tạo; Ủy ban nhân dân các huyện, thị xã, thành phố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1804/QĐ-UBND</w:t>
      </w:r>
    </w:p>
    <w:p>
      <w:r>
        <w:t>Yên Bái, ngày 04 tháng 9 năm 2024</w:t>
      </w:r>
    </w:p>
    <w:p>
      <w:r>
        <w:t>QUYẾT ĐỊNH</w:t>
      </w:r>
    </w:p>
    <w:p>
      <w:r>
        <w:t>VỀ VIỆC CÔNG BỐ DANH MỤC THỦ TỤC HÀNH CHÍNH BỊ BÃI BỎ TRONG CÁC LĨNH VỰC: GIÁO DỤC THƯỜNG XUYÊN; GIÁO DỤC VÀ ĐÀO TẠO THUỘC HỆ THỐNG GIÁO DỤC QUỐC DÂN VÀ CƠ SỞ GIÁO DỤC KHÁC THUỘC THẨM QUYỀN GIẢI QUYẾT CỦA SỞ GIÁO DỤC VÀ ĐÀO TẠO; ỦY BAN NHÂN DÂN CÁC HUYỆN, THỊ XÃ, THÀNH PHỐ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2319/QĐ-BGDĐT ngày 29/8/2024 của Bộ trưởng Bộ Giáo dục và Đào tạo về việc công bố danh mục thủ tục hành chính bị bãi bỏ thuộc phạm vi chức năng của Bộ Giáo dục và Đào tạo;</w:t>
      </w:r>
    </w:p>
    <w:p>
      <w:r>
        <w:t>Theo đề nghị của Giám đốc Sở Giáo dục và Đào tạo tại Tờ trình số 125/ TTr-SGDĐT ngày 30/8/2024.</w:t>
      </w:r>
    </w:p>
    <w:p>
      <w:r>
        <w:t>QUYẾT ĐỊNH:</w:t>
      </w:r>
    </w:p>
    <w:p>
      <w:r>
        <w:t>Điều 1.  Công bố kèm theo Quyết định này Danh mục 10 thủ tục hành chính bị bãi bỏ trong các lĩnh vực: Giáo dục thường xuyên; Giáo dục và Đào tạo thuộc hệ thống giáo dục quốc dân và cơ sở giáo dục khác thuộc thẩm quyền giải quyết của Sở Giáo dục và Đào tạo; Ủy ban nhân dân các huyện, thị xã, thành phố tỉnh Yên Bái.</w:t>
      </w:r>
    </w:p>
    <w:p>
      <w:r>
        <w:t>(1) Bãi bỏ 08 thủ tục hành chính tại Quyết định số 1470/QĐ-UBND ngày 21 tháng 7 năm 2021 của Chủ tịch Ủy ban nhân dân tỉnh về việc công bố Danh mục thủ tục hành chính được chuẩn hóa; thủ tục hành chính bị bãi bỏ thuộc thẩm quyền giải quyết của Sở Giáo dục và Đào tạo; Ủy ban nhân dân cấp huyện và Ủy ban nhân dân cấp xã trên địa bàn tỉnh Yên Bái.</w:t>
      </w:r>
    </w:p>
    <w:p>
      <w:r>
        <w:t>(2) Bãi bỏ 02 thủ tục hành chính tại Quyết định số 106/QĐ-UBND ngày 19 tháng 01 năm 2024 của Chủ tịch Ủy ban nhân dân tỉnh về việc công bố thủ tục hành chính mới ban hành và thủ tục hành chính được thay thế lĩnh vực Giáo dục và Đào tạo thuộc hệ thống giáo dục quốc dân thuộc thuộc thẩm quyền giải quyết của Sở Giáo dục và Đào tạo; Ủy ban nhân dân cấp huyện tỉnh Yên Bái</w:t>
      </w:r>
    </w:p>
    <w:p>
      <w:r>
        <w:t>Điều 2.  Quyết định này có hiệu lực kể từ ngày ký.</w:t>
      </w:r>
    </w:p>
    <w:p>
      <w:r>
        <w:t>Điều 3.  Chánh Văn phòng Ủy ban nhân dân tỉnh, Giám đốc Sở Giáo dục và Đào tạo; Chủ tịch Ủy ban nhân dân các huyện, thị xã, thành phố và các tổ chức, cá nhân có liên quan chịu trách nhiệm thi hành Quyết định này./.</w:t>
      </w:r>
    </w:p>
    <w:p>
      <w:r>
        <w:t>Nơi nhận:</w:t>
      </w:r>
    </w:p>
    <w:p>
      <w:r>
        <w:t>- Như Điều 3;</w:t>
      </w:r>
    </w:p>
    <w:p>
      <w:r>
        <w:t>- Cục Kiểm soát TTHC (VPCP);</w:t>
      </w:r>
    </w:p>
    <w:p>
      <w:r>
        <w:t>- Chủ tịch UBND tỉnh;</w:t>
      </w:r>
    </w:p>
    <w:p>
      <w:r>
        <w:t>- Phó CT UBND tỉnh: Ngô Hạnh Phúc;</w:t>
      </w:r>
    </w:p>
    <w:p>
      <w:r>
        <w:t>- Phó Chánh VP UBND tỉnh (NC);</w:t>
      </w:r>
    </w:p>
    <w:p>
      <w:r>
        <w:t>- Trung tâm Phục vụ hành chính công;</w:t>
      </w:r>
    </w:p>
    <w:p>
      <w:r>
        <w:t>- Cổng thông tin điện tử tỉnh;</w:t>
      </w:r>
    </w:p>
    <w:p>
      <w:r>
        <w:t>- Lưu: VT, NC.</w:t>
      </w:r>
    </w:p>
    <w:p>
      <w:r>
        <w:t>KT. CHỦ TỊCH</w:t>
      </w:r>
    </w:p>
    <w:p>
      <w:r>
        <w:t>PHÓ CHỦ TỊCH</w:t>
      </w:r>
    </w:p>
    <w:p>
      <w:r>
        <w:t>Ngô Hạnh Phúc</w:t>
      </w:r>
    </w:p>
    <w:p>
      <w:r>
        <w:t>DANH MỤC</w:t>
      </w:r>
    </w:p>
    <w:p>
      <w:r>
        <w:t>THỦ TỤC HÀNH CHÍNH BỊ BÃI BỎ TRONG CÁC LĨNH VỰC: GIÁO DỤC THƯỜNG XUYÊN; GIÁO DỤC VÀ ĐÀO TẠO THUỘC HỆ THỐNG GIÁO DỤC QUỐC DÂN VÀ CƠ SỞ GIÁO DỤC KHÁC THUỘC THẨM QUYỀN GIẢI QUYẾT CỦA SỞ GIÁO DỤC VÀ ĐÀO TẠO; ỦY BAN NHÂN DÂN CÁC HUYỆN, THỊ XÃ, THÀNH PHỐ TỈNH YÊN BÁI</w:t>
      </w:r>
    </w:p>
    <w:p>
      <w:r>
        <w:t>(Ban hành kèm theo Quyết định số 1804/QĐ-UBND ngày 04 tháng 9 năm 2024 của Chủ tịch Ủy ban nhân dân tỉnh Yên Bái)</w:t>
      </w:r>
    </w:p>
    <w:p>
      <w:r>
        <w:t>STT</w:t>
      </w:r>
    </w:p>
    <w:p>
      <w:r>
        <w:t>Số hồ sơ TTHC</w:t>
      </w:r>
    </w:p>
    <w:p>
      <w:r>
        <w:t>Tên thủ tục hành chính</w:t>
      </w:r>
    </w:p>
    <w:p>
      <w:r>
        <w:t>Lĩnh vực</w:t>
      </w:r>
    </w:p>
    <w:p>
      <w:r>
        <w:t>Tên VBQPPL quy định việc bãi bỏ thủ tục hành chính</w:t>
      </w:r>
    </w:p>
    <w:p>
      <w:r>
        <w:t>Quyết định công bố thủ tục hành chính</w:t>
      </w:r>
    </w:p>
    <w:p>
      <w:r>
        <w:t>I</w:t>
      </w:r>
    </w:p>
    <w:p>
      <w:r>
        <w:t>CẤP TỈNH</w:t>
      </w:r>
    </w:p>
    <w:p>
      <w:r>
        <w:t>1</w:t>
      </w:r>
    </w:p>
    <w:p>
      <w:r>
        <w:t>1.005065</w:t>
      </w:r>
    </w:p>
    <w:p>
      <w:r>
        <w:t>Thành lập trung tâm giáo dục thường xuyên</w:t>
      </w:r>
    </w:p>
    <w:p>
      <w:r>
        <w:t>Giáo dục thường xuyên</w:t>
      </w:r>
    </w:p>
    <w:p>
      <w:r>
        <w:t>- Nghị định số 46/2017/NĐ-CP ngày 21 tháng 4 năm 201 7 của Chính phủ quy định về điều kiện đầu tư và hoạt động trong lĩnh vực giáo dục.</w:t>
      </w:r>
    </w:p>
    <w:p>
      <w:r>
        <w:t>- Nghị định 135/2018/NĐ-CP ngày 04 tháng 10 năm 2018 của Chính phủ sửa đổi, bổ sung một số điều của nghị định số 46/2017/NĐ-CP ngày 21 tháng 4 năm 2017 của Chính phủ quy định về điều kiện đầu tư và hoạt động trong lĩnh vực giáo dục.</w:t>
      </w:r>
    </w:p>
    <w:p>
      <w:r>
        <w:t>Quyết định số 1470/QĐ-UBND ngày 21 tháng 7 năm 2021 của Chủ tịch Ủy ban nhân dân tỉnh về việc công bố Danh mục thủ tục hành chính được chuẩn hóa; thủ tục hành chính bị bãi bỏ thuộc thẩm quyền giải quyết của Sở Giáo dục và Đào tạo; Ủy ban nhân dân cấp huyện và Ủy ban nhân dân cấp xã trên địa bàn tỉnh Yên Bái</w:t>
      </w:r>
    </w:p>
    <w:p>
      <w:r>
        <w:t>2</w:t>
      </w:r>
    </w:p>
    <w:p>
      <w:r>
        <w:t>1.000744</w:t>
      </w:r>
    </w:p>
    <w:p>
      <w:r>
        <w:t>Sáp nhập, chia tách trung tâm giáo dục thường xuyên</w:t>
      </w:r>
    </w:p>
    <w:p>
      <w:r>
        <w:t>Giáo dục thường xuyên</w:t>
      </w:r>
    </w:p>
    <w:p>
      <w:r>
        <w:t>- Nghị định số 46/2017/NĐ-CP ngày 21 tháng 4 năm 2017 của Chính phủ quy định về điều kiện đầu tư và hoạt động trong lĩnh vực giáo dục.</w:t>
      </w:r>
    </w:p>
    <w:p>
      <w:r>
        <w:t>- Nghị định 135/2018/NĐ-CP ngày 04 tháng 10 năm 2018 của chính phủ sửa đổi, bổ sung một số điều của nghị định số 46/2017/NĐ-CP ngày 21 tháng 4 năm 2017 của Chính phủ quy định về điều kiện đầu tư và hoạt động trong lĩnh vực giáo dục.</w:t>
      </w:r>
    </w:p>
    <w:p>
      <w:r>
        <w:t>3</w:t>
      </w:r>
    </w:p>
    <w:p>
      <w:r>
        <w:t>1.005057</w:t>
      </w:r>
    </w:p>
    <w:p>
      <w:r>
        <w:t>Giải thể trung tâm giáo dục thường xuyên</w:t>
      </w:r>
    </w:p>
    <w:p>
      <w:r>
        <w:t>Giáo dục thường xuyên</w:t>
      </w:r>
    </w:p>
    <w:p>
      <w:r>
        <w:t>- Nghị định số 46/2017/NĐ-CP ngày 21 tháng 4 năm 2017 của Chính phủ quy định về điều kiện đầu tư và hoạt động trong lĩnh vực giáo dục.</w:t>
      </w:r>
    </w:p>
    <w:p>
      <w:r>
        <w:t>- Nghị định 135/2018/NĐ-CP ngày 04 tháng 10 năm 2018 của chính phủ sửa đổi, bổ sung một số điều của nghị định số 46/2017/NĐ-CP ngày 21 tháng 4 năm 2017 của Chính phủ quy định về điều kiện đầu tư và hoạt động trong lĩnh vực giáo dục.</w:t>
      </w:r>
    </w:p>
    <w:p>
      <w:r>
        <w:t>4</w:t>
      </w:r>
    </w:p>
    <w:p>
      <w:r>
        <w:t>1.005062</w:t>
      </w:r>
    </w:p>
    <w:p>
      <w:r>
        <w:t>Cho phép trung tâm giáo dục thường xuyên hoạt động giáo dục trở lại</w:t>
      </w:r>
    </w:p>
    <w:p>
      <w:r>
        <w:t>Giáo dục thường xuyên</w:t>
      </w:r>
    </w:p>
    <w:p>
      <w:r>
        <w:t>- Nghị định số 46/2017/NĐ-CP ngày 21 tháng 4 năm 2017 của Chính phủ quy định về điều kiện đầu tư và hoạt động trong lĩnh vực giáo dục.</w:t>
      </w:r>
    </w:p>
    <w:p>
      <w:r>
        <w:t>- Nghị định 135/2018/NĐ-CP ngày 04 tháng 10 năm 2018 của chính phủ sửa đổi, bổ sung một số điều của nghị định số 46/2017/NĐ-CP ngày 21 tháng 4 năm 2017 của Chính phủ quy định về điều kiện đầu tư và hoạt động trong lĩnh vực giáo dục.</w:t>
      </w:r>
    </w:p>
    <w:p>
      <w:r>
        <w:t>5</w:t>
      </w:r>
    </w:p>
    <w:p>
      <w:r>
        <w:t>2.000011</w:t>
      </w:r>
    </w:p>
    <w:p>
      <w:r>
        <w:t>Công nhận huyện đạt chuẩn phổ cập giáo dục, xóa mù chữ</w:t>
      </w:r>
    </w:p>
    <w:p>
      <w:r>
        <w:t>Giáo dục và đào tạo thuộc hệ thống giáo dục quốc dân</w:t>
      </w:r>
    </w:p>
    <w:p>
      <w:r>
        <w:t>- Nghị định số 20/2014/NĐ-CP ngày 24 tháng 03 năm 2014 của Chính phủ về phổ cập giáo dục, xóa mù chữ.</w:t>
      </w:r>
    </w:p>
    <w:p>
      <w:r>
        <w:t>- Thông tư số 07/2016/TT-BGDĐT ngày 22 tháng 3 năm 2016 của Bộ trưởng Bộ Giáo dục và Đào tạo quy định về điều kiện bảo đảm và nội dung, quy trình, thủ tục kiểm tra công nhận đạt chuẩn phổ cập giáo dục, xóa mù chữ</w:t>
      </w:r>
    </w:p>
    <w:p>
      <w:r>
        <w:t>6</w:t>
      </w:r>
    </w:p>
    <w:p>
      <w:r>
        <w:t>2.002597</w:t>
      </w:r>
    </w:p>
    <w:p>
      <w:r>
        <w:t>Đề nghị đánh giá, công nhận “Cộng đồng học tập” cấp huyện</w:t>
      </w:r>
    </w:p>
    <w:p>
      <w:r>
        <w:t>Giáo dục thường xuyên</w:t>
      </w:r>
    </w:p>
    <w:p>
      <w:r>
        <w:t>Thông tư 25/2023/TTBGDĐT ngày 27 tháng 3 năm 2023 ngày 27 tháng 12 năm 2023 của Bộ trưởng Bộ Giáo dục và đào tạo quy định về đánh giá, công nhận “cộng đồng học tập” cấp xã, huyện, tỉnh</w:t>
      </w:r>
    </w:p>
    <w:p>
      <w:r>
        <w:t>Quyết định số 106/QĐ-UBND ngày 19 tháng 01 năm 2024 về việc công bố Danh mục thủ tục hành chính mới ban hành; được thay thế trong lĩnh vực Giáo dục và Đào tạo thuộc hệ thống giáo dục quốc dân thuộc thẩm quyền giải quyết của Sở Giáo dục và Đào tạo; Ủy ban nhân dân các huyện, thị xã, thành phố tỉnh Yên Bái</w:t>
      </w:r>
    </w:p>
    <w:p>
      <w:r>
        <w:t>II</w:t>
      </w:r>
    </w:p>
    <w:p>
      <w:r>
        <w:t>CẤP HUYỆN</w:t>
      </w:r>
    </w:p>
    <w:p>
      <w:r>
        <w:t>1</w:t>
      </w:r>
    </w:p>
    <w:p>
      <w:r>
        <w:t>1.005106</w:t>
      </w:r>
    </w:p>
    <w:p>
      <w:r>
        <w:t>Công nhận xã đạt chuẩn phổ cập giáo dục, xóa mù chữ</w:t>
      </w:r>
    </w:p>
    <w:p>
      <w:r>
        <w:t>Giáo dục và đào tạo thuộc hệ thống giáo dục quốc dân</w:t>
      </w:r>
    </w:p>
    <w:p>
      <w:r>
        <w:t>- Nghị định số 20/2014/NĐ-CP ngày 24 tháng 03 năm 2014 của Chính phủ về phổ cập giáo dục, xóa mù chữ</w:t>
      </w:r>
    </w:p>
    <w:p>
      <w:r>
        <w:t>- Thông tư số 07/2016/TT-BGDĐT ngày 22 tháng 3 năm 2016 của Bộ trưởng Bộ Giáo dục và Đào tạo quy định về điều kiện bảo đảm và nội dung, quy trình, thủ tục kiểm tra công nhận đạt chuẩn phổ cập giáo dục, xóa mù chữ</w:t>
      </w:r>
    </w:p>
    <w:p>
      <w:r>
        <w:t>Quyết định số 1470/QĐ-UBND ngày 21 tháng 7 năm 2021 của Chủ tịch Ủy ban nhân dân tỉnh về việc công bố Danh mục thủ tục hành chính được chuẩn hóa; thủ tục hành chính bị bãi bỏ thuộc thẩm quyền giải quyết của Sở Giáo dục và Đào tạo; Ủy ban nhân dân cấp huyện và Ủy ban nhân dân cấp xã trên địa bàn tỉnh Yên Bái</w:t>
      </w:r>
    </w:p>
    <w:p>
      <w:r>
        <w:t>2</w:t>
      </w:r>
    </w:p>
    <w:p>
      <w:r>
        <w:t>1.004439</w:t>
      </w:r>
    </w:p>
    <w:p>
      <w:r>
        <w:t>Thành lập trung tâm học tập cộng đồng</w:t>
      </w:r>
    </w:p>
    <w:p>
      <w:r>
        <w:t>Giáo dục và đào tạo thuộc hệ thống giáo dục quốc dân và cơ sở giáo dục khác</w:t>
      </w:r>
    </w:p>
    <w:p>
      <w:r>
        <w:t>- Nghị định số 46/2017/NĐ-CP ngày 21 tháng 4 năm 2017 của Chính phủ quy định về điều kiện đầu tư và hoạt động trong lĩnh vực giáo dục.</w:t>
      </w:r>
    </w:p>
    <w:p>
      <w:r>
        <w:t>- Nghị định 135/2018/NĐ-CP ngày 04 tháng 10 năm 2018 của chính phủ sửa đổi, bổ sung một số điều của nghị định số Đ-CP 46/2017/NĐ-CP ngày 21 tháng 4 năm 2017 của Chính phủ quy định về điều kiện đầu tư và hoạt động trong lĩnh vực giáo dục.</w:t>
      </w:r>
    </w:p>
    <w:p>
      <w:r>
        <w:t>3</w:t>
      </w:r>
    </w:p>
    <w:p>
      <w:r>
        <w:t>1.004440</w:t>
      </w:r>
    </w:p>
    <w:p>
      <w:r>
        <w:t>Cho phép trung tâm học tập cộng đồng hoạt động trở lại</w:t>
      </w:r>
    </w:p>
    <w:p>
      <w:r>
        <w:t>Giáo dục và đào tạo thuộc hệ thống giáo dục quốc dân và cơ sở giáo dục khác</w:t>
      </w:r>
    </w:p>
    <w:p>
      <w:r>
        <w:t>- Nghị định số 46/2017/NĐ-CP ngày 21 tháng 4 năm 2017 của Chính phủ quy định về điều kiện đầu tư và hoạt động trong lĩnh vực giáo dục.</w:t>
      </w:r>
    </w:p>
    <w:p>
      <w:r>
        <w:t>- Nghị định 135/2018/NĐ-CP ngày 04 tháng 10 năm 2018 của Chính phủ sửa đổi, bổ sung một số điều của nghị định số 46/2017/NĐ-CP ngày 21 tháng 4 năm 2017 của Chính phủ quy định về điều kiện đầu tư và hoạt động trong lĩnh vực giáo dục.</w:t>
      </w:r>
    </w:p>
    <w:p>
      <w:r>
        <w:t>4</w:t>
      </w:r>
    </w:p>
    <w:p>
      <w:r>
        <w:t>1.005097</w:t>
      </w:r>
    </w:p>
    <w:p>
      <w:r>
        <w:t>Đề nghị đánh giá, công nhận “Cộng đồng học tập” cấp xã</w:t>
      </w:r>
    </w:p>
    <w:p>
      <w:r>
        <w:t>Giáo dục thường xuyên</w:t>
      </w:r>
    </w:p>
    <w:p>
      <w:r>
        <w:t>Thông tư 25/2023/TTBGDĐT ngày 27 tháng 3 năm 2023 ngày 27 tháng 12 năm 2023 của Bộ trưởng Bộ Giáo dục và đào tạo quy định về đánh giá, công nhận “cộng đồng học tập” cấp xã, huyện, tỉnh</w:t>
      </w:r>
    </w:p>
    <w:p>
      <w:r>
        <w:t>Quyết định số 106/QĐ-UBND ngày 19 tháng 01 năm 2024 về việc công bố Danh mục thủ tục hành chính mới ban hành; được thay thế trong lĩnh vực Giáo dục và Đào tạo thuộc hệ thống giáo dục quốc dân thuộc thẩm quyền giải quyết của Sở Giáo dục và Đào tạo; Ủy ban nhân dân các huyện, thị xã, thành phố tỉnh Yên Bái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