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180/QÐ-BVHTTDL năm 2024 Kế hoạch thực hiện Nghị định 86/2023/NĐ-CP quy định về khung tiêu chuẩn và trình tự, thủ tục, hồ sơ xét tặng danh hiệu "Gia đình văn hóa", "Thôn, tổ dân phố văn hóa", "Xã, phường, thị trấn tiêu biểu"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180/QĐ-BVHTTDL</w:t>
      </w:r>
    </w:p>
    <w:p>
      <w:r>
        <w:t>Hà Nội, ngày 23 tháng 01 năm 2024</w:t>
      </w:r>
    </w:p>
    <w:p>
      <w:r>
        <w:t>QUYẾT ĐỊNH</w:t>
      </w:r>
    </w:p>
    <w:p>
      <w:r>
        <w:t>BAN HÀNH KẾ HOẠCH TRIỂN KHAI THỰC HIỆN NGHỊ ĐỊNH SỐ 86/2023/NĐ-CP NGÀY 07/12/2023 CỦA CHÍNH PHỦ QUY ĐỊNH VỀ KHUNG TIÊU CHUẨN VÀ TRÌNH TỰ, THỦ TỤC, HỒ SƠ XÉT TẶNG DANH HIỆU “GIA ĐÌNH VĂN HOÁ”. “THÔN, TỔ DÂN PHỐ VĂN HOÁ”, “XÃ, PHƯỜNG, THỊ TRẤN TIÊU BIỂU”</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86/2023/NĐ-CP ngày 07 tháng 12 năm 2023 của Chính phủ quy định về khung tiêu chuẩn và trình tự, thủ tục, hồ sơ xét tặng danh hiệu “Gia đình văn hoá”, “Thôn, tổ dân phố văn hoá”, “Xã, phường, thị trấn tiêu biểu”;</w:t>
      </w:r>
    </w:p>
    <w:p>
      <w:r>
        <w:t>Theo đề nghị của Cục trưởng Cục Văn hóa cơ sở.</w:t>
      </w:r>
    </w:p>
    <w:p>
      <w:r>
        <w:t>QUYẾT ĐỊNH:</w:t>
      </w:r>
    </w:p>
    <w:p>
      <w:r>
        <w:t>Điều 1.  Ban hành kèm theo Quyết định này Kế hoạch triển khai thực hiện Nghị định số 86/2023/NĐ-CP ngày 07 tháng 12 năm 2023 của Chính phủ quy định về khung tiêu chuẩn và trình tự, thủ tục, hồ sơ xét tặng danh hiệu “Gia đình văn hoá”, “Thôn, tổ dân phố văn hoá”, “Xã, phường, thị trấn tiêu biểu”.</w:t>
      </w:r>
    </w:p>
    <w:p>
      <w:r>
        <w:t>Điều 2.    Quyết định này có hiệu lực thi hành kể từ ngày ký ban hành.</w:t>
      </w:r>
    </w:p>
    <w:p>
      <w:r>
        <w:t>Điều 3.    Chánh Văn phòng Bộ, Cục trưởng Cục Văn hóa cơ sở, Thủ trưởng các cơ quan, đơn vị thuộc Bộ, Giám đốc Sở Văn hóa, Thể thao và Du lịch, Sở Văn hóa và Thể thao các tỉnh, thành phố trực thuộc Trung ương chịu trách nhiệm thi hành Quyết định này./.</w:t>
      </w:r>
    </w:p>
    <w:p>
      <w:r>
        <w:t>Nơi nhận:</w:t>
      </w:r>
    </w:p>
    <w:p>
      <w:r>
        <w:t>- Như Điều 3;</w:t>
      </w:r>
    </w:p>
    <w:p>
      <w:r>
        <w:t>- Bộ trưởng  (để báo cáo);</w:t>
      </w:r>
    </w:p>
    <w:p>
      <w:r>
        <w:t>- Các Thứ trưởng;</w:t>
      </w:r>
    </w:p>
    <w:p>
      <w:r>
        <w:t>- Văn phòng Chính phủ;</w:t>
      </w:r>
    </w:p>
    <w:p>
      <w:r>
        <w:t>- UBND các tỉnh, thành phố trực thuộc TW;</w:t>
      </w:r>
    </w:p>
    <w:p>
      <w:r>
        <w:t>- Lưu: VT, VHCS, NTH (100).</w:t>
      </w:r>
    </w:p>
    <w:p>
      <w:r>
        <w:t>KT. BỘ TRƯỞNG</w:t>
      </w:r>
    </w:p>
    <w:p>
      <w:r>
        <w:t>THỨ TRƯỞNG</w:t>
      </w:r>
    </w:p>
    <w:p>
      <w:r>
        <w:t>Trịnh Thị Thủy</w:t>
      </w:r>
    </w:p>
    <w:p>
      <w:r>
        <w:t>KẾ HOẠCH</w:t>
      </w:r>
    </w:p>
    <w:p>
      <w:r>
        <w:t>TRIỂN KHAI THỰC HIỆN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(Kèm theo Quyết định số 180/QĐ-BVHTTDL ngày 23 tháng 01 năm 2024 của Bộ trưởng Bộ Văn hóa, Thể thao và Du lịch)</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 có hiệu lực thi hành kể từ ngày 30 tháng 01 năm 2024 (sau đây gọi là Nghị định). Bộ Văn hóa, Thể thao và Du lịch ban hành Kế hoạch triển khai thực hiện Nghị định với các nội dung sau:</w:t>
      </w:r>
    </w:p>
    <w:p>
      <w:r>
        <w:t>I. MỤC ĐÍCH, YÊU CẦU</w:t>
      </w:r>
    </w:p>
    <w:p>
      <w:r>
        <w:t>1. Mục đích</w:t>
      </w:r>
    </w:p>
    <w:p>
      <w:r>
        <w:t>a) Triển khai kịp thời, thống nhất, hiệu quả các quy định về khung tiêu chuẩn và trình tự, thủ tục, hồ sơ xét tặng danh hiệu “Gia đình văn hóa”, “Thôn, tổ dân phố văn hóa”, “Xã, phường, thị trấn tiêu biểu” tại Nghị định.</w:t>
      </w:r>
    </w:p>
    <w:p>
      <w:r>
        <w:t>b) Nâng cao nhận thức, trách nhiệm của cán bộ, công chức trong việc phổ biến, tuyên truyền quy định về khung tiêu chuẩn và trình tự, thủ tục, hồ sơ xét tặng danh hiệu “Gia đình văn hóa”, “Thôn, tổ dân phố văn hóa”, “Xã, phường, thị trấn tiêu biểu”; đồng thời khuyến khích, vận động nhân dân tham gia xây dựng đời sống văn hóa tại cộng đồng.</w:t>
      </w:r>
    </w:p>
    <w:p>
      <w:r>
        <w:t>c) Nêu cao vai trò, trách nhiệm của các cơ quan, ban, ngành, đoàn thể trung ương và các địa phương trong việc tuyên truyền, vận động triển khai đồng bộ Nghị định; đánh giá, xét tặng các danh hiệu thi đua về văn hóa đảm bảo thống nhất, minh bạch, phản ánh đúng thực chất, khách quan.</w:t>
      </w:r>
    </w:p>
    <w:p>
      <w:r>
        <w:t>2. Yêu cầu</w:t>
      </w:r>
    </w:p>
    <w:p>
      <w:r>
        <w:t>a) Xác định nhiệm vụ trọng tâm trong việc triển khai thực hiện Nghị định. Nội dung công việc cụ thể, có tiến độ hoàn thành, gắn với trách nhiệm và phát huy vai trò chủ động tích cực của các cơ quan chủ trì, cơ quan phối hợp ở các cấp.</w:t>
      </w:r>
    </w:p>
    <w:p>
      <w:r>
        <w:t>b) Kịp thời đôn đốc, phối hợp với các cơ quan, đơn vị liên quan hướng dẫn, tháo gỡ vướng mắc, khó khăn trong quá trình tổ chức thực hiện để bảo đảm tiến độ và hiệu quả trong triển khai, thực hiện Nghị định.</w:t>
      </w:r>
    </w:p>
    <w:p>
      <w:r>
        <w:t>c) Bảo đảm sự phối hợp chặt chẽ, thường xuyên, đúng tiến độ giữa các cơ quan, đơn vị và địa phương. Việc tổ chức thực hiện kế hoạch phải nghiêm túc, thiết thực, tránh hình thức; bảo đảm tính khả thi, hiệu quả nhằm đưa công tác xét tặng các danh hiệu thi đua về văn hóa đi vào nề nếp.</w:t>
      </w:r>
    </w:p>
    <w:p>
      <w:r>
        <w:t>II. NỘI DUNG</w:t>
      </w:r>
    </w:p>
    <w:p>
      <w:r>
        <w:t>1. Tuyên truyền, phổ biến nội dung của Nghị định</w:t>
      </w:r>
    </w:p>
    <w:p>
      <w:r>
        <w:t>a) Bộ Văn hóa, Thể thao và Du lịch</w:t>
      </w:r>
    </w:p>
    <w:p>
      <w:r>
        <w:t>- Nội dung:</w:t>
      </w:r>
    </w:p>
    <w:p>
      <w:r>
        <w:t>+ Tổ chức quán triệt, tuyên truyền, phổ biến các nội dung của Nghị định cho công chức, viên chức và người lao động trong các Vụ, Cục, đơn vị thuộc Bộ và cơ quan, tổ chức có liên quan.</w:t>
      </w:r>
    </w:p>
    <w:p>
      <w:r>
        <w:t>+ Tổ chức tập huấn, hướng dẫn chuyên môn, nghiệp vụ về thực hiện xét tặng danh hiệu “Gia đình văn hóa”, “Thôn, tổ dân phố văn hóa”, “Xã, phường, thị trấn tiêu biểu”.</w:t>
      </w:r>
    </w:p>
    <w:p>
      <w:r>
        <w:t>+   Tổ chức truyền thông về Nghị định thông qua các bài viết chuyên đề, phóng sự, chuyên mục, chương trình trên các phương tiện truyền thông đại chúng.</w:t>
      </w:r>
    </w:p>
    <w:p>
      <w:r>
        <w:t>- Đơn vị chủ trì: Cục Văn hóa cơ sở.</w:t>
      </w:r>
    </w:p>
    <w:p>
      <w:r>
        <w:t>- Đơn vị phối hợp: Vụ Pháp chế, Báo Văn hóa, Trung tâm công nghệ thông tin và các báo in, báo điện tử, phát thanh, truyền hình.</w:t>
      </w:r>
    </w:p>
    <w:p>
      <w:r>
        <w:t>- Thời gian thực hiện: Năm 2024 và các năm tiếp theo.</w:t>
      </w:r>
    </w:p>
    <w:p>
      <w:r>
        <w:t>b) Sở Văn hóa, Thể thao và Du lịch, Sở Văn hóa và Thể thao các tỉnh, thành phố trực thuộc Trung ương</w:t>
      </w:r>
    </w:p>
    <w:p>
      <w:r>
        <w:t>- Nội dung:</w:t>
      </w:r>
    </w:p>
    <w:p>
      <w:r>
        <w:t>+ Tham mưu ban hành văn bản chỉ đạo việc tuyên truyền, phổ biến, giới thiệu nội dung của Nghị định phù hợp với điều kiện, tình hình thực tế tại địa phương.</w:t>
      </w:r>
    </w:p>
    <w:p>
      <w:r>
        <w:t>+ Tổ chức tập huấn, hướng dẫn về tuyên truyền, phổ biến Nghị định.</w:t>
      </w:r>
    </w:p>
    <w:p>
      <w:r>
        <w:t>- Thời gian thực hiện: Năm 2024 và các năm tiếp theo.</w:t>
      </w:r>
    </w:p>
    <w:p>
      <w:r>
        <w:t>2. Triển khai thi hành Nghị định</w:t>
      </w:r>
    </w:p>
    <w:p>
      <w:r>
        <w:t>a) Bộ Văn hóa, Thể thao và Du lịch</w:t>
      </w:r>
    </w:p>
    <w:p>
      <w:r>
        <w:t>- Nội dung:</w:t>
      </w:r>
    </w:p>
    <w:p>
      <w:r>
        <w:t>+ Theo dõi, tổng hợp việc tổ chức triển khai, thực hiện Nghị định.</w:t>
      </w:r>
    </w:p>
    <w:p>
      <w:r>
        <w:t>+ Hướng dẫn, kiểm tra việc áp dụng khung tiêu chuẩn và trình tự, thủ tục, hồ sơ xét tặng danh hiệu “Gia đình văn hóa”, “Thôn, tổ dân phố văn hóa”, “Xã, phường, thị trấn tiêu biểu” theo quy định tại Nghị định.</w:t>
      </w:r>
    </w:p>
    <w:p>
      <w:r>
        <w:t>+ Kiểm tra, thanh tra, giải quyết khiếu nại, tố cáo và xử lý vi phạm trong việc xét tặng danh hiệu “Gia đình văn hóa”, “Thôn, tổ dân phố văn hóa”, “Xã, phường, thị trấn tiêu biểu” theo quy định của pháp luật;</w:t>
      </w:r>
    </w:p>
    <w:p>
      <w:r>
        <w:t>+ Thực hiện công tác thống kê, báo cáo theo quy định.</w:t>
      </w:r>
    </w:p>
    <w:p>
      <w:r>
        <w:t>- Đơn vị chủ trì:</w:t>
      </w:r>
    </w:p>
    <w:p>
      <w:r>
        <w:t>+ Cục Văn hóa cơ sở chủ trì các nội dung trên (trừ công tác thanh tra xử lý vi phạm, giải quyết khiếu nại, tố cáo trong thực hiện pháp luật về xét tặng danh hiệu “Gia đình văn hóa”, “Thôn, tổ dân phố văn hóa”, “Xã, phường, thị trấn tiêu biểu”).</w:t>
      </w:r>
    </w:p>
    <w:p>
      <w:r>
        <w:t>+ Thanh tra Bộ chủ trì thanh tra xử lý vi phạm, giải quyết khiếu nại, tố cáo trong thực hiện pháp luật về xét tặng danh hiệu “Gia đình văn hóa”, “Thôn, tổ dân phố văn hóa”, “Xã, phường, thị trấn tiêu biểu”.</w:t>
      </w:r>
    </w:p>
    <w:p>
      <w:r>
        <w:t>- Đơn vị phối hợp: Các cơ quan, đơn vị liên quan.</w:t>
      </w:r>
    </w:p>
    <w:p>
      <w:r>
        <w:t>- Thời gian thực hiện: Năm 2024 và các năm tiếp theo.</w:t>
      </w:r>
    </w:p>
    <w:p>
      <w:r>
        <w:t>b) Sở Văn hóa, Thể thao và Du lịch, Sở Văn hóa và Thể thao các tỉnh, thành phố trực thuộc Trung ương</w:t>
      </w:r>
    </w:p>
    <w:p>
      <w:r>
        <w:t>- Nội dung: Chủ trì, phối hợp với các cơ quan, đơn vị liên quan</w:t>
      </w:r>
    </w:p>
    <w:p>
      <w:r>
        <w:t>+ Tổ chức tuyên truyền, phổ biến các nội dung của Nghị định.</w:t>
      </w:r>
    </w:p>
    <w:p>
      <w:r>
        <w:t>+ Tham mưu ban hành văn bản quy định chi tiết tiêu chuẩn xét tặng danh hiệu “Gia đình văn hóa”, “Thôn, tổ dân phố văn hóa”, “Xã, phường, thị trấn tiêu biểu” theo các Phụ lục của Nghị định; hướng dẫn cách thức đánh giá, bình xét các danh hiệu thi đua.</w:t>
      </w:r>
    </w:p>
    <w:p>
      <w:r>
        <w:t>+ Rà soát các văn bản quy phạm pháp luật liên quan đến xét tặng danh hiệu “Gia đình văn hóa”, “Thôn, tổ dân phố văn hóa”, “Xã, phường, thị trấn tiêu biểu” do Hội đồng nhân dân, Ủy ban nhân dân các cấp ban hành và xử lý theo quy định của pháp luật, đồng thời gửi kết quả về Bộ Văn hóa, Thể thao và Du lịch.</w:t>
      </w:r>
    </w:p>
    <w:p>
      <w:r>
        <w:t>+ Tổ chức thực hiện quản lý nhà nước theo phân cấp và chức năng, nhiệm vụ được giao, đảm bảo việc bình xét các danh hiệu thi đua về văn hóa theo đúng quy định tại Nghị định và các quy định pháp luật khác có liên quan.</w:t>
      </w:r>
    </w:p>
    <w:p>
      <w:r>
        <w:t>+ Thực hiện công tác thanh tra, kiểm tra, giải quyết khiếu nại, tố cáo và xử lý vi phạm thuộc thẩm quyền quản lý theo quy định của pháp luật.</w:t>
      </w:r>
    </w:p>
    <w:p>
      <w:r>
        <w:t>- Thời gian thực hiện: Năm 2024 và các năm tiếp theo.</w:t>
      </w:r>
    </w:p>
    <w:p>
      <w:r>
        <w:t>3. Thống kê, báo cáo, sơ kết, tổng kết về xét tặng danh hiệu “Gia đình văn hóa”, “Thôn, tổ dân phố văn hóa”, “Xã, phường, thị trấn tiêu biểu”</w:t>
      </w:r>
    </w:p>
    <w:p>
      <w:r>
        <w:t>a) Bộ Văn hóa, Thể thao và Du lịch</w:t>
      </w:r>
    </w:p>
    <w:p>
      <w:r>
        <w:t>- Nội dung:</w:t>
      </w:r>
    </w:p>
    <w:p>
      <w:r>
        <w:t>+ Chỉ đạo, hướng dẫn, thống kê, tổng hợp báo cáo việc tổ chức triển khai thực hiện Nghị định.</w:t>
      </w:r>
    </w:p>
    <w:p>
      <w:r>
        <w:t>+ Các cơ quan, đơn vị được phân công nhiệm vụ tại Kế hoạch này, báo cáo kết quả triển khai thực hiện trước ngày 30 tháng 11 hàng năm (gửi về Cục Văn hóa cơ sở để tổng hợp, báo cáo lãnh đạo Bộ).</w:t>
      </w:r>
    </w:p>
    <w:p>
      <w:r>
        <w:t>+ Sơ kết, tổng kết việc thực hiện Nghị định (theo kế hoạch và hướng dẫn riêng).</w:t>
      </w:r>
    </w:p>
    <w:p>
      <w:r>
        <w:t>- Đơn vị chủ trì: Cục Văn hóa cơ sở.</w:t>
      </w:r>
    </w:p>
    <w:p>
      <w:r>
        <w:t>- Thời gian thực hiện: Hàng năm.</w:t>
      </w:r>
    </w:p>
    <w:p>
      <w:r>
        <w:t>b) Sở Văn hóa, Thể thao và Du lịch, Sở Văn hóa và Thể thao các tỉnh, thành phố trực thuộc Trung ương</w:t>
      </w:r>
    </w:p>
    <w:p>
      <w:r>
        <w:t>- Nội dung: Tham mưu nhiệm vụ phân công cơ quan đầu mối tổng hợp, thống kê, báo cáo về kết quả thực hiện Nghị định.</w:t>
      </w:r>
    </w:p>
    <w:p>
      <w:r>
        <w:t>- Thời gian thực hiện thống kê, báo cáo: Trước ngày 05 tháng 12 hàng năm.</w:t>
      </w:r>
    </w:p>
    <w:p>
      <w:r>
        <w:t>III. TỔ CHỨC THỰC HIỆN</w:t>
      </w:r>
    </w:p>
    <w:p>
      <w:r>
        <w:t>1. Cục Văn hóa cơ sở tham mưu giúp Bộ trưởng Bộ Văn hóa, Thể thao và Du lịch tổng hợp, theo dõi, hướng dẫn, kiểm tra, đôn đốc các cơ quan, đơn vị thuộc Bộ, Sở Văn hóa, Thể thao và Du lịch, Sở Văn hóa và Thể thao các tỉnh, thành phố trực thuộc Trung ương triển khai thực hiện các nhiệm vụ được giao; báo cáo Bộ trưởng Bộ Văn hóa, Thể thao và Du lịch về kết quả thực hiện Kế hoạch.</w:t>
      </w:r>
    </w:p>
    <w:p>
      <w:r>
        <w:t>2. Vụ Pháp chế tổ chức các hoạt động quán triệt, tuyên truyền, phổ biến, hướng dẫn chuyên môn về nội dung của Nghị định theo chức năng, nhiệm vụ được giao.</w:t>
      </w:r>
    </w:p>
    <w:p>
      <w:r>
        <w:t>3. Thủ trưởng các cơ quan, đơn vị thuộc Bộ, Giám đốc Sở Văn hóa, Thể thao và Du lịch, Sở Văn hóa và Thể thao các tỉnh, thành phố trực thuộc Trung ương, căn cứ nội dung Kế hoạch này xây dựng kế hoạch triển khai thực hiện Nghị định trong phạm vi quản lý của cơ quan, đơn vị và địa phương.</w:t>
      </w:r>
    </w:p>
    <w:p>
      <w:r>
        <w:t>4. Kinh phí bảo đảm triển khai thực hiện Kế hoạch được bố trí từ ngân sách nhà nước và các nguồn khác (nếu có) theo quy định của pháp luật. Các cơ quan, đơn vị được phân công chủ trì, phối hợp thực hiện các nhiệm vụ tại Kế hoạch này có trách nhiệm lập dự toán kinh phí, trình cơ quan có thẩm quyền phê duyệt theo quy định của Luật Ngân sách nhà nước.</w:t>
      </w:r>
    </w:p>
    <w:p>
      <w:r>
        <w:t>5. Trong quá trình thực hiện Kế hoạch, nếu có khó khăn, vướng mắc đề nghị các cơ quan, đơn vị, địa phương kịp thời phản ánh về Cục Văn hóa cơ sở - Bộ Văn hóa, Thể thao và Du lịch để hướng dẫn, tổng hợp,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