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vị trí, chức năng, nhiệm vụ, quyền hạn và cơ cấu tổ chức của Chi cục Chăn nuôi, Thú y và Thủy sản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18/2025/QĐ-UBND</w:t>
      </w:r>
    </w:p>
    <w:p>
      <w:r>
        <w:t>Phú Thọ, ngày 4 tháng 8 năm 2025</w:t>
      </w:r>
    </w:p>
    <w:p>
      <w:r>
        <w:t>QUYẾT ĐỊNH</w:t>
      </w:r>
    </w:p>
    <w:p>
      <w:r>
        <w:t>QUY ĐỊNH VỊ TRÍ, CHỨC NĂNG, NHIỆM VỤ, QUYỀN HẠN VÀ CƠ CẤU TỔ CHỨC CỦA CHI CỤC CHĂN NUÔI, THÚ Y VÀ THỦY SẢN TRỰC THUỘC SỞ NÔNG NGHIỆP VÀ MÔI TRƯỜNG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Thú y ngày 19 tháng 6 năm 2015;</w:t>
      </w:r>
    </w:p>
    <w:p>
      <w:r>
        <w:t>Căn cứ Luật Thuỷ sản ngày 05 tháng 12 năm 2017;</w:t>
      </w:r>
    </w:p>
    <w:p>
      <w:r>
        <w:t>Căn cứ Luật Chăn nuôi ngày 19 tháng 11 năm 2018;</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w:t>
      </w:r>
    </w:p>
    <w:p>
      <w:r>
        <w:t>Căn cứ Thông tư số 09/2025/TT-BNNMT ngày 19 tháng 6 năm 2025 của Bộ trưởng Bộ Nông nghiệp và Môi trường quy định phân quyền, phân cấp và phân định thẩm quyền trong lĩnh vực quản lý nhà nước về chăn nuôi và thú y;</w:t>
      </w:r>
    </w:p>
    <w:p>
      <w:r>
        <w:t>Theo đề nghị của Giám đốc Sở Nông nghiệp và Môi trường;</w:t>
      </w:r>
    </w:p>
    <w:p>
      <w:r>
        <w:t>Ủy ban nhân dân ban hành Quyết định quy định vị trí, chức năng, nhiệm vụ, quyền hạn và cơ cấu tổ chức của Chi cục Chăn nuôi, Thú y và Thủy sản trực thuộc Sở Nông nghiệp và Môi trường tỉnh Phú Thọ.</w:t>
      </w:r>
    </w:p>
    <w:p>
      <w:r>
        <w:t>Điều 1. Vị trí và chức năng</w:t>
      </w:r>
    </w:p>
    <w:p>
      <w:r>
        <w:t>1. Chi cục Chăn nuôi, Thú y và Thủy sản là tổ chức hành chính trực thuộc Sở Nông nghiệp và Môi trường, giúp Giám đốc Sở tham mưu cho Ủy ban nhân dân tỉnh thực hiện chức năng quản lý nhà nước chuyên ngành và tổ chức thực thi pháp luật về chăn nuôi, thú y và thủy sản trên địa bàn tỉnh.</w:t>
      </w:r>
    </w:p>
    <w:p>
      <w:r>
        <w:t>2. Chi cục Chăn nuôi, Thú y và Thủy sản có tư cách pháp nhân, có con dấu và có tài khoản riêng; chịu sự chỉ đạo, quản lý của Sở Nông nghiệp và Môi trường theo quy định của pháp luật; đồng thời chịu sự hướng dẫn, kiểm tra về chuyên môn, nghiệp vụ của cơ quan chuyên môn trực thuộc Bộ Nông nghiệp và Môi trường.</w:t>
      </w:r>
    </w:p>
    <w:p>
      <w:r>
        <w:t>3. Trụ sở làm việc</w:t>
      </w:r>
    </w:p>
    <w:p>
      <w:r>
        <w:t>Trụ sở Văn phòng Chi cục Chăn nuôi, Thú y và Thủy sản: Tại số 1590, đường Hùng Vương, phường Việt Trì, tỉnh Phú Thọ.</w:t>
      </w:r>
    </w:p>
    <w:p>
      <w:r>
        <w:t>Điều 2. Nhiệm vụ và quyền hạn</w:t>
      </w:r>
    </w:p>
    <w:p>
      <w:r>
        <w:t>1. Giúp Giám đốc Sở tham mưu trình Ủy ban nhân dân tỉnh:</w:t>
      </w:r>
    </w:p>
    <w:p>
      <w:r>
        <w:t>a) Dự thảo Nghị quyết của Hội đồng nhân dân tỉnh, quyết định của Ủy ban nhân dân tỉnh liên quan đến ngành, lĩnh vực thuộc phạm vi quản lý của Chi cục và các văn bản khác theo phân công của Sở Nông nghiệp và Môi trường;</w:t>
      </w:r>
    </w:p>
    <w:p>
      <w:r>
        <w:t>b) Dự thảo kế hoạch phát triển ngành, lĩnh vực; chương trình, biện pháp tổ chức thực hiện các nhiệm vụ về ngành, lĩnh vực trên địa bàn cấp tỉnh trong phạm vi quản lý của Chi cục;</w:t>
      </w:r>
    </w:p>
    <w:p>
      <w:r>
        <w:t>c) Dự thảo quyết định thực hiện xã hội hóa các hoạt động cung ứng dịch vụ sự nghiệp công theo ngành, lĩnh vực thuộc thẩm quyền của Ủy ban nhân dân tỉnh.</w:t>
      </w:r>
    </w:p>
    <w:p>
      <w:r>
        <w:t>2. Giúp Giám đốc Sở tham mưu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chăn nuôi, thú y, thủy sản đã được cấp có thẩm quyền phê duyệt; thông tin tuyên truyền, hướng dẫn, kiểm tra, theo dõi thi hành pháp luật về các lĩnh vực quản lý nhà nước được giao.</w:t>
      </w:r>
    </w:p>
    <w:p>
      <w:r>
        <w:t>4. Về chăn nuôi</w:t>
      </w:r>
    </w:p>
    <w:p>
      <w:r>
        <w:t>a) Tham mưu, giúp Giám đốc Sở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Chính sách hỗ trợ khi di dời cơ sở chăn nuôi ra khỏi khu vực không được phép chăn nuôi;</w:t>
      </w:r>
    </w:p>
    <w:p>
      <w:r>
        <w:t>b) Tham mưu, giúp Giám đốc Sở chỉ đạo tổ chức thực hiện xây dựng vùng chăn nuôi, sản xuất, chế biến thức ăn chăn nuôi theo hướng công nghiệp; xây dựng cơ sở dữ liệu, cập nhật số liệu, khai thác, quản lý cơ sở dữ liệu quốc gia về chăn nuôi;</w:t>
      </w:r>
    </w:p>
    <w:p>
      <w:r>
        <w:t>c) Hướng dẫn, kiểm tra thực hiện hoạt động chăn nuôi trên địa bàn tỉnh theo quy định của pháp luật;</w:t>
      </w:r>
    </w:p>
    <w:p>
      <w:r>
        <w:t>d) Tham mưu, tổ chức thực hiện công tác thu thập, lưu trữ, bảo tồn, khai thác nguồn gen giống vật nuôi; Quản lý giống vật nuôi theo quy định của pháp luật;</w:t>
      </w:r>
    </w:p>
    <w:p>
      <w:r>
        <w:t>đ) Thực hiện quản lý thức ăn chăn nuôi và các vật tư khác thuộc lĩnh vực chăn nuôi theo quy định của pháp luật: Quản lý hoạt động của các cơ sở sản xuất, mua bán thức ăn chăn nuôi, sản phẩm xử lý chất thải chăn nuôi; Kiểm tra nhà nước về chất lượng thức ăn chăn nuôi nhập khẩu, thức ăn chăn nuôi sản xuất và buôn bán, lưu hành trên địa bàn tỉnh; tham mưu cấp, cấp lại, Giấy chứng nhận đủ điều kiện sản xuất thức ăn chăn nuôi, Giấy chứng nhận đủ điều kiện sản xuất sản phẩm xử lý chất thải chăn nuôi; Tham mưu giải quyết các thủ tục hành chính về thức ăn chăn nuôi theo quy định.</w:t>
      </w:r>
    </w:p>
    <w:p>
      <w:r>
        <w:t>5. Về thú y</w:t>
      </w:r>
    </w:p>
    <w:p>
      <w:r>
        <w:t>a) Tham mưu, giúp Giám đốc Sở trình Uỷ ban nhân dân tỉnh ban hành theo thẩm quyền hoặc trình cấp có thẩm quyền ban hành và tổ chức thực hiện: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Giám đốc Sở trình Uỷ ban nhân dân tỉnh chỉ đạo xây dựng và tổ chức thực hiện xây dựng vùng, cơ sở an toàn dịch bệnh động vật; cơ sở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giúp Giám đốc Sở trình Uỷ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Uỷ ban nhân dân tỉnh theo quy định;</w:t>
      </w:r>
    </w:p>
    <w:p>
      <w:r>
        <w:t>d) Hướng dẫn, kiểm tra thực hiện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w:t>
      </w:r>
    </w:p>
    <w:p>
      <w:r>
        <w:t>g) Quản lý hành nghề thú y; quản lý thuốc thú y theo quy định của pháp luật: Quản lý hoạt động của các cơ sở sản xuất, buôn bán thuốc thú y trên địa bàn tỉnh; kiểm tra hoạt động sản xuất, buôn bán, sử dụng thuốc thú y; kiểm tra chất lượng thuốc thú y lưu thông trên địa bàn tỉnh; cấp, cấp lại Giấy chứng nhận đủ điều kiện nhập khẩu thuốc thú y, Giấy chứng nhận đủ điều kiện sản xuất thuốc thú y, Giấy chứng nhận đủ điều kiện sản xuất thuốc thú y có chứa chất ma túy, tiền chất, Giấy chứng nhận đủ điều kiện buôn bán thuốc thú y.</w:t>
      </w:r>
    </w:p>
    <w:p>
      <w:r>
        <w:t>6. Về thủy sản</w:t>
      </w:r>
    </w:p>
    <w:p>
      <w:r>
        <w:t>a) Tham mưu, giúp Giám đốc Sở trình Ủy ban nhân dân tỉnh ban hành theo thẩm quyền hoặc trình cấp có thẩm quyền ban hành: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Giám đốc Sở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các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thuỷ sản, khai thác thủy sản;</w:t>
      </w:r>
    </w:p>
    <w:p>
      <w:r>
        <w:t>c) Tham mưu, giúp Giám đốc Sở trình Ủy ban nhân dân tỉnh ban hành danh mục khu bảo vệ nguồn lợi thủy sản trên địa bàn tỉnh; quyết định thành lập Quỹ bảo vệ và phát triển nguồn lợi thủy sản cấp tỉnh; cấp, cấp lại, thu hồi quyết định công nhận, giấy phép, giấy chứng nhận, văn bản chấp thuận trong lĩnh vực thủy sản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Tổ chức thực hiện tuần tra, kiểm soát, phát hiện và xử lý vi phạm pháp luật về thủy sản trên địa bàn thuộc phạm vi quản lý theo quy định;</w:t>
      </w:r>
    </w:p>
    <w:p>
      <w:r>
        <w:t>e) Quản lý tàu cá, tàu công vụ thủy sản, bến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bến cá, bảo vệ môi trường, phòng, chống cháy, nổ tại bến cá; tổng hợp báo cáo số liệu về thủy sản theo quy định;</w:t>
      </w:r>
    </w:p>
    <w:p>
      <w:r>
        <w:t>g) Quản lý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7. Quản lý và sử dụng dự trữ địa phương về thuốc thú y, vật tư, hàng hóa thuộc lĩnh vực chăn nuôi, thú y trên địa bàn tỉnh sau khi được Ủy ban nhân dân tỉnh phê duyệt.</w:t>
      </w:r>
    </w:p>
    <w:p>
      <w:r>
        <w:t>8. Thực hiện việc ứng dụng công nghệ thông tin và chuyển đổi số; bảo tồn đa dạng sinh học trong lĩnh vực chăn nuôi và thuỷ sản.</w:t>
      </w:r>
    </w:p>
    <w:p>
      <w:r>
        <w:t>9. Tham mưu thực hiện nhiệm vụ cơ quan thường trực về phòng, chống dịch bệnh động vật, thủy sản trên địa bàn tỉnh và nhiệm vụ công tác khác theo phân công của Sở Nông nghiệp và quy định của pháp luật;</w:t>
      </w:r>
    </w:p>
    <w:p>
      <w:r>
        <w:t>10. Tổ chức thực hiện và chịu trách nhiệm về cấp, cấp lại, gia hạn, thu hồi giấy phép, giấy chứng nhận, quyết định công nhận, chứng chỉ hành nghề thuộc phạm vi quản lý của Chi cục theo quy định của pháp luật, phân công, ủy quyền của Sở Nông nghiệp và môi trường, Uỷ ban nhân dân cấp tỉnh và hướng dẫn của Bộ Nông nghiệp và Môi trường;</w:t>
      </w:r>
    </w:p>
    <w:p>
      <w:r>
        <w:t>11. Quản lý các doanh nghiệp, tổ chức kinh tế tập thể, kinh tế tư nhân, các hội và các tổ chức phi chính phủ hoạt động trong lĩnh vực chăn nuôi, thú y, thủy sản theo quy định của pháp luật.</w:t>
      </w:r>
    </w:p>
    <w:p>
      <w:r>
        <w:t>12. Thực hiện hợp tác quốc tế về các lĩnh vực thuộc phạm vi quản lý của Chi cục theo quy định của pháp luật.</w:t>
      </w:r>
    </w:p>
    <w:p>
      <w:r>
        <w:t>13. Hướng dẫn chuyên môn nghiệp vụ về lĩnh vực chăn nuôi, thú y và thuỷ sản đối với cơ quan chuyên môn thuộc Uỷ ban nhân dân cấp xã</w:t>
      </w:r>
    </w:p>
    <w:p>
      <w:r>
        <w:t>14. Tổ chức nghiên cứu, ứng dụng tiến bộ khoa học, kỹ thuật và công nghệ, đổi mới sáng tạo vào sản xuất trong lĩnh vực chăn nuôi, thú y, thủy sản trên địa bàn tỉnh; tham mưu Giám đốc Sở trình Ủy ban nhân dân tỉnh đề xuất nhiệm vụ khoa học và công nghệ lĩnh vực chăn nuôi, thú y, thủy sản thuộc phạm vi quản lý của Chi cục theo quy định của pháp luật.</w:t>
      </w:r>
    </w:p>
    <w:p>
      <w:r>
        <w:t>15. Kiểm tra các tổ chức, cá nhân trong việc thực hiện các quy định của pháp luật về chăn nuôi, thú y, thủy sản; Tiếp công dân, giải quyết khiếu nại, tố cáo, phòng, chống tham nhũng, lãng phí, tiêu cực theo quy định của pháp luật.</w:t>
      </w:r>
    </w:p>
    <w:p>
      <w:r>
        <w:t>16. Xây dựng dự thảo quy định chức năng, nhiệm vụ, quyền hạn của các phòng, đơn vị trực thuộc chi cục theo quy định.</w:t>
      </w:r>
    </w:p>
    <w:p>
      <w:r>
        <w:t>17. Quản lý tổ chức bộ máy, biên chế công chức, ngạch công chức và sếp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18. Quản lý và chịu trách nhiệm về tài chính, tài sản được giao theo quy định của pháp luật và phân công, phân cấp của Sở Nông nghiệp và Môi trường.</w:t>
      </w:r>
    </w:p>
    <w:p>
      <w:r>
        <w:t>19. Thực hiện công tác thông tin, báo cáo định kỳ và đột xuất về tình hình thực hiện nhiệm vụ được giao với Sở Nông nghiệp và Môi trường, Cục Chăn nuôi và Thú y, Cục Thủy sản và Kiểm ngư theo yêu cầu.</w:t>
      </w:r>
    </w:p>
    <w:p>
      <w:r>
        <w:t>20. Thực hiện các nhiệm vụ, quyền hạn theo phân cấp, ủy quyền, phân định thẩm quyền của cơ quan có thẩm quyền theo quy định của pháp luật.</w:t>
      </w:r>
    </w:p>
    <w:p>
      <w:r>
        <w:t>Điều 3. Cơ cấu tổ chức</w:t>
      </w:r>
    </w:p>
    <w:p>
      <w:r>
        <w:t>1. Lãnh đạo Chi cục Chăn nuôi, Thú y và Thủy sản có Chi cục trưởng và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một Phó Chi cục trưởng được Chi cục trưởng ủy quyền điều hành hoạt động của Chi cục.</w:t>
      </w:r>
    </w:p>
    <w:p>
      <w:r>
        <w:t>2. Các Phòng chuyên môn, nghiệp vụ trực thuộc:</w:t>
      </w:r>
    </w:p>
    <w:p>
      <w:r>
        <w:t>a) Phòng Hành chính - Tổng hợp;</w:t>
      </w:r>
    </w:p>
    <w:p>
      <w:r>
        <w:t>b) Phòng Chăn nuôi;</w:t>
      </w:r>
    </w:p>
    <w:p>
      <w:r>
        <w:t>c) Phòng Thú y;</w:t>
      </w:r>
    </w:p>
    <w:p>
      <w:r>
        <w:t>d) Phòng Thủy sản.</w:t>
      </w:r>
    </w:p>
    <w:p>
      <w:r>
        <w:t>3. Các đơn vị trực thuộc:</w:t>
      </w:r>
    </w:p>
    <w:p>
      <w:r>
        <w:t>a) Trạm Kiểm dịch, chẩn đoán, xét nghiệm bệnh động vật Phú Thọ - Khu vực I;</w:t>
      </w:r>
    </w:p>
    <w:p>
      <w:r>
        <w:t>b) Trạm Kiểm dịch, chẩn đoán, xét nghiệm bệnh động vật Phú Thọ - Khu vực II;</w:t>
      </w:r>
    </w:p>
    <w:p>
      <w:r>
        <w:t>c) Trạm Kiểm dịch, chẩn đoán, xét nghiệm bệnh động vật Phú Thọ - Khu vực III;</w:t>
      </w:r>
    </w:p>
    <w:p>
      <w:r>
        <w:t>d) Trạm Chăn nuôi, Thú y và Thủy sản Vĩnh Lạc;</w:t>
      </w:r>
    </w:p>
    <w:p>
      <w:r>
        <w:t>đ) Trạm Chăn nuôi, Thú y và Thủy sản Tam Đảo;</w:t>
      </w:r>
    </w:p>
    <w:p>
      <w:r>
        <w:t>e) Trạm Chăn nuôi, Thú y và Thủy sản Việt Trì;</w:t>
      </w:r>
    </w:p>
    <w:p>
      <w:r>
        <w:t>g) Trạm Chăn nuôi, Thú y và Thủy sản Thanh Ba;</w:t>
      </w:r>
    </w:p>
    <w:p>
      <w:r>
        <w:t>h) Trạm Chăn nuôi, Thú y và Thủy sản Yên Lập;</w:t>
      </w:r>
    </w:p>
    <w:p>
      <w:r>
        <w:t>i) Trạm Chăn nuôi, Thú y và Thủy sản Hòa Bình;</w:t>
      </w:r>
    </w:p>
    <w:p>
      <w:r>
        <w:t>k) Trạm Chăn nuôi, Thú y và Thủy sản Tân Lạc;</w:t>
      </w:r>
    </w:p>
    <w:p>
      <w:r>
        <w:t>l) Trạm Chăn nuôi, Thú y và Thủy sản Yên Thủy.</w:t>
      </w:r>
    </w:p>
    <w:p>
      <w:r>
        <w:t>Các đơn vị trực thuộc Chi cục có tư cách pháp nhân, có con dấu, chịu sự chỉ đạo, quản lý của Chi cục Chăn nuôi, Thú y và Thủy sản theo quy định của pháp luật.</w:t>
      </w:r>
    </w:p>
    <w:p>
      <w:r>
        <w:t>Điều 4. Biên chế</w:t>
      </w:r>
    </w:p>
    <w:p>
      <w:r>
        <w:t>1. Biên chế của Chi cục Chăn nuôi, Thú y và Thủy sản được xác định trên cơ sở vị trí việc làm được cơ quan có thẩm quyền phê duyệt và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2. Căn cứ chức năng nhiệm vụ, biên chế công chức, ngạch công chức và sếp ngạch công chức, vị trí việc làm, cơ cấu viên chức theo chức danh nghề nghiệp và số lượng người làm việc được cấp có thẩm quyền phê duyệt; hằng năm Chi cục rà soát, báo cáo trình Sở Nông nghiệp và Môi trường xây dựng kế hoạch số lượng công chức, viên chức, số lượng người làm việc đảm bảo thực hiện tốt nhiệm vụ được giao.</w:t>
      </w:r>
    </w:p>
    <w:p>
      <w:r>
        <w:t>Điều 5. Điều khoản thi hành</w:t>
      </w:r>
    </w:p>
    <w:p>
      <w:r>
        <w:t>1. Quyết định này có hiệu lực thi hành kể từ ngày ký ban hành. Quyết định số 24/2025/QĐ-UBND ngày 01 tháng 4 năm 2025 của Ủy ban nhân dân tỉnh Phú Thọ quy định chức năng, nhiệm vụ, quyền hạn và cơ cấu tổ chức của Chi cục Chăn nuôi và Thú y thuộc Sở Nông nghiệp và Môi trường tỉnh Phú Thọ; Quyết định số 641/QĐ- UBND ngày 01 tháng 4 năm 2025 của Ủy ban nhân dân tỉnh Hoà Bình về việc quy định vị trí, chức năng, nhiệm vụ, quyền hạn và cơ cấu tổ chức của Chi cục Chăn nuôi, Thú y và Thủy sản trực thuộc Sở Nông nghiệp và Môi trường tỉnh Hòa Bình; Quyết định số 49/2025/QĐ-UBND ngày 01 tháng 4 năm 2025 của Ủy ban nhân dân tỉnh Phú Thọ về việc quy định chức năng, nhiệm vụ, quyền hạn và cơ cấu tổ chức của Chi cục Thủy sản và Quản lý chất lượng Nông lâm sản Thủy sản thuộc Sở Nông nghiệp và Môi trường tỉnh Phú Thọ hết hiệu lực thi hành kể từ ngày Quyết định này có hiệu lực thi hành.</w:t>
      </w:r>
    </w:p>
    <w:p>
      <w:r>
        <w:t>2. Chánh Văn phòng Ủy ban nhân dân tỉnh; Giám đốc các Sở: Nông nghiệp và Môi trường, Nội vụ, Tài chính; Thủ trưởng các cơ quan, đơn vị có liên quan; Chủ tịch Ủy ban nhân các xã, phường; Chi cục trưởng Chi cục Chăn nuôi, Thú y và Thủy sản tỉnh Phú Thọ chịu trách nhiệm thi hành Quyết định này./.</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