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1764/QĐ-UBND năm 2025 áp dụng, bãi bỏ văn bản quy phạm pháp luật thuộc lĩnh vực nông nghiệp và môi trường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1764/QĐ-UBND</w:t>
      </w:r>
    </w:p>
    <w:p>
      <w:r>
        <w:t>Đồng Nai, ngày 20 tháng 10 năm 2025</w:t>
      </w:r>
    </w:p>
    <w:p>
      <w:r>
        <w:t>QUYẾT ĐỊNH</w:t>
      </w:r>
    </w:p>
    <w:p>
      <w:r>
        <w:t>ÁP DỤNG, BÃI BỎ VĂN BẢN QUY PHẠM PHÁP LUẬT THUỘC LĨNH VỰC NÔNG NGHIỆP VÀ MÔI TRƯỜNG TRÊN ĐỊA BÀN TỈNH ĐỒNG NAI</w:t>
      </w:r>
    </w:p>
    <w:p>
      <w:r>
        <w:t>ỦY BAN NHÂN DÂN TỈNH ĐỒNG NAI</w:t>
      </w:r>
    </w:p>
    <w:p>
      <w:r>
        <w:t>Căn cứ Luật Tổ chức chính quyền địa phương ngày 16 tháng 6 năm 2025;</w:t>
      </w:r>
    </w:p>
    <w:p>
      <w:r>
        <w:t>Căn cứ Luật Ban hành văn bản quy phạm pháp luật ngày 19 tháng 02 năm 2025;</w:t>
      </w:r>
    </w:p>
    <w:p>
      <w:r>
        <w:t>Căn cứ Luật Sửa đổi, bổ sung một số điều của Luật Ban hành văn bản quy phạm pháp luật ngày 25 tháng 6 năm 2025;</w:t>
      </w:r>
    </w:p>
    <w:p>
      <w:r>
        <w:t>Căn cứ Nghị quyết số 190/2025/QH15 ngày 19 tháng 02 năm 2025 của Quốc hội quy định về xử lý một số vấn đề liên quan đến sắp xếp tổ chức bộ máy nhà nước;</w:t>
      </w:r>
    </w:p>
    <w:p>
      <w:r>
        <w:t>Căn cứ Nghị quyết số 202/2025/QH15 ngày 12 tháng 6 năm 2025 của Quốc hội về việc sắp xếp đơn vị hành chính cấp tỉnh;</w:t>
      </w:r>
    </w:p>
    <w:p>
      <w:r>
        <w:t>Căn cứ Nghị quyết số 76/2025/NQ-UBTVQH15 ngày 14 tháng 4 năm 2025 của Ủy ban Thường vụ Quốc hội về việc sắp xếp đơn vị hành chính năm 2025;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Theo đề nghị của Giám đốc Sở Nông nghiệp và Môi trường tại Tờ trình số 318/TTr-SoNNMT ngày 03 tháng 10 năm 2025.</w:t>
      </w:r>
    </w:p>
    <w:p>
      <w:r>
        <w:t>QUYẾT ĐỊNH:</w:t>
      </w:r>
    </w:p>
    <w:p>
      <w:r>
        <w:t>Điều 1.  Áp dụng, bãi bỏ văn bản quy phạm pháp luật thuộc lĩnh vực nông nghiệp và môi trường trên địa bàn tỉnh Đồng Nai, cụ thể như sau:</w:t>
      </w:r>
    </w:p>
    <w:p>
      <w:r>
        <w:t>1. Danh mục các văn bản quy phạm pháp luật tiếp tục áp dụng trên địa bàn tỉnh Đồng Nai  (Phụ lục I kèm theo).</w:t>
      </w:r>
    </w:p>
    <w:p>
      <w:r>
        <w:t>2. Danh mục các văn bản quy phạm pháp luật được lựa chọn áp dụng trên địa bàn tỉnh Đồng Nai  (Phụ lục II kèm theo).</w:t>
      </w:r>
    </w:p>
    <w:p>
      <w:r>
        <w:t>3. Danh mục các văn bản quy phạm pháp luật bãi bỏ trên địa bàn tỉnh Đồng Nai  (Phụ lục III kèm theo).</w:t>
      </w:r>
    </w:p>
    <w:p>
      <w:r>
        <w:t>Điều 2. Hiệu lực thi hành</w:t>
      </w:r>
    </w:p>
    <w:p>
      <w:r>
        <w:t>1. Quyết định này có hiệu lực thi hành từ ngày ký.</w:t>
      </w:r>
    </w:p>
    <w:p>
      <w:r>
        <w:t>2. Trong thời gian Quyết định này có hiệu lực thi hành, nếu các quy định về nội dung, thẩm quyền, trách nhiệm quản lý nhà nước, trình tự, thủ tục tại các văn bản quy phạm pháp luật tại Điều 1 Quyết định này khác với các văn bản quy phạm pháp luật của cơ quan cấp trên ban hành hoặc các văn bản quy phạm pháp luật khác có liên quan thì Giám đốc Sở Nông nghiệp và Môi trường chủ trì, phối hợp với Giám đốc Sở Tư pháp tham mưu Ủy ban nhân dân tỉnh sửa đổi, bổ sung, bãi bỏ hoặc thay thế cho phù hợp theo quy định.</w:t>
      </w:r>
    </w:p>
    <w:p>
      <w:r>
        <w:t>Điều 3. Tổ chức thực hiện</w:t>
      </w:r>
    </w:p>
    <w:p>
      <w:r>
        <w:t>Chánh Văn phòng Ủy ban nhân dân tỉnh; Giám đốc Sở Nông nghiệp và Môi trường, Chủ tịch Ủy ban nhân dân các xã, phường, Thủ trưởng các cơ quan, đơn vị và cá nhân có liên quan chịu trách nhiệm thi hành Quyết định này./.</w:t>
      </w:r>
    </w:p>
    <w:p>
      <w:r>
        <w:t>Nơi nhận:</w:t>
      </w:r>
    </w:p>
    <w:p>
      <w:r>
        <w:t>- Như Điều 3;</w:t>
      </w:r>
    </w:p>
    <w:p>
      <w:r>
        <w:t>- Bộ Nông nghiệp và Môi trường;</w:t>
      </w:r>
    </w:p>
    <w:p>
      <w:r>
        <w:t>- Cục Kiểm tra VB&amp;QLXLVPHC-Bộ Tư pháp;</w:t>
      </w:r>
    </w:p>
    <w:p>
      <w:r>
        <w:t>- Thường trực Tỉnh ủy;</w:t>
      </w:r>
    </w:p>
    <w:p>
      <w:r>
        <w:t>- Thường trực HĐND tỉnh;</w:t>
      </w:r>
    </w:p>
    <w:p>
      <w:r>
        <w:t>- Chủ tịch, các Phó Chủ tịch UBND tỉnh;</w:t>
      </w:r>
    </w:p>
    <w:p>
      <w:r>
        <w:t>- Các Sở, ban, ngành thuộc tỉnh;</w:t>
      </w:r>
    </w:p>
    <w:p>
      <w:r>
        <w:t>- Chánh, Phó Chánh Văn phòng UBND tỉnh;</w:t>
      </w:r>
    </w:p>
    <w:p>
      <w:r>
        <w:t>- Báo và Phát thanh, Truyền hình (Cổng Thông tin điện tử của tỉnh);</w:t>
      </w:r>
    </w:p>
    <w:p>
      <w:r>
        <w:t>- Lưu: VT, TH, KTN, KTNS.</w:t>
      </w:r>
    </w:p>
    <w:p>
      <w:r>
        <w:t>TM. ỦY BAN NHÂN DÂN</w:t>
      </w:r>
    </w:p>
    <w:p>
      <w:r>
        <w:t>CHỦ TỊCH</w:t>
      </w:r>
    </w:p>
    <w:p>
      <w:r>
        <w:t>Võ Tấn Đức</w:t>
      </w:r>
    </w:p>
    <w:p>
      <w:r>
        <w:t>PHỤ LỤC I</w:t>
      </w:r>
    </w:p>
    <w:p>
      <w:r>
        <w:t>DANH MỤC CÁC VĂN BẢN QUY PHẠM PHÁP LUẬT ĐƯỢC TIẾP TỤC ÁP DỤNG TRÊN ĐỊA BÀN TỈNH ĐỒNG NAI</w:t>
      </w:r>
    </w:p>
    <w:p>
      <w:r>
        <w:t>(Ban hành kèm theo Quyết định số 1764/QĐ-UBND ngày 20/10/2025 của Ủy ban nhân dân tỉnh Đồng Nai)</w:t>
      </w:r>
    </w:p>
    <w:p>
      <w:r>
        <w:t>STT</w:t>
      </w:r>
    </w:p>
    <w:p>
      <w:r>
        <w:t>Tên loại văn bản</w:t>
      </w:r>
    </w:p>
    <w:p>
      <w:r>
        <w:t>Số, ký hiệu</w:t>
      </w:r>
    </w:p>
    <w:p>
      <w:r>
        <w:t>Ngày, tháng, năm ban hành văn bản</w:t>
      </w:r>
    </w:p>
    <w:p>
      <w:r>
        <w:t>Tên gọi văn bản</w:t>
      </w:r>
    </w:p>
    <w:p>
      <w:r>
        <w:t>Thời điểm có hiệu lực</w:t>
      </w:r>
    </w:p>
    <w:p>
      <w:r>
        <w:t>Cơ quan ban hành</w:t>
      </w:r>
    </w:p>
    <w:p>
      <w:r>
        <w:t>1</w:t>
      </w:r>
    </w:p>
    <w:p>
      <w:r>
        <w:t>Quyết định</w:t>
      </w:r>
    </w:p>
    <w:p>
      <w:r>
        <w:t>63/2016/QĐ-UBND</w:t>
      </w:r>
    </w:p>
    <w:p>
      <w:r>
        <w:t>11/01/2016</w:t>
      </w:r>
    </w:p>
    <w:p>
      <w:r>
        <w:t>Ban hành đơn giá xây dựng cơ sở dữ liệu tài nguyên và môi trường trên địa bàn tỉnh Đồng Nai</w:t>
      </w:r>
    </w:p>
    <w:p>
      <w:r>
        <w:t>15/11/2016</w:t>
      </w:r>
    </w:p>
    <w:p>
      <w:r>
        <w:t>Ủy ban nhân dân tỉnh Đồng Nai</w:t>
      </w:r>
    </w:p>
    <w:p>
      <w:r>
        <w:t>2</w:t>
      </w:r>
    </w:p>
    <w:p>
      <w:r>
        <w:t>Quyết định</w:t>
      </w:r>
    </w:p>
    <w:p>
      <w:r>
        <w:t>35/2017/QĐ-UBND</w:t>
      </w:r>
    </w:p>
    <w:p>
      <w:r>
        <w:t>20/9/2017</w:t>
      </w:r>
    </w:p>
    <w:p>
      <w:r>
        <w:t>Ban hành đơn giá kiểm tra, nghiệm thu sản phẩm ứng dụng công nghệ thông tin tài nguyên và môi trường trên địa bàn tỉnh Đồng Nai</w:t>
      </w:r>
    </w:p>
    <w:p>
      <w:r>
        <w:t>01/10/2017</w:t>
      </w:r>
    </w:p>
    <w:p>
      <w:r>
        <w:t>Ủy ban nhân dân tỉnh Đồng Nai</w:t>
      </w:r>
    </w:p>
    <w:p>
      <w:r>
        <w:t>3</w:t>
      </w:r>
    </w:p>
    <w:p>
      <w:r>
        <w:t>Quyết định</w:t>
      </w:r>
    </w:p>
    <w:p>
      <w:r>
        <w:t>52/2021/QĐ-UBND</w:t>
      </w:r>
    </w:p>
    <w:p>
      <w:r>
        <w:t>24/11/2021</w:t>
      </w:r>
    </w:p>
    <w:p>
      <w:r>
        <w:t>Ban hành Đơn giá xây dựng, duy trì, vận hành hệ thống thông tin ngành tài nguyên môi trường trên địa bàn tỉnh</w:t>
      </w:r>
    </w:p>
    <w:p>
      <w:r>
        <w:t>15/12/2021</w:t>
      </w:r>
    </w:p>
    <w:p>
      <w:r>
        <w:t>Ủy ban nhân dân tỉnh Đồng Nai</w:t>
      </w:r>
    </w:p>
    <w:p>
      <w:r>
        <w:t>4</w:t>
      </w:r>
    </w:p>
    <w:p>
      <w:r>
        <w:t>Quyết định</w:t>
      </w:r>
    </w:p>
    <w:p>
      <w:r>
        <w:t>03/2024/QĐ-UBND</w:t>
      </w:r>
    </w:p>
    <w:p>
      <w:r>
        <w:t>10/1/2024</w:t>
      </w:r>
    </w:p>
    <w:p>
      <w:r>
        <w:t>Ban hành giá dịch vụ thu gom, vận chuyển chất thải rắn sinh hoạt từ hộ gia đình, cơ quan, tổ chức, cơ sở kinh doanh trên địa bàn tỉnh Đồng Nai</w:t>
      </w:r>
    </w:p>
    <w:p>
      <w:r>
        <w:t>25/01/2024</w:t>
      </w:r>
    </w:p>
    <w:p>
      <w:r>
        <w:t>Ủy ban nhân dân tỉnh Đồng Nai</w:t>
      </w:r>
    </w:p>
    <w:p>
      <w:r>
        <w:t>5</w:t>
      </w:r>
    </w:p>
    <w:p>
      <w:r>
        <w:t>Quyết định</w:t>
      </w:r>
    </w:p>
    <w:p>
      <w:r>
        <w:t>48/2019/QĐ-UBND</w:t>
      </w:r>
    </w:p>
    <w:p>
      <w:r>
        <w:t>30/12/2019</w:t>
      </w:r>
    </w:p>
    <w:p>
      <w:r>
        <w:t>Ban hành quy định hỗ trợ phát triển ngành nghề nông thôn và làng nghề trên địa bàn tỉnh Đồng Nai</w:t>
      </w:r>
    </w:p>
    <w:p>
      <w:r>
        <w:t>15/01/2020</w:t>
      </w:r>
    </w:p>
    <w:p>
      <w:r>
        <w:t>Ủy ban nhân dân tỉnh Đồng Nai</w:t>
      </w:r>
    </w:p>
    <w:p>
      <w:r>
        <w:t>6</w:t>
      </w:r>
    </w:p>
    <w:p>
      <w:r>
        <w:t>Quyết định</w:t>
      </w:r>
    </w:p>
    <w:p>
      <w:r>
        <w:t>58/2020/QĐ-UBND</w:t>
      </w:r>
    </w:p>
    <w:p>
      <w:r>
        <w:t>16/12/2020</w:t>
      </w:r>
    </w:p>
    <w:p>
      <w:r>
        <w:t>Quy định mức chi sự nghiệp bảo vệ môi trường trên địa bàn tỉnh Đồng Nai</w:t>
      </w:r>
    </w:p>
    <w:p>
      <w:r>
        <w:t>01/11/20211</w:t>
      </w:r>
    </w:p>
    <w:p>
      <w:r>
        <w:t>Ủy ban nhân dân tỉnh Đồng Nai</w:t>
      </w:r>
    </w:p>
    <w:p>
      <w:r>
        <w:t>7</w:t>
      </w:r>
    </w:p>
    <w:p>
      <w:r>
        <w:t>Quyết định</w:t>
      </w:r>
    </w:p>
    <w:p>
      <w:r>
        <w:t>11/2024/QĐ-UBND</w:t>
      </w:r>
    </w:p>
    <w:p>
      <w:r>
        <w:t>01/2/2024</w:t>
      </w:r>
    </w:p>
    <w:p>
      <w:r>
        <w:t>Sửa đổi, bổ sung nội dung chi tại Quy định mức chi sự nghiệp bảo vệ môi trường trên địa bàn tỉnh Đồng Nai ban hành kèm theo Quyết định số 58/2020/QĐ-UBND ngày 16 tháng 12 năm 2020 của UBND tỉnh Đồng Nai</w:t>
      </w:r>
    </w:p>
    <w:p>
      <w:r>
        <w:t>15/02/2024</w:t>
      </w:r>
    </w:p>
    <w:p>
      <w:r>
        <w:t>Ủy ban nhân dân tỉnh Đồng Nai</w:t>
      </w:r>
    </w:p>
    <w:p>
      <w:r>
        <w:t>PHỤ LỤC II</w:t>
      </w:r>
    </w:p>
    <w:p>
      <w:r>
        <w:t>DANH MỤC CÁC VĂN BẢN QUY PHẠM PHÁP LUẬT ĐƯỢC LỰA CHỌN ÁP DỤNG TRÊN ĐỊA BÀN TỈNH ĐỒNG NAI</w:t>
      </w:r>
    </w:p>
    <w:p>
      <w:r>
        <w:t>(Ban hành kèm theo Quyết định số 1764/QĐ-UBND ngày 20/10/2025 của Ủy ban nhân dân tỉnh Đồng Nai)</w:t>
      </w:r>
    </w:p>
    <w:p>
      <w:r>
        <w:t>STT</w:t>
      </w:r>
    </w:p>
    <w:p>
      <w:r>
        <w:t>Tên loại văn bản</w:t>
      </w:r>
    </w:p>
    <w:p>
      <w:r>
        <w:t>Số, ký hiệu</w:t>
      </w:r>
    </w:p>
    <w:p>
      <w:r>
        <w:t>Ngày, tháng, năm ban hành văn bản</w:t>
      </w:r>
    </w:p>
    <w:p>
      <w:r>
        <w:t>Tên gọi văn bản</w:t>
      </w:r>
    </w:p>
    <w:p>
      <w:r>
        <w:t>Thời điểm có hiệu lực</w:t>
      </w:r>
    </w:p>
    <w:p>
      <w:r>
        <w:t>Cơ quan ban hành</w:t>
      </w:r>
    </w:p>
    <w:p>
      <w:r>
        <w:t>1</w:t>
      </w:r>
    </w:p>
    <w:p>
      <w:r>
        <w:t>Quyết định</w:t>
      </w:r>
    </w:p>
    <w:p>
      <w:r>
        <w:t>44/2019/QĐ-UBND</w:t>
      </w:r>
    </w:p>
    <w:p>
      <w:r>
        <w:t>20/12/2019</w:t>
      </w:r>
    </w:p>
    <w:p>
      <w:r>
        <w:t>Ban hành Quy chế thu thập, quản lý, khai thác, chia sẻ và sử dụng thông tin, dữ liệu tài nguyên và môi trường; khai thác và sử dụng cơ sở dữ liệu tài nguyên và môi trường trên địa bàn tỉnh Đồng Nai</w:t>
      </w:r>
    </w:p>
    <w:p>
      <w:r>
        <w:t>31/12/2019</w:t>
      </w:r>
    </w:p>
    <w:p>
      <w:r>
        <w:t>Ủy ban nhân dân tỉnh Đồng Nai</w:t>
      </w:r>
    </w:p>
    <w:p>
      <w:r>
        <w:t>2</w:t>
      </w:r>
    </w:p>
    <w:p>
      <w:r>
        <w:t>Quyết định</w:t>
      </w:r>
    </w:p>
    <w:p>
      <w:r>
        <w:t>43/2023/QĐ-UBND</w:t>
      </w:r>
    </w:p>
    <w:p>
      <w:r>
        <w:t>9/10/2023</w:t>
      </w:r>
    </w:p>
    <w:p>
      <w:r>
        <w:t>Ban hành Đơn giá thu nhận, lưu trữ, bảo quản và cung cấp thông tin, dữ liệu tài nguyên và môi trường trên địa bàn tỉnh Đồng Nai</w:t>
      </w:r>
    </w:p>
    <w:p>
      <w:r>
        <w:t>25/10/2023</w:t>
      </w:r>
    </w:p>
    <w:p>
      <w:r>
        <w:t>Ủy ban nhân dân tỉnh Đồng Nai</w:t>
      </w:r>
    </w:p>
    <w:p>
      <w:r>
        <w:t>PHỤ LỤC III</w:t>
      </w:r>
    </w:p>
    <w:p>
      <w:r>
        <w:t>DANH MỤC BÃI BỎ CÁC VĂN BẢN QUY PHẠM PHÁP LUẬT KHÔNG ĐƯỢC ÁP DỤNG TRÊN ĐỊA BÀN TỈNH ĐỒNG NAI</w:t>
      </w:r>
    </w:p>
    <w:p>
      <w:r>
        <w:t>(Ban hành kèm theo Quyết định số 1764/QĐ-UBND ngày 20/10/2025 của Ủy ban nhân dân tỉnh Đồng Nai)</w:t>
      </w:r>
    </w:p>
    <w:p>
      <w:r>
        <w:t>STT</w:t>
      </w:r>
    </w:p>
    <w:p>
      <w:r>
        <w:t>Tên loại văn bản</w:t>
      </w:r>
    </w:p>
    <w:p>
      <w:r>
        <w:t>Số, ký hiệu</w:t>
      </w:r>
    </w:p>
    <w:p>
      <w:r>
        <w:t>Ngày, tháng, năm ban hành văn bản</w:t>
      </w:r>
    </w:p>
    <w:p>
      <w:r>
        <w:t>Tên gọi văn bản</w:t>
      </w:r>
    </w:p>
    <w:p>
      <w:r>
        <w:t>Thời điểm có hiệu lực</w:t>
      </w:r>
    </w:p>
    <w:p>
      <w:r>
        <w:t>Cơ quan ban hành</w:t>
      </w:r>
    </w:p>
    <w:p>
      <w:r>
        <w:t>1</w:t>
      </w:r>
    </w:p>
    <w:p>
      <w:r>
        <w:t>Quyết định</w:t>
      </w:r>
    </w:p>
    <w:p>
      <w:r>
        <w:t>16/2021/QĐ-UBND</w:t>
      </w:r>
    </w:p>
    <w:p>
      <w:r>
        <w:t>21/5/2021</w:t>
      </w:r>
    </w:p>
    <w:p>
      <w:r>
        <w:t>Về việc ban hành Quy chế thu thập, quản lý, khai thác, chia sẻ và sử dụng thông tin, dữ liệu tài nguyên và môi trường; khai thác và sử dụng Cơ sở dữ liệu tài nguyên và môi trường trên địa bàn tỉnh Bình</w:t>
      </w:r>
    </w:p>
    <w:p>
      <w:r>
        <w:t>06/6/2021</w:t>
      </w:r>
    </w:p>
    <w:p>
      <w:r>
        <w:t>Ủy ban nhân dân tỉnh Bình Phước</w:t>
      </w:r>
    </w:p>
    <w:p>
      <w:r>
        <w:t>2</w:t>
      </w:r>
    </w:p>
    <w:p>
      <w:r>
        <w:t>Quyết định</w:t>
      </w:r>
    </w:p>
    <w:p>
      <w:r>
        <w:t>40/2023/QĐ-UBND</w:t>
      </w:r>
    </w:p>
    <w:p>
      <w:r>
        <w:t>6/12/2023</w:t>
      </w:r>
    </w:p>
    <w:p>
      <w:r>
        <w:t>Đơn giá thu nhận, lưu trữ bảo quản và cung cấp thông tin, dữ liệu tài nguyên và môi trường trên địa bàn tỉnh Bình Phước</w:t>
      </w:r>
    </w:p>
    <w:p>
      <w:r>
        <w:t>06/12/2023</w:t>
      </w:r>
    </w:p>
    <w:p>
      <w:r>
        <w:t>Ủy ban nhân dân tỉnh Bình Phước</w:t>
      </w:r>
    </w:p>
    <w:p>
      <w:r>
        <w:t>3</w:t>
      </w:r>
    </w:p>
    <w:p>
      <w:r>
        <w:t>Quyết định</w:t>
      </w:r>
    </w:p>
    <w:p>
      <w:r>
        <w:t>45/2018/QĐ-UBND</w:t>
      </w:r>
    </w:p>
    <w:p>
      <w:r>
        <w:t>01/11/2018</w:t>
      </w:r>
    </w:p>
    <w:p>
      <w:r>
        <w:t>Đơn giá khai thác dữ liệu trực tuyến trong lĩnh vực tài nguyên và môi trường trên địa bàn tỉnh Đồng Nai</w:t>
      </w:r>
    </w:p>
    <w:p>
      <w:r>
        <w:t>15/11/2018</w:t>
      </w:r>
    </w:p>
    <w:p>
      <w:r>
        <w:t>Ủy ban nhân dân tỉnh Đồng Nai</w:t>
      </w:r>
    </w:p>
    <w:p>
      <w:r>
        <w:t>4</w:t>
      </w:r>
    </w:p>
    <w:p>
      <w:r>
        <w:t>Quyết định</w:t>
      </w:r>
    </w:p>
    <w:p>
      <w:r>
        <w:t>15/2022/QĐ-UBND</w:t>
      </w:r>
    </w:p>
    <w:p>
      <w:r>
        <w:t>23/3/2022</w:t>
      </w:r>
    </w:p>
    <w:p>
      <w:r>
        <w:t>Ban hành quy định về điều kiện, trình tự tổ chức đánh giá, xét công nhận, công bố khu dân cư đạt chuẩn kiểu mẫu trên địa bàn tỉnh Đồng Nai</w:t>
      </w:r>
    </w:p>
    <w:p>
      <w:r>
        <w:t>07/4/2022</w:t>
      </w:r>
    </w:p>
    <w:p>
      <w:r>
        <w:t>Ủy ban nhân dân tỉnh Đồng Nai</w:t>
      </w:r>
    </w:p>
    <w:p>
      <w:r>
        <w:t>5</w:t>
      </w:r>
    </w:p>
    <w:p>
      <w:r>
        <w:t>Quyết định</w:t>
      </w:r>
    </w:p>
    <w:p>
      <w:r>
        <w:t>75/2024/QĐ-UBND</w:t>
      </w:r>
    </w:p>
    <w:p>
      <w:r>
        <w:t>05/12/2024</w:t>
      </w:r>
    </w:p>
    <w:p>
      <w:r>
        <w:t>Ban hành Bộ tiêu chí huyện nông thôn mới, huyện nông thôn mới nâng cao trên địa bàn tỉnh Đồng Nai đến năm 2025</w:t>
      </w:r>
    </w:p>
    <w:p>
      <w:r>
        <w:t>20/12/2024</w:t>
      </w:r>
    </w:p>
    <w:p>
      <w:r>
        <w:t>Ủy ban nhân dân tỉnh Đồng Nai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